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63271737"/>
        <w:docPartObj>
          <w:docPartGallery w:val="Cover Pages"/>
          <w:docPartUnique/>
        </w:docPartObj>
      </w:sdtPr>
      <w:sdtContent>
        <w:p w14:paraId="7E315DAC" w14:textId="7A3ED434" w:rsidR="001834F9" w:rsidRDefault="001834F9">
          <w:r>
            <w:rPr>
              <w:noProof/>
            </w:rPr>
            <mc:AlternateContent>
              <mc:Choice Requires="wpg">
                <w:drawing>
                  <wp:anchor distT="0" distB="0" distL="114300" distR="114300" simplePos="0" relativeHeight="251658240" behindDoc="1" locked="0" layoutInCell="1" allowOverlap="1" wp14:anchorId="46E38E43" wp14:editId="22D58712">
                    <wp:simplePos x="0" y="0"/>
                    <wp:positionH relativeFrom="page">
                      <wp:align>center</wp:align>
                    </wp:positionH>
                    <wp:positionV relativeFrom="page">
                      <wp:align>center</wp:align>
                    </wp:positionV>
                    <wp:extent cx="6852920" cy="9142730"/>
                    <wp:effectExtent l="0" t="0" r="2540" b="133985"/>
                    <wp:wrapNone/>
                    <wp:docPr id="119" name="Group 25"/>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7C0CDB" w14:textId="3B8ABACB" w:rsidR="001834F9" w:rsidRDefault="0021469D">
                                  <w:pPr>
                                    <w:pStyle w:val="NoSpacing"/>
                                    <w:rPr>
                                      <w:color w:val="FFFFFF" w:themeColor="background1"/>
                                      <w:sz w:val="32"/>
                                      <w:szCs w:val="32"/>
                                    </w:rPr>
                                  </w:pPr>
                                  <w:r>
                                    <w:rPr>
                                      <w:color w:val="FFFFFF" w:themeColor="background1"/>
                                      <w:sz w:val="32"/>
                                      <w:szCs w:val="32"/>
                                    </w:rPr>
                                    <w:t xml:space="preserve">Cmdr Purrfect | </w:t>
                                  </w:r>
                                  <w:r w:rsidR="001834F9">
                                    <w:rPr>
                                      <w:color w:val="FFFFFF" w:themeColor="background1"/>
                                      <w:sz w:val="32"/>
                                      <w:szCs w:val="32"/>
                                    </w:rPr>
                                    <w:t>Andrew van der Stock</w:t>
                                  </w:r>
                                  <w:r w:rsidR="002518E6">
                                    <w:rPr>
                                      <w:color w:val="FFFFFF" w:themeColor="background1"/>
                                      <w:sz w:val="32"/>
                                      <w:szCs w:val="32"/>
                                    </w:rPr>
                                    <w:t xml:space="preserve"> </w:t>
                                  </w:r>
                                </w:p>
                                <w:p w14:paraId="3B05DF29" w14:textId="77BFE483" w:rsidR="001834F9" w:rsidRDefault="001834F9">
                                  <w:pPr>
                                    <w:pStyle w:val="NoSpacing"/>
                                    <w:rPr>
                                      <w:caps/>
                                      <w:color w:val="FFFFFF" w:themeColor="background1"/>
                                    </w:rPr>
                                  </w:pPr>
                                  <w:r>
                                    <w:rPr>
                                      <w:caps/>
                                      <w:color w:val="FFFFFF" w:themeColor="background1"/>
                                    </w:rPr>
                                    <w:t>SIrius Inc CEO</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6C8AAC" w14:textId="17849454" w:rsidR="001834F9" w:rsidRDefault="001834F9">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sidRPr="001834F9">
                                    <w:rPr>
                                      <w:rFonts w:asciiTheme="majorHAnsi" w:eastAsiaTheme="majorEastAsia" w:hAnsiTheme="majorHAnsi" w:cstheme="majorBidi"/>
                                      <w:color w:val="595959" w:themeColor="text1" w:themeTint="A6"/>
                                      <w:sz w:val="108"/>
                                      <w:szCs w:val="108"/>
                                    </w:rPr>
                                    <w:t xml:space="preserve">The Complete Elite Dangerous </w:t>
                                  </w:r>
                                  <w:r w:rsidR="00141C66">
                                    <w:rPr>
                                      <w:rFonts w:asciiTheme="majorHAnsi" w:eastAsiaTheme="majorEastAsia" w:hAnsiTheme="majorHAnsi" w:cstheme="majorBidi"/>
                                      <w:color w:val="595959" w:themeColor="text1" w:themeTint="A6"/>
                                      <w:sz w:val="108"/>
                                      <w:szCs w:val="108"/>
                                    </w:rPr>
                                    <w:t>Background Simulation</w:t>
                                  </w:r>
                                  <w:r w:rsidRPr="001834F9">
                                    <w:rPr>
                                      <w:rFonts w:asciiTheme="majorHAnsi" w:eastAsiaTheme="majorEastAsia" w:hAnsiTheme="majorHAnsi" w:cstheme="majorBidi"/>
                                      <w:color w:val="595959" w:themeColor="text1" w:themeTint="A6"/>
                                      <w:sz w:val="108"/>
                                      <w:szCs w:val="108"/>
                                    </w:rPr>
                                    <w:t xml:space="preserve"> </w:t>
                                  </w:r>
                                  <w:r w:rsidR="00791B88">
                                    <w:rPr>
                                      <w:rFonts w:asciiTheme="majorHAnsi" w:eastAsiaTheme="majorEastAsia" w:hAnsiTheme="majorHAnsi" w:cstheme="majorBidi"/>
                                      <w:color w:val="595959" w:themeColor="text1" w:themeTint="A6"/>
                                      <w:sz w:val="108"/>
                                      <w:szCs w:val="108"/>
                                    </w:rPr>
                                    <w:t>G</w:t>
                                  </w:r>
                                  <w:r w:rsidR="00BC24E3">
                                    <w:rPr>
                                      <w:rFonts w:asciiTheme="majorHAnsi" w:eastAsiaTheme="majorEastAsia" w:hAnsiTheme="majorHAnsi" w:cstheme="majorBidi"/>
                                      <w:color w:val="595959" w:themeColor="text1" w:themeTint="A6"/>
                                      <w:sz w:val="108"/>
                                      <w:szCs w:val="108"/>
                                    </w:rPr>
                                    <w:t>uide</w:t>
                                  </w:r>
                                </w:p>
                                <w:p w14:paraId="2910D3B5" w14:textId="1E50EA8B" w:rsidR="001834F9" w:rsidRDefault="001834F9">
                                  <w:pPr>
                                    <w:pStyle w:val="NoSpacing"/>
                                    <w:spacing w:before="240"/>
                                    <w:rPr>
                                      <w:caps/>
                                      <w:color w:val="0E2841" w:themeColor="text2"/>
                                      <w:sz w:val="36"/>
                                      <w:szCs w:val="36"/>
                                    </w:rPr>
                                  </w:pPr>
                                  <w:r>
                                    <w:rPr>
                                      <w:caps/>
                                      <w:color w:val="0E2841" w:themeColor="text2"/>
                                      <w:sz w:val="36"/>
                                      <w:szCs w:val="36"/>
                                    </w:rPr>
                                    <w:t xml:space="preserve">2024 Edition </w:t>
                                  </w:r>
                                  <w:r w:rsidR="00B91FCB">
                                    <w:rPr>
                                      <w:caps/>
                                      <w:color w:val="0E2841" w:themeColor="text2"/>
                                      <w:sz w:val="36"/>
                                      <w:szCs w:val="36"/>
                                    </w:rPr>
                                    <w:t>v1.</w:t>
                                  </w:r>
                                  <w:r w:rsidR="00CE5926">
                                    <w:rPr>
                                      <w:caps/>
                                      <w:color w:val="0E2841" w:themeColor="text2"/>
                                      <w:sz w:val="36"/>
                                      <w:szCs w:val="36"/>
                                    </w:rPr>
                                    <w:t>5</w:t>
                                  </w:r>
                                  <w:r w:rsidR="00872C44">
                                    <w:rPr>
                                      <w:caps/>
                                      <w:color w:val="0E2841" w:themeColor="text2"/>
                                      <w:sz w:val="36"/>
                                      <w:szCs w:val="36"/>
                                    </w:rPr>
                                    <w:t>.</w:t>
                                  </w:r>
                                  <w:r w:rsidR="00C0784F">
                                    <w:rPr>
                                      <w:caps/>
                                      <w:color w:val="0E2841" w:themeColor="text2"/>
                                      <w:sz w:val="36"/>
                                      <w:szCs w:val="36"/>
                                    </w:rPr>
                                    <w:t>3</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46E38E43" id="Group 25" o:spid="_x0000_s1026" style="position:absolute;margin-left:0;margin-top:0;width:539.6pt;height:719.9pt;z-index:-251658240;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njmgMAAJQOAAAOAAAAZHJzL2Uyb0RvYy54bWzsV99P2zAQfp+0/8HK+0iTtrREpKiDgSYh&#10;QMDEs+s4TTTH9myXhP31Ozs/WmgpqBNs0vaS2vHd2ff183eXw6OqYOieKp0LHnvBXs9DlBOR5Hwe&#10;e99uTz+NPaQN5glmgtPYe6DaO5p8/HBYyoiGIhMsoQpBEK6jUsZeZoyMfF+TjBZY7wlJOSymQhXY&#10;wFTN/UThEqIXzA97vX2/FCqRShCqNbw9qRe9iYufppSYyzTV1CAWe3A2457KPWf26U8OcTRXWGY5&#10;aY6BdzhFgXMOm3ahTrDBaKHytVBFTpTQIjV7RBS+SNOcUJcDZBP0nmRzpsRCulzmUTmXHUwA7ROc&#10;dg5LLu7PlLyRVwqQKOUcsHAzm0uVqsL+wilR5SB76CCjlUEEXu6Ph+NeD5AlsHYQjoLRsAGVZID8&#10;mh/Jvrzg6bcb+4+OU0ogiF5ioH8Pg5sMS+qg1RFgcKVQngB/Q8iE4wKIeg3UwXzOKLIvHTjOsoNK&#10;RxpQexanUT8YAkFrgm1EKxj0g3FoDbqUcSSVNmdUFMgOYk/BKRyv8P25NrVpa2K31oLlyWnOmJvY&#10;S0OPmUL3GOiOCaHcBM0GjywZt/ZcWM86qH0DgLdJuZF5YNTaMX5NU8AH/u7QHcbdzvWN3BkynNB6&#10;/yHwwuUP6XUeLlkX0FqnsH8XO9gWuz5lY29dqbvcnXPvZefOw+0suOmci5wLtSkA6+BLa/sWpBoa&#10;i9JMJA/AHiVqadGSnObw151jba6wAi0BRoE+mkt4pEyUsSeakYcyoX5uem/tgd6w6qEStCn29I8F&#10;VtRD7CsH4h8Eg4EVMzcZDEeWtWp1Zba6whfFsQA+BKDEkrihtTesHaZKFHcgo1O7KyxhTmDv2CNG&#10;tZNjU2smCDGh06kzAwGT2JzzG0lscIuqpeZtdYeVbPhrgPkXor1sOHpC49rWenIxXRiR5o7jS1wb&#10;vOHiW3V6FwUAmNYVwN0iewDQilcrwKB/0AuH2xRg3A9HtcVbSkCrMf8l4G0kwFSzCvRpydr3VQMn&#10;AJ0cQEkZjzs9aNdWBAHWdlaE2T+oB2GrB7e2in8WFTQE7katyAEyFSxYFWx4sLU12NYUrLQNu0tC&#10;V9ht7UZQcvb70JXVMvu45Ld1tGkubEr10d1oQwPwijq7ubq/wvG9q3vyvW2Onq3u9mrXnWH7z/6J&#10;et/e4pWC/1Y3/C+r+e4bAD59XNvYfKbZb6vVuesRlh+Tk18AAAD//wMAUEsDBBQABgAIAAAAIQBH&#10;HeoO3AAAAAcBAAAPAAAAZHJzL2Rvd25yZXYueG1sTI/NbsIwEITvlfoO1iL1VhzSip8QB1VI9NQe&#10;IFy4GXtJIuJ1FBtI375LL+WymtWsZr7NV4NrxRX70HhSMBknIJCMtw1VCvbl5nUOIkRNVreeUMEP&#10;BlgVz0+5zqy/0Ravu1gJDqGQaQV1jF0mZTA1Oh3GvkNi7+R7pyOvfSVtr28c7lqZJslUOt0QN9S6&#10;w3WN5ry7OAXn7XfA9aas9saZZjp8faaH0in1Mho+liAiDvH/GO74jA4FMx39hWwQrQJ+JP7Nu5fM&#10;FimII6v3t8UcZJHLR/7iFwAA//8DAFBLAQItABQABgAIAAAAIQC2gziS/gAAAOEBAAATAAAAAAAA&#10;AAAAAAAAAAAAAABbQ29udGVudF9UeXBlc10ueG1sUEsBAi0AFAAGAAgAAAAhADj9If/WAAAAlAEA&#10;AAsAAAAAAAAAAAAAAAAALwEAAF9yZWxzLy5yZWxzUEsBAi0AFAAGAAgAAAAhAME8KeOaAwAAlA4A&#10;AA4AAAAAAAAAAAAAAAAALgIAAGRycy9lMm9Eb2MueG1sUEsBAi0AFAAGAAgAAAAhAEcd6g7cAAAA&#10;BwEAAA8AAAAAAAAAAAAAAAAA9AUAAGRycy9kb3ducmV2LnhtbFBLBQYAAAAABAAEAPMAAAD9BgAA&#10;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156082 [3204]"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e97132 [3205]" stroked="f" strokeweight="1pt">
                      <v:textbox inset="36pt,14.4pt,36pt,36pt">
                        <w:txbxContent>
                          <w:p w14:paraId="1D7C0CDB" w14:textId="3B8ABACB" w:rsidR="001834F9" w:rsidRDefault="0021469D">
                            <w:pPr>
                              <w:pStyle w:val="NoSpacing"/>
                              <w:rPr>
                                <w:color w:val="FFFFFF" w:themeColor="background1"/>
                                <w:sz w:val="32"/>
                                <w:szCs w:val="32"/>
                              </w:rPr>
                            </w:pPr>
                            <w:r>
                              <w:rPr>
                                <w:color w:val="FFFFFF" w:themeColor="background1"/>
                                <w:sz w:val="32"/>
                                <w:szCs w:val="32"/>
                              </w:rPr>
                              <w:t xml:space="preserve">Cmdr Purrfect | </w:t>
                            </w:r>
                            <w:r w:rsidR="001834F9">
                              <w:rPr>
                                <w:color w:val="FFFFFF" w:themeColor="background1"/>
                                <w:sz w:val="32"/>
                                <w:szCs w:val="32"/>
                              </w:rPr>
                              <w:t>Andrew van der Stock</w:t>
                            </w:r>
                            <w:r w:rsidR="002518E6">
                              <w:rPr>
                                <w:color w:val="FFFFFF" w:themeColor="background1"/>
                                <w:sz w:val="32"/>
                                <w:szCs w:val="32"/>
                              </w:rPr>
                              <w:t xml:space="preserve"> </w:t>
                            </w:r>
                          </w:p>
                          <w:p w14:paraId="3B05DF29" w14:textId="77BFE483" w:rsidR="001834F9" w:rsidRDefault="001834F9">
                            <w:pPr>
                              <w:pStyle w:val="NoSpacing"/>
                              <w:rPr>
                                <w:caps/>
                                <w:color w:val="FFFFFF" w:themeColor="background1"/>
                              </w:rPr>
                            </w:pPr>
                            <w:r>
                              <w:rPr>
                                <w:caps/>
                                <w:color w:val="FFFFFF" w:themeColor="background1"/>
                              </w:rPr>
                              <w:t>SIrius Inc CEO</w:t>
                            </w: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p w14:paraId="526C8AAC" w14:textId="17849454" w:rsidR="001834F9" w:rsidRDefault="001834F9">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sidRPr="001834F9">
                              <w:rPr>
                                <w:rFonts w:asciiTheme="majorHAnsi" w:eastAsiaTheme="majorEastAsia" w:hAnsiTheme="majorHAnsi" w:cstheme="majorBidi"/>
                                <w:color w:val="595959" w:themeColor="text1" w:themeTint="A6"/>
                                <w:sz w:val="108"/>
                                <w:szCs w:val="108"/>
                              </w:rPr>
                              <w:t xml:space="preserve">The Complete Elite Dangerous </w:t>
                            </w:r>
                            <w:r w:rsidR="00141C66">
                              <w:rPr>
                                <w:rFonts w:asciiTheme="majorHAnsi" w:eastAsiaTheme="majorEastAsia" w:hAnsiTheme="majorHAnsi" w:cstheme="majorBidi"/>
                                <w:color w:val="595959" w:themeColor="text1" w:themeTint="A6"/>
                                <w:sz w:val="108"/>
                                <w:szCs w:val="108"/>
                              </w:rPr>
                              <w:t>Background Simulation</w:t>
                            </w:r>
                            <w:r w:rsidRPr="001834F9">
                              <w:rPr>
                                <w:rFonts w:asciiTheme="majorHAnsi" w:eastAsiaTheme="majorEastAsia" w:hAnsiTheme="majorHAnsi" w:cstheme="majorBidi"/>
                                <w:color w:val="595959" w:themeColor="text1" w:themeTint="A6"/>
                                <w:sz w:val="108"/>
                                <w:szCs w:val="108"/>
                              </w:rPr>
                              <w:t xml:space="preserve"> </w:t>
                            </w:r>
                            <w:r w:rsidR="00791B88">
                              <w:rPr>
                                <w:rFonts w:asciiTheme="majorHAnsi" w:eastAsiaTheme="majorEastAsia" w:hAnsiTheme="majorHAnsi" w:cstheme="majorBidi"/>
                                <w:color w:val="595959" w:themeColor="text1" w:themeTint="A6"/>
                                <w:sz w:val="108"/>
                                <w:szCs w:val="108"/>
                              </w:rPr>
                              <w:t>G</w:t>
                            </w:r>
                            <w:r w:rsidR="00BC24E3">
                              <w:rPr>
                                <w:rFonts w:asciiTheme="majorHAnsi" w:eastAsiaTheme="majorEastAsia" w:hAnsiTheme="majorHAnsi" w:cstheme="majorBidi"/>
                                <w:color w:val="595959" w:themeColor="text1" w:themeTint="A6"/>
                                <w:sz w:val="108"/>
                                <w:szCs w:val="108"/>
                              </w:rPr>
                              <w:t>uide</w:t>
                            </w:r>
                          </w:p>
                          <w:p w14:paraId="2910D3B5" w14:textId="1E50EA8B" w:rsidR="001834F9" w:rsidRDefault="001834F9">
                            <w:pPr>
                              <w:pStyle w:val="NoSpacing"/>
                              <w:spacing w:before="240"/>
                              <w:rPr>
                                <w:caps/>
                                <w:color w:val="0E2841" w:themeColor="text2"/>
                                <w:sz w:val="36"/>
                                <w:szCs w:val="36"/>
                              </w:rPr>
                            </w:pPr>
                            <w:r>
                              <w:rPr>
                                <w:caps/>
                                <w:color w:val="0E2841" w:themeColor="text2"/>
                                <w:sz w:val="36"/>
                                <w:szCs w:val="36"/>
                              </w:rPr>
                              <w:t xml:space="preserve">2024 Edition </w:t>
                            </w:r>
                            <w:r w:rsidR="00B91FCB">
                              <w:rPr>
                                <w:caps/>
                                <w:color w:val="0E2841" w:themeColor="text2"/>
                                <w:sz w:val="36"/>
                                <w:szCs w:val="36"/>
                              </w:rPr>
                              <w:t>v1.</w:t>
                            </w:r>
                            <w:r w:rsidR="00CE5926">
                              <w:rPr>
                                <w:caps/>
                                <w:color w:val="0E2841" w:themeColor="text2"/>
                                <w:sz w:val="36"/>
                                <w:szCs w:val="36"/>
                              </w:rPr>
                              <w:t>5</w:t>
                            </w:r>
                            <w:r w:rsidR="00872C44">
                              <w:rPr>
                                <w:caps/>
                                <w:color w:val="0E2841" w:themeColor="text2"/>
                                <w:sz w:val="36"/>
                                <w:szCs w:val="36"/>
                              </w:rPr>
                              <w:t>.</w:t>
                            </w:r>
                            <w:r w:rsidR="00C0784F">
                              <w:rPr>
                                <w:caps/>
                                <w:color w:val="0E2841" w:themeColor="text2"/>
                                <w:sz w:val="36"/>
                                <w:szCs w:val="36"/>
                              </w:rPr>
                              <w:t>3</w:t>
                            </w:r>
                          </w:p>
                        </w:txbxContent>
                      </v:textbox>
                    </v:shape>
                    <w10:wrap anchorx="page" anchory="page"/>
                  </v:group>
                </w:pict>
              </mc:Fallback>
            </mc:AlternateContent>
          </w:r>
        </w:p>
        <w:p w14:paraId="54CBDC9E" w14:textId="52D527FC" w:rsidR="001834F9" w:rsidRDefault="001834F9">
          <w:r>
            <w:br w:type="page"/>
          </w:r>
        </w:p>
      </w:sdtContent>
    </w:sdt>
    <w:sdt>
      <w:sdtPr>
        <w:rPr>
          <w:rFonts w:asciiTheme="minorHAnsi" w:eastAsiaTheme="minorEastAsia" w:hAnsiTheme="minorHAnsi" w:cstheme="minorBidi"/>
          <w:color w:val="auto"/>
          <w:kern w:val="2"/>
          <w:sz w:val="22"/>
          <w:szCs w:val="22"/>
          <w14:ligatures w14:val="standardContextual"/>
        </w:rPr>
        <w:id w:val="-196394907"/>
        <w:docPartObj>
          <w:docPartGallery w:val="Table of Contents"/>
          <w:docPartUnique/>
        </w:docPartObj>
      </w:sdtPr>
      <w:sdtEndPr>
        <w:rPr>
          <w:b/>
          <w:bCs/>
          <w:noProof/>
        </w:rPr>
      </w:sdtEndPr>
      <w:sdtContent>
        <w:p w14:paraId="38683CE6" w14:textId="3496040C" w:rsidR="0055531D" w:rsidRDefault="0055531D">
          <w:pPr>
            <w:pStyle w:val="TOCHeading"/>
          </w:pPr>
          <w:r>
            <w:t>Table of Contents</w:t>
          </w:r>
        </w:p>
        <w:p w14:paraId="18C7873E" w14:textId="51B811EE" w:rsidR="00805D85" w:rsidRDefault="0055531D">
          <w:pPr>
            <w:pStyle w:val="TOC1"/>
            <w:tabs>
              <w:tab w:val="right" w:leader="dot" w:pos="9350"/>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171566656" w:history="1">
            <w:r w:rsidR="00805D85" w:rsidRPr="00803270">
              <w:rPr>
                <w:rStyle w:val="Hyperlink"/>
                <w:noProof/>
              </w:rPr>
              <w:t>Copyright</w:t>
            </w:r>
            <w:r w:rsidR="00805D85">
              <w:rPr>
                <w:noProof/>
                <w:webHidden/>
              </w:rPr>
              <w:tab/>
            </w:r>
            <w:r w:rsidR="00805D85">
              <w:rPr>
                <w:noProof/>
                <w:webHidden/>
              </w:rPr>
              <w:fldChar w:fldCharType="begin"/>
            </w:r>
            <w:r w:rsidR="00805D85">
              <w:rPr>
                <w:noProof/>
                <w:webHidden/>
              </w:rPr>
              <w:instrText xml:space="preserve"> PAGEREF _Toc171566656 \h </w:instrText>
            </w:r>
            <w:r w:rsidR="00805D85">
              <w:rPr>
                <w:noProof/>
                <w:webHidden/>
              </w:rPr>
            </w:r>
            <w:r w:rsidR="00805D85">
              <w:rPr>
                <w:noProof/>
                <w:webHidden/>
              </w:rPr>
              <w:fldChar w:fldCharType="separate"/>
            </w:r>
            <w:r w:rsidR="00C0784F">
              <w:rPr>
                <w:noProof/>
                <w:webHidden/>
              </w:rPr>
              <w:t>7</w:t>
            </w:r>
            <w:r w:rsidR="00805D85">
              <w:rPr>
                <w:noProof/>
                <w:webHidden/>
              </w:rPr>
              <w:fldChar w:fldCharType="end"/>
            </w:r>
          </w:hyperlink>
        </w:p>
        <w:p w14:paraId="399C1729" w14:textId="2F02CCC5" w:rsidR="00805D85" w:rsidRDefault="00000000">
          <w:pPr>
            <w:pStyle w:val="TOC3"/>
            <w:tabs>
              <w:tab w:val="right" w:leader="dot" w:pos="9350"/>
            </w:tabs>
            <w:rPr>
              <w:rFonts w:cstheme="minorBidi"/>
              <w:noProof/>
              <w:kern w:val="2"/>
              <w:sz w:val="24"/>
              <w:szCs w:val="24"/>
              <w14:ligatures w14:val="standardContextual"/>
            </w:rPr>
          </w:pPr>
          <w:hyperlink w:anchor="_Toc171566657" w:history="1">
            <w:r w:rsidR="00805D85" w:rsidRPr="00803270">
              <w:rPr>
                <w:rStyle w:val="Hyperlink"/>
                <w:noProof/>
              </w:rPr>
              <w:t>Thank you!</w:t>
            </w:r>
            <w:r w:rsidR="00805D85">
              <w:rPr>
                <w:noProof/>
                <w:webHidden/>
              </w:rPr>
              <w:tab/>
            </w:r>
            <w:r w:rsidR="00805D85">
              <w:rPr>
                <w:noProof/>
                <w:webHidden/>
              </w:rPr>
              <w:fldChar w:fldCharType="begin"/>
            </w:r>
            <w:r w:rsidR="00805D85">
              <w:rPr>
                <w:noProof/>
                <w:webHidden/>
              </w:rPr>
              <w:instrText xml:space="preserve"> PAGEREF _Toc171566657 \h </w:instrText>
            </w:r>
            <w:r w:rsidR="00805D85">
              <w:rPr>
                <w:noProof/>
                <w:webHidden/>
              </w:rPr>
            </w:r>
            <w:r w:rsidR="00805D85">
              <w:rPr>
                <w:noProof/>
                <w:webHidden/>
              </w:rPr>
              <w:fldChar w:fldCharType="separate"/>
            </w:r>
            <w:r w:rsidR="00C0784F">
              <w:rPr>
                <w:noProof/>
                <w:webHidden/>
              </w:rPr>
              <w:t>7</w:t>
            </w:r>
            <w:r w:rsidR="00805D85">
              <w:rPr>
                <w:noProof/>
                <w:webHidden/>
              </w:rPr>
              <w:fldChar w:fldCharType="end"/>
            </w:r>
          </w:hyperlink>
        </w:p>
        <w:p w14:paraId="34315E3B" w14:textId="70E36C77" w:rsidR="00805D85" w:rsidRDefault="00000000">
          <w:pPr>
            <w:pStyle w:val="TOC3"/>
            <w:tabs>
              <w:tab w:val="right" w:leader="dot" w:pos="9350"/>
            </w:tabs>
            <w:rPr>
              <w:rFonts w:cstheme="minorBidi"/>
              <w:noProof/>
              <w:kern w:val="2"/>
              <w:sz w:val="24"/>
              <w:szCs w:val="24"/>
              <w14:ligatures w14:val="standardContextual"/>
            </w:rPr>
          </w:pPr>
          <w:hyperlink w:anchor="_Toc171566658" w:history="1">
            <w:r w:rsidR="00805D85" w:rsidRPr="00803270">
              <w:rPr>
                <w:rStyle w:val="Hyperlink"/>
                <w:noProof/>
              </w:rPr>
              <w:t>License</w:t>
            </w:r>
            <w:r w:rsidR="00805D85">
              <w:rPr>
                <w:noProof/>
                <w:webHidden/>
              </w:rPr>
              <w:tab/>
            </w:r>
            <w:r w:rsidR="00805D85">
              <w:rPr>
                <w:noProof/>
                <w:webHidden/>
              </w:rPr>
              <w:fldChar w:fldCharType="begin"/>
            </w:r>
            <w:r w:rsidR="00805D85">
              <w:rPr>
                <w:noProof/>
                <w:webHidden/>
              </w:rPr>
              <w:instrText xml:space="preserve"> PAGEREF _Toc171566658 \h </w:instrText>
            </w:r>
            <w:r w:rsidR="00805D85">
              <w:rPr>
                <w:noProof/>
                <w:webHidden/>
              </w:rPr>
            </w:r>
            <w:r w:rsidR="00805D85">
              <w:rPr>
                <w:noProof/>
                <w:webHidden/>
              </w:rPr>
              <w:fldChar w:fldCharType="separate"/>
            </w:r>
            <w:r w:rsidR="00C0784F">
              <w:rPr>
                <w:noProof/>
                <w:webHidden/>
              </w:rPr>
              <w:t>7</w:t>
            </w:r>
            <w:r w:rsidR="00805D85">
              <w:rPr>
                <w:noProof/>
                <w:webHidden/>
              </w:rPr>
              <w:fldChar w:fldCharType="end"/>
            </w:r>
          </w:hyperlink>
        </w:p>
        <w:p w14:paraId="64F8CB35" w14:textId="23425351" w:rsidR="00805D85" w:rsidRDefault="00000000">
          <w:pPr>
            <w:pStyle w:val="TOC1"/>
            <w:tabs>
              <w:tab w:val="right" w:leader="dot" w:pos="9350"/>
            </w:tabs>
            <w:rPr>
              <w:rFonts w:cstheme="minorBidi"/>
              <w:noProof/>
              <w:kern w:val="2"/>
              <w:sz w:val="24"/>
              <w:szCs w:val="24"/>
              <w14:ligatures w14:val="standardContextual"/>
            </w:rPr>
          </w:pPr>
          <w:hyperlink w:anchor="_Toc171566659" w:history="1">
            <w:r w:rsidR="00805D85" w:rsidRPr="00803270">
              <w:rPr>
                <w:rStyle w:val="Hyperlink"/>
                <w:noProof/>
              </w:rPr>
              <w:t>INTRODUCTION</w:t>
            </w:r>
            <w:r w:rsidR="00805D85">
              <w:rPr>
                <w:noProof/>
                <w:webHidden/>
              </w:rPr>
              <w:tab/>
            </w:r>
            <w:r w:rsidR="00805D85">
              <w:rPr>
                <w:noProof/>
                <w:webHidden/>
              </w:rPr>
              <w:fldChar w:fldCharType="begin"/>
            </w:r>
            <w:r w:rsidR="00805D85">
              <w:rPr>
                <w:noProof/>
                <w:webHidden/>
              </w:rPr>
              <w:instrText xml:space="preserve"> PAGEREF _Toc171566659 \h </w:instrText>
            </w:r>
            <w:r w:rsidR="00805D85">
              <w:rPr>
                <w:noProof/>
                <w:webHidden/>
              </w:rPr>
            </w:r>
            <w:r w:rsidR="00805D85">
              <w:rPr>
                <w:noProof/>
                <w:webHidden/>
              </w:rPr>
              <w:fldChar w:fldCharType="separate"/>
            </w:r>
            <w:r w:rsidR="00C0784F">
              <w:rPr>
                <w:noProof/>
                <w:webHidden/>
              </w:rPr>
              <w:t>7</w:t>
            </w:r>
            <w:r w:rsidR="00805D85">
              <w:rPr>
                <w:noProof/>
                <w:webHidden/>
              </w:rPr>
              <w:fldChar w:fldCharType="end"/>
            </w:r>
          </w:hyperlink>
        </w:p>
        <w:p w14:paraId="37989EED" w14:textId="3A330BF9" w:rsidR="00805D85" w:rsidRDefault="00000000">
          <w:pPr>
            <w:pStyle w:val="TOC2"/>
            <w:tabs>
              <w:tab w:val="right" w:leader="dot" w:pos="9350"/>
            </w:tabs>
            <w:rPr>
              <w:rFonts w:cstheme="minorBidi"/>
              <w:noProof/>
              <w:kern w:val="2"/>
              <w:sz w:val="24"/>
              <w:szCs w:val="24"/>
              <w14:ligatures w14:val="standardContextual"/>
            </w:rPr>
          </w:pPr>
          <w:hyperlink w:anchor="_Toc171566660" w:history="1">
            <w:r w:rsidR="00805D85" w:rsidRPr="00803270">
              <w:rPr>
                <w:rStyle w:val="Hyperlink"/>
                <w:noProof/>
              </w:rPr>
              <w:t>Who is this guide for?</w:t>
            </w:r>
            <w:r w:rsidR="00805D85">
              <w:rPr>
                <w:noProof/>
                <w:webHidden/>
              </w:rPr>
              <w:tab/>
            </w:r>
            <w:r w:rsidR="00805D85">
              <w:rPr>
                <w:noProof/>
                <w:webHidden/>
              </w:rPr>
              <w:fldChar w:fldCharType="begin"/>
            </w:r>
            <w:r w:rsidR="00805D85">
              <w:rPr>
                <w:noProof/>
                <w:webHidden/>
              </w:rPr>
              <w:instrText xml:space="preserve"> PAGEREF _Toc171566660 \h </w:instrText>
            </w:r>
            <w:r w:rsidR="00805D85">
              <w:rPr>
                <w:noProof/>
                <w:webHidden/>
              </w:rPr>
            </w:r>
            <w:r w:rsidR="00805D85">
              <w:rPr>
                <w:noProof/>
                <w:webHidden/>
              </w:rPr>
              <w:fldChar w:fldCharType="separate"/>
            </w:r>
            <w:r w:rsidR="00C0784F">
              <w:rPr>
                <w:noProof/>
                <w:webHidden/>
              </w:rPr>
              <w:t>7</w:t>
            </w:r>
            <w:r w:rsidR="00805D85">
              <w:rPr>
                <w:noProof/>
                <w:webHidden/>
              </w:rPr>
              <w:fldChar w:fldCharType="end"/>
            </w:r>
          </w:hyperlink>
        </w:p>
        <w:p w14:paraId="7515A86F" w14:textId="0455BF12" w:rsidR="00805D85" w:rsidRDefault="00000000">
          <w:pPr>
            <w:pStyle w:val="TOC2"/>
            <w:tabs>
              <w:tab w:val="right" w:leader="dot" w:pos="9350"/>
            </w:tabs>
            <w:rPr>
              <w:rFonts w:cstheme="minorBidi"/>
              <w:noProof/>
              <w:kern w:val="2"/>
              <w:sz w:val="24"/>
              <w:szCs w:val="24"/>
              <w14:ligatures w14:val="standardContextual"/>
            </w:rPr>
          </w:pPr>
          <w:hyperlink w:anchor="_Toc171566661" w:history="1">
            <w:r w:rsidR="00805D85" w:rsidRPr="00803270">
              <w:rPr>
                <w:rStyle w:val="Hyperlink"/>
                <w:noProof/>
              </w:rPr>
              <w:t>Thank you to Jane Turner</w:t>
            </w:r>
            <w:r w:rsidR="00805D85">
              <w:rPr>
                <w:noProof/>
                <w:webHidden/>
              </w:rPr>
              <w:tab/>
            </w:r>
            <w:r w:rsidR="00805D85">
              <w:rPr>
                <w:noProof/>
                <w:webHidden/>
              </w:rPr>
              <w:fldChar w:fldCharType="begin"/>
            </w:r>
            <w:r w:rsidR="00805D85">
              <w:rPr>
                <w:noProof/>
                <w:webHidden/>
              </w:rPr>
              <w:instrText xml:space="preserve"> PAGEREF _Toc171566661 \h </w:instrText>
            </w:r>
            <w:r w:rsidR="00805D85">
              <w:rPr>
                <w:noProof/>
                <w:webHidden/>
              </w:rPr>
            </w:r>
            <w:r w:rsidR="00805D85">
              <w:rPr>
                <w:noProof/>
                <w:webHidden/>
              </w:rPr>
              <w:fldChar w:fldCharType="separate"/>
            </w:r>
            <w:r w:rsidR="00C0784F">
              <w:rPr>
                <w:noProof/>
                <w:webHidden/>
              </w:rPr>
              <w:t>7</w:t>
            </w:r>
            <w:r w:rsidR="00805D85">
              <w:rPr>
                <w:noProof/>
                <w:webHidden/>
              </w:rPr>
              <w:fldChar w:fldCharType="end"/>
            </w:r>
          </w:hyperlink>
        </w:p>
        <w:p w14:paraId="5AEBAF52" w14:textId="6EE8D294" w:rsidR="00805D85" w:rsidRDefault="00000000">
          <w:pPr>
            <w:pStyle w:val="TOC2"/>
            <w:tabs>
              <w:tab w:val="right" w:leader="dot" w:pos="9350"/>
            </w:tabs>
            <w:rPr>
              <w:rFonts w:cstheme="minorBidi"/>
              <w:noProof/>
              <w:kern w:val="2"/>
              <w:sz w:val="24"/>
              <w:szCs w:val="24"/>
              <w14:ligatures w14:val="standardContextual"/>
            </w:rPr>
          </w:pPr>
          <w:hyperlink w:anchor="_Toc171566662" w:history="1">
            <w:r w:rsidR="00805D85" w:rsidRPr="00803270">
              <w:rPr>
                <w:rStyle w:val="Hyperlink"/>
                <w:noProof/>
              </w:rPr>
              <w:t>What’s New in V1.5.3?</w:t>
            </w:r>
            <w:r w:rsidR="00805D85">
              <w:rPr>
                <w:noProof/>
                <w:webHidden/>
              </w:rPr>
              <w:tab/>
            </w:r>
            <w:r w:rsidR="00805D85">
              <w:rPr>
                <w:noProof/>
                <w:webHidden/>
              </w:rPr>
              <w:fldChar w:fldCharType="begin"/>
            </w:r>
            <w:r w:rsidR="00805D85">
              <w:rPr>
                <w:noProof/>
                <w:webHidden/>
              </w:rPr>
              <w:instrText xml:space="preserve"> PAGEREF _Toc171566662 \h </w:instrText>
            </w:r>
            <w:r w:rsidR="00805D85">
              <w:rPr>
                <w:noProof/>
                <w:webHidden/>
              </w:rPr>
            </w:r>
            <w:r w:rsidR="00805D85">
              <w:rPr>
                <w:noProof/>
                <w:webHidden/>
              </w:rPr>
              <w:fldChar w:fldCharType="separate"/>
            </w:r>
            <w:r w:rsidR="00C0784F">
              <w:rPr>
                <w:noProof/>
                <w:webHidden/>
              </w:rPr>
              <w:t>7</w:t>
            </w:r>
            <w:r w:rsidR="00805D85">
              <w:rPr>
                <w:noProof/>
                <w:webHidden/>
              </w:rPr>
              <w:fldChar w:fldCharType="end"/>
            </w:r>
          </w:hyperlink>
        </w:p>
        <w:p w14:paraId="1EB1C684" w14:textId="55A954F9" w:rsidR="00805D85" w:rsidRDefault="00000000">
          <w:pPr>
            <w:pStyle w:val="TOC2"/>
            <w:tabs>
              <w:tab w:val="right" w:leader="dot" w:pos="9350"/>
            </w:tabs>
            <w:rPr>
              <w:rFonts w:cstheme="minorBidi"/>
              <w:noProof/>
              <w:kern w:val="2"/>
              <w:sz w:val="24"/>
              <w:szCs w:val="24"/>
              <w14:ligatures w14:val="standardContextual"/>
            </w:rPr>
          </w:pPr>
          <w:hyperlink w:anchor="_Toc171566663" w:history="1">
            <w:r w:rsidR="00805D85" w:rsidRPr="00803270">
              <w:rPr>
                <w:rStyle w:val="Hyperlink"/>
                <w:noProof/>
              </w:rPr>
              <w:t>BGS is not a second job.</w:t>
            </w:r>
            <w:r w:rsidR="00805D85">
              <w:rPr>
                <w:noProof/>
                <w:webHidden/>
              </w:rPr>
              <w:tab/>
            </w:r>
            <w:r w:rsidR="00805D85">
              <w:rPr>
                <w:noProof/>
                <w:webHidden/>
              </w:rPr>
              <w:fldChar w:fldCharType="begin"/>
            </w:r>
            <w:r w:rsidR="00805D85">
              <w:rPr>
                <w:noProof/>
                <w:webHidden/>
              </w:rPr>
              <w:instrText xml:space="preserve"> PAGEREF _Toc171566663 \h </w:instrText>
            </w:r>
            <w:r w:rsidR="00805D85">
              <w:rPr>
                <w:noProof/>
                <w:webHidden/>
              </w:rPr>
            </w:r>
            <w:r w:rsidR="00805D85">
              <w:rPr>
                <w:noProof/>
                <w:webHidden/>
              </w:rPr>
              <w:fldChar w:fldCharType="separate"/>
            </w:r>
            <w:r w:rsidR="00C0784F">
              <w:rPr>
                <w:noProof/>
                <w:webHidden/>
              </w:rPr>
              <w:t>8</w:t>
            </w:r>
            <w:r w:rsidR="00805D85">
              <w:rPr>
                <w:noProof/>
                <w:webHidden/>
              </w:rPr>
              <w:fldChar w:fldCharType="end"/>
            </w:r>
          </w:hyperlink>
        </w:p>
        <w:p w14:paraId="251974BF" w14:textId="63C8BA23" w:rsidR="00805D85" w:rsidRDefault="00000000">
          <w:pPr>
            <w:pStyle w:val="TOC2"/>
            <w:tabs>
              <w:tab w:val="right" w:leader="dot" w:pos="9350"/>
            </w:tabs>
            <w:rPr>
              <w:rFonts w:cstheme="minorBidi"/>
              <w:noProof/>
              <w:kern w:val="2"/>
              <w:sz w:val="24"/>
              <w:szCs w:val="24"/>
              <w14:ligatures w14:val="standardContextual"/>
            </w:rPr>
          </w:pPr>
          <w:hyperlink w:anchor="_Toc171566664" w:history="1">
            <w:r w:rsidR="00805D85" w:rsidRPr="00803270">
              <w:rPr>
                <w:rStyle w:val="Hyperlink"/>
                <w:noProof/>
              </w:rPr>
              <w:t>Science First - Data and Experiment Driven</w:t>
            </w:r>
            <w:r w:rsidR="00805D85">
              <w:rPr>
                <w:noProof/>
                <w:webHidden/>
              </w:rPr>
              <w:tab/>
            </w:r>
            <w:r w:rsidR="00805D85">
              <w:rPr>
                <w:noProof/>
                <w:webHidden/>
              </w:rPr>
              <w:fldChar w:fldCharType="begin"/>
            </w:r>
            <w:r w:rsidR="00805D85">
              <w:rPr>
                <w:noProof/>
                <w:webHidden/>
              </w:rPr>
              <w:instrText xml:space="preserve"> PAGEREF _Toc171566664 \h </w:instrText>
            </w:r>
            <w:r w:rsidR="00805D85">
              <w:rPr>
                <w:noProof/>
                <w:webHidden/>
              </w:rPr>
            </w:r>
            <w:r w:rsidR="00805D85">
              <w:rPr>
                <w:noProof/>
                <w:webHidden/>
              </w:rPr>
              <w:fldChar w:fldCharType="separate"/>
            </w:r>
            <w:r w:rsidR="00C0784F">
              <w:rPr>
                <w:noProof/>
                <w:webHidden/>
              </w:rPr>
              <w:t>8</w:t>
            </w:r>
            <w:r w:rsidR="00805D85">
              <w:rPr>
                <w:noProof/>
                <w:webHidden/>
              </w:rPr>
              <w:fldChar w:fldCharType="end"/>
            </w:r>
          </w:hyperlink>
        </w:p>
        <w:p w14:paraId="5CA07F1A" w14:textId="71281022" w:rsidR="00805D85" w:rsidRDefault="00000000">
          <w:pPr>
            <w:pStyle w:val="TOC2"/>
            <w:tabs>
              <w:tab w:val="right" w:leader="dot" w:pos="9350"/>
            </w:tabs>
            <w:rPr>
              <w:rFonts w:cstheme="minorBidi"/>
              <w:noProof/>
              <w:kern w:val="2"/>
              <w:sz w:val="24"/>
              <w:szCs w:val="24"/>
              <w14:ligatures w14:val="standardContextual"/>
            </w:rPr>
          </w:pPr>
          <w:hyperlink w:anchor="_Toc171566665" w:history="1">
            <w:r w:rsidR="00805D85" w:rsidRPr="00803270">
              <w:rPr>
                <w:rStyle w:val="Hyperlink"/>
                <w:noProof/>
              </w:rPr>
              <w:t>Opinionated</w:t>
            </w:r>
            <w:r w:rsidR="00805D85">
              <w:rPr>
                <w:noProof/>
                <w:webHidden/>
              </w:rPr>
              <w:tab/>
            </w:r>
            <w:r w:rsidR="00805D85">
              <w:rPr>
                <w:noProof/>
                <w:webHidden/>
              </w:rPr>
              <w:fldChar w:fldCharType="begin"/>
            </w:r>
            <w:r w:rsidR="00805D85">
              <w:rPr>
                <w:noProof/>
                <w:webHidden/>
              </w:rPr>
              <w:instrText xml:space="preserve"> PAGEREF _Toc171566665 \h </w:instrText>
            </w:r>
            <w:r w:rsidR="00805D85">
              <w:rPr>
                <w:noProof/>
                <w:webHidden/>
              </w:rPr>
            </w:r>
            <w:r w:rsidR="00805D85">
              <w:rPr>
                <w:noProof/>
                <w:webHidden/>
              </w:rPr>
              <w:fldChar w:fldCharType="separate"/>
            </w:r>
            <w:r w:rsidR="00C0784F">
              <w:rPr>
                <w:noProof/>
                <w:webHidden/>
              </w:rPr>
              <w:t>8</w:t>
            </w:r>
            <w:r w:rsidR="00805D85">
              <w:rPr>
                <w:noProof/>
                <w:webHidden/>
              </w:rPr>
              <w:fldChar w:fldCharType="end"/>
            </w:r>
          </w:hyperlink>
        </w:p>
        <w:p w14:paraId="1438FFBC" w14:textId="7B1971E2" w:rsidR="00805D85" w:rsidRDefault="00000000">
          <w:pPr>
            <w:pStyle w:val="TOC2"/>
            <w:tabs>
              <w:tab w:val="right" w:leader="dot" w:pos="9350"/>
            </w:tabs>
            <w:rPr>
              <w:rFonts w:cstheme="minorBidi"/>
              <w:noProof/>
              <w:kern w:val="2"/>
              <w:sz w:val="24"/>
              <w:szCs w:val="24"/>
              <w14:ligatures w14:val="standardContextual"/>
            </w:rPr>
          </w:pPr>
          <w:hyperlink w:anchor="_Toc171566666" w:history="1">
            <w:r w:rsidR="00805D85" w:rsidRPr="00803270">
              <w:rPr>
                <w:rStyle w:val="Hyperlink"/>
                <w:noProof/>
              </w:rPr>
              <w:t>The intersection between BGS and PowerPlay</w:t>
            </w:r>
            <w:r w:rsidR="00805D85">
              <w:rPr>
                <w:noProof/>
                <w:webHidden/>
              </w:rPr>
              <w:tab/>
            </w:r>
            <w:r w:rsidR="00805D85">
              <w:rPr>
                <w:noProof/>
                <w:webHidden/>
              </w:rPr>
              <w:fldChar w:fldCharType="begin"/>
            </w:r>
            <w:r w:rsidR="00805D85">
              <w:rPr>
                <w:noProof/>
                <w:webHidden/>
              </w:rPr>
              <w:instrText xml:space="preserve"> PAGEREF _Toc171566666 \h </w:instrText>
            </w:r>
            <w:r w:rsidR="00805D85">
              <w:rPr>
                <w:noProof/>
                <w:webHidden/>
              </w:rPr>
            </w:r>
            <w:r w:rsidR="00805D85">
              <w:rPr>
                <w:noProof/>
                <w:webHidden/>
              </w:rPr>
              <w:fldChar w:fldCharType="separate"/>
            </w:r>
            <w:r w:rsidR="00C0784F">
              <w:rPr>
                <w:noProof/>
                <w:webHidden/>
              </w:rPr>
              <w:t>9</w:t>
            </w:r>
            <w:r w:rsidR="00805D85">
              <w:rPr>
                <w:noProof/>
                <w:webHidden/>
              </w:rPr>
              <w:fldChar w:fldCharType="end"/>
            </w:r>
          </w:hyperlink>
        </w:p>
        <w:p w14:paraId="69B7895D" w14:textId="2E040676" w:rsidR="00805D85" w:rsidRDefault="00000000">
          <w:pPr>
            <w:pStyle w:val="TOC2"/>
            <w:tabs>
              <w:tab w:val="right" w:leader="dot" w:pos="9350"/>
            </w:tabs>
            <w:rPr>
              <w:rFonts w:cstheme="minorBidi"/>
              <w:noProof/>
              <w:kern w:val="2"/>
              <w:sz w:val="24"/>
              <w:szCs w:val="24"/>
              <w14:ligatures w14:val="standardContextual"/>
            </w:rPr>
          </w:pPr>
          <w:hyperlink w:anchor="_Toc171566667" w:history="1">
            <w:r w:rsidR="00805D85" w:rsidRPr="00803270">
              <w:rPr>
                <w:rStyle w:val="Hyperlink"/>
                <w:noProof/>
              </w:rPr>
              <w:t>Essential Internet Resources</w:t>
            </w:r>
            <w:r w:rsidR="00805D85">
              <w:rPr>
                <w:noProof/>
                <w:webHidden/>
              </w:rPr>
              <w:tab/>
            </w:r>
            <w:r w:rsidR="00805D85">
              <w:rPr>
                <w:noProof/>
                <w:webHidden/>
              </w:rPr>
              <w:fldChar w:fldCharType="begin"/>
            </w:r>
            <w:r w:rsidR="00805D85">
              <w:rPr>
                <w:noProof/>
                <w:webHidden/>
              </w:rPr>
              <w:instrText xml:space="preserve"> PAGEREF _Toc171566667 \h </w:instrText>
            </w:r>
            <w:r w:rsidR="00805D85">
              <w:rPr>
                <w:noProof/>
                <w:webHidden/>
              </w:rPr>
            </w:r>
            <w:r w:rsidR="00805D85">
              <w:rPr>
                <w:noProof/>
                <w:webHidden/>
              </w:rPr>
              <w:fldChar w:fldCharType="separate"/>
            </w:r>
            <w:r w:rsidR="00C0784F">
              <w:rPr>
                <w:noProof/>
                <w:webHidden/>
              </w:rPr>
              <w:t>9</w:t>
            </w:r>
            <w:r w:rsidR="00805D85">
              <w:rPr>
                <w:noProof/>
                <w:webHidden/>
              </w:rPr>
              <w:fldChar w:fldCharType="end"/>
            </w:r>
          </w:hyperlink>
        </w:p>
        <w:p w14:paraId="411DAC39" w14:textId="0F9EBF98" w:rsidR="00805D85" w:rsidRDefault="00000000">
          <w:pPr>
            <w:pStyle w:val="TOC2"/>
            <w:tabs>
              <w:tab w:val="right" w:leader="dot" w:pos="9350"/>
            </w:tabs>
            <w:rPr>
              <w:rFonts w:cstheme="minorBidi"/>
              <w:noProof/>
              <w:kern w:val="2"/>
              <w:sz w:val="24"/>
              <w:szCs w:val="24"/>
              <w14:ligatures w14:val="standardContextual"/>
            </w:rPr>
          </w:pPr>
          <w:hyperlink w:anchor="_Toc171566668" w:history="1">
            <w:r w:rsidR="00805D85" w:rsidRPr="00803270">
              <w:rPr>
                <w:rStyle w:val="Hyperlink"/>
                <w:noProof/>
              </w:rPr>
              <w:t>Essential Tools</w:t>
            </w:r>
            <w:r w:rsidR="00805D85">
              <w:rPr>
                <w:noProof/>
                <w:webHidden/>
              </w:rPr>
              <w:tab/>
            </w:r>
            <w:r w:rsidR="00805D85">
              <w:rPr>
                <w:noProof/>
                <w:webHidden/>
              </w:rPr>
              <w:fldChar w:fldCharType="begin"/>
            </w:r>
            <w:r w:rsidR="00805D85">
              <w:rPr>
                <w:noProof/>
                <w:webHidden/>
              </w:rPr>
              <w:instrText xml:space="preserve"> PAGEREF _Toc171566668 \h </w:instrText>
            </w:r>
            <w:r w:rsidR="00805D85">
              <w:rPr>
                <w:noProof/>
                <w:webHidden/>
              </w:rPr>
            </w:r>
            <w:r w:rsidR="00805D85">
              <w:rPr>
                <w:noProof/>
                <w:webHidden/>
              </w:rPr>
              <w:fldChar w:fldCharType="separate"/>
            </w:r>
            <w:r w:rsidR="00C0784F">
              <w:rPr>
                <w:noProof/>
                <w:webHidden/>
              </w:rPr>
              <w:t>9</w:t>
            </w:r>
            <w:r w:rsidR="00805D85">
              <w:rPr>
                <w:noProof/>
                <w:webHidden/>
              </w:rPr>
              <w:fldChar w:fldCharType="end"/>
            </w:r>
          </w:hyperlink>
        </w:p>
        <w:p w14:paraId="2A64CEB7" w14:textId="3534EBA9" w:rsidR="00805D85" w:rsidRDefault="00000000">
          <w:pPr>
            <w:pStyle w:val="TOC2"/>
            <w:tabs>
              <w:tab w:val="right" w:leader="dot" w:pos="9350"/>
            </w:tabs>
            <w:rPr>
              <w:rFonts w:cstheme="minorBidi"/>
              <w:noProof/>
              <w:kern w:val="2"/>
              <w:sz w:val="24"/>
              <w:szCs w:val="24"/>
              <w14:ligatures w14:val="standardContextual"/>
            </w:rPr>
          </w:pPr>
          <w:hyperlink w:anchor="_Toc171566669" w:history="1">
            <w:r w:rsidR="00805D85" w:rsidRPr="00803270">
              <w:rPr>
                <w:rStyle w:val="Hyperlink"/>
                <w:noProof/>
              </w:rPr>
              <w:t>Some terms used throughout the document.</w:t>
            </w:r>
            <w:r w:rsidR="00805D85">
              <w:rPr>
                <w:noProof/>
                <w:webHidden/>
              </w:rPr>
              <w:tab/>
            </w:r>
            <w:r w:rsidR="00805D85">
              <w:rPr>
                <w:noProof/>
                <w:webHidden/>
              </w:rPr>
              <w:fldChar w:fldCharType="begin"/>
            </w:r>
            <w:r w:rsidR="00805D85">
              <w:rPr>
                <w:noProof/>
                <w:webHidden/>
              </w:rPr>
              <w:instrText xml:space="preserve"> PAGEREF _Toc171566669 \h </w:instrText>
            </w:r>
            <w:r w:rsidR="00805D85">
              <w:rPr>
                <w:noProof/>
                <w:webHidden/>
              </w:rPr>
            </w:r>
            <w:r w:rsidR="00805D85">
              <w:rPr>
                <w:noProof/>
                <w:webHidden/>
              </w:rPr>
              <w:fldChar w:fldCharType="separate"/>
            </w:r>
            <w:r w:rsidR="00C0784F">
              <w:rPr>
                <w:noProof/>
                <w:webHidden/>
              </w:rPr>
              <w:t>10</w:t>
            </w:r>
            <w:r w:rsidR="00805D85">
              <w:rPr>
                <w:noProof/>
                <w:webHidden/>
              </w:rPr>
              <w:fldChar w:fldCharType="end"/>
            </w:r>
          </w:hyperlink>
        </w:p>
        <w:p w14:paraId="785B0B4F" w14:textId="4FADAB78" w:rsidR="00805D85" w:rsidRDefault="00000000">
          <w:pPr>
            <w:pStyle w:val="TOC1"/>
            <w:tabs>
              <w:tab w:val="right" w:leader="dot" w:pos="9350"/>
            </w:tabs>
            <w:rPr>
              <w:rFonts w:cstheme="minorBidi"/>
              <w:noProof/>
              <w:kern w:val="2"/>
              <w:sz w:val="24"/>
              <w:szCs w:val="24"/>
              <w14:ligatures w14:val="standardContextual"/>
            </w:rPr>
          </w:pPr>
          <w:hyperlink w:anchor="_Toc171566670" w:history="1">
            <w:r w:rsidR="00805D85" w:rsidRPr="00803270">
              <w:rPr>
                <w:rStyle w:val="Hyperlink"/>
                <w:noProof/>
              </w:rPr>
              <w:t>WHAT IS BGS?</w:t>
            </w:r>
            <w:r w:rsidR="00805D85">
              <w:rPr>
                <w:noProof/>
                <w:webHidden/>
              </w:rPr>
              <w:tab/>
            </w:r>
            <w:r w:rsidR="00805D85">
              <w:rPr>
                <w:noProof/>
                <w:webHidden/>
              </w:rPr>
              <w:fldChar w:fldCharType="begin"/>
            </w:r>
            <w:r w:rsidR="00805D85">
              <w:rPr>
                <w:noProof/>
                <w:webHidden/>
              </w:rPr>
              <w:instrText xml:space="preserve"> PAGEREF _Toc171566670 \h </w:instrText>
            </w:r>
            <w:r w:rsidR="00805D85">
              <w:rPr>
                <w:noProof/>
                <w:webHidden/>
              </w:rPr>
            </w:r>
            <w:r w:rsidR="00805D85">
              <w:rPr>
                <w:noProof/>
                <w:webHidden/>
              </w:rPr>
              <w:fldChar w:fldCharType="separate"/>
            </w:r>
            <w:r w:rsidR="00C0784F">
              <w:rPr>
                <w:noProof/>
                <w:webHidden/>
              </w:rPr>
              <w:t>11</w:t>
            </w:r>
            <w:r w:rsidR="00805D85">
              <w:rPr>
                <w:noProof/>
                <w:webHidden/>
              </w:rPr>
              <w:fldChar w:fldCharType="end"/>
            </w:r>
          </w:hyperlink>
        </w:p>
        <w:p w14:paraId="57CDC4D1" w14:textId="6477D8C5" w:rsidR="00805D85" w:rsidRDefault="00000000">
          <w:pPr>
            <w:pStyle w:val="TOC2"/>
            <w:tabs>
              <w:tab w:val="right" w:leader="dot" w:pos="9350"/>
            </w:tabs>
            <w:rPr>
              <w:rFonts w:cstheme="minorBidi"/>
              <w:noProof/>
              <w:kern w:val="2"/>
              <w:sz w:val="24"/>
              <w:szCs w:val="24"/>
              <w14:ligatures w14:val="standardContextual"/>
            </w:rPr>
          </w:pPr>
          <w:hyperlink w:anchor="_Toc171566671" w:history="1">
            <w:r w:rsidR="00805D85" w:rsidRPr="00803270">
              <w:rPr>
                <w:rStyle w:val="Hyperlink"/>
                <w:noProof/>
              </w:rPr>
              <w:t>Systems</w:t>
            </w:r>
            <w:r w:rsidR="00805D85">
              <w:rPr>
                <w:noProof/>
                <w:webHidden/>
              </w:rPr>
              <w:tab/>
            </w:r>
            <w:r w:rsidR="00805D85">
              <w:rPr>
                <w:noProof/>
                <w:webHidden/>
              </w:rPr>
              <w:fldChar w:fldCharType="begin"/>
            </w:r>
            <w:r w:rsidR="00805D85">
              <w:rPr>
                <w:noProof/>
                <w:webHidden/>
              </w:rPr>
              <w:instrText xml:space="preserve"> PAGEREF _Toc171566671 \h </w:instrText>
            </w:r>
            <w:r w:rsidR="00805D85">
              <w:rPr>
                <w:noProof/>
                <w:webHidden/>
              </w:rPr>
            </w:r>
            <w:r w:rsidR="00805D85">
              <w:rPr>
                <w:noProof/>
                <w:webHidden/>
              </w:rPr>
              <w:fldChar w:fldCharType="separate"/>
            </w:r>
            <w:r w:rsidR="00C0784F">
              <w:rPr>
                <w:noProof/>
                <w:webHidden/>
              </w:rPr>
              <w:t>12</w:t>
            </w:r>
            <w:r w:rsidR="00805D85">
              <w:rPr>
                <w:noProof/>
                <w:webHidden/>
              </w:rPr>
              <w:fldChar w:fldCharType="end"/>
            </w:r>
          </w:hyperlink>
        </w:p>
        <w:p w14:paraId="0C046E28" w14:textId="4BCED88D" w:rsidR="00805D85" w:rsidRDefault="00000000">
          <w:pPr>
            <w:pStyle w:val="TOC2"/>
            <w:tabs>
              <w:tab w:val="right" w:leader="dot" w:pos="9350"/>
            </w:tabs>
            <w:rPr>
              <w:rFonts w:cstheme="minorBidi"/>
              <w:noProof/>
              <w:kern w:val="2"/>
              <w:sz w:val="24"/>
              <w:szCs w:val="24"/>
              <w14:ligatures w14:val="standardContextual"/>
            </w:rPr>
          </w:pPr>
          <w:hyperlink w:anchor="_Toc171566672" w:history="1">
            <w:r w:rsidR="00805D85" w:rsidRPr="00803270">
              <w:rPr>
                <w:rStyle w:val="Hyperlink"/>
                <w:noProof/>
              </w:rPr>
              <w:t>Factions</w:t>
            </w:r>
            <w:r w:rsidR="00805D85">
              <w:rPr>
                <w:noProof/>
                <w:webHidden/>
              </w:rPr>
              <w:tab/>
            </w:r>
            <w:r w:rsidR="00805D85">
              <w:rPr>
                <w:noProof/>
                <w:webHidden/>
              </w:rPr>
              <w:fldChar w:fldCharType="begin"/>
            </w:r>
            <w:r w:rsidR="00805D85">
              <w:rPr>
                <w:noProof/>
                <w:webHidden/>
              </w:rPr>
              <w:instrText xml:space="preserve"> PAGEREF _Toc171566672 \h </w:instrText>
            </w:r>
            <w:r w:rsidR="00805D85">
              <w:rPr>
                <w:noProof/>
                <w:webHidden/>
              </w:rPr>
            </w:r>
            <w:r w:rsidR="00805D85">
              <w:rPr>
                <w:noProof/>
                <w:webHidden/>
              </w:rPr>
              <w:fldChar w:fldCharType="separate"/>
            </w:r>
            <w:r w:rsidR="00C0784F">
              <w:rPr>
                <w:noProof/>
                <w:webHidden/>
              </w:rPr>
              <w:t>12</w:t>
            </w:r>
            <w:r w:rsidR="00805D85">
              <w:rPr>
                <w:noProof/>
                <w:webHidden/>
              </w:rPr>
              <w:fldChar w:fldCharType="end"/>
            </w:r>
          </w:hyperlink>
        </w:p>
        <w:p w14:paraId="21029B0C" w14:textId="65973253" w:rsidR="00805D85" w:rsidRDefault="00000000">
          <w:pPr>
            <w:pStyle w:val="TOC2"/>
            <w:tabs>
              <w:tab w:val="right" w:leader="dot" w:pos="9350"/>
            </w:tabs>
            <w:rPr>
              <w:rFonts w:cstheme="minorBidi"/>
              <w:noProof/>
              <w:kern w:val="2"/>
              <w:sz w:val="24"/>
              <w:szCs w:val="24"/>
              <w14:ligatures w14:val="standardContextual"/>
            </w:rPr>
          </w:pPr>
          <w:hyperlink w:anchor="_Toc171566673" w:history="1">
            <w:r w:rsidR="00805D85" w:rsidRPr="00803270">
              <w:rPr>
                <w:rStyle w:val="Hyperlink"/>
                <w:noProof/>
              </w:rPr>
              <w:t>Reputation</w:t>
            </w:r>
            <w:r w:rsidR="00805D85">
              <w:rPr>
                <w:noProof/>
                <w:webHidden/>
              </w:rPr>
              <w:tab/>
            </w:r>
            <w:r w:rsidR="00805D85">
              <w:rPr>
                <w:noProof/>
                <w:webHidden/>
              </w:rPr>
              <w:fldChar w:fldCharType="begin"/>
            </w:r>
            <w:r w:rsidR="00805D85">
              <w:rPr>
                <w:noProof/>
                <w:webHidden/>
              </w:rPr>
              <w:instrText xml:space="preserve"> PAGEREF _Toc171566673 \h </w:instrText>
            </w:r>
            <w:r w:rsidR="00805D85">
              <w:rPr>
                <w:noProof/>
                <w:webHidden/>
              </w:rPr>
            </w:r>
            <w:r w:rsidR="00805D85">
              <w:rPr>
                <w:noProof/>
                <w:webHidden/>
              </w:rPr>
              <w:fldChar w:fldCharType="separate"/>
            </w:r>
            <w:r w:rsidR="00C0784F">
              <w:rPr>
                <w:noProof/>
                <w:webHidden/>
              </w:rPr>
              <w:t>12</w:t>
            </w:r>
            <w:r w:rsidR="00805D85">
              <w:rPr>
                <w:noProof/>
                <w:webHidden/>
              </w:rPr>
              <w:fldChar w:fldCharType="end"/>
            </w:r>
          </w:hyperlink>
        </w:p>
        <w:p w14:paraId="7C02DCC5" w14:textId="6AF76DF8" w:rsidR="00805D85" w:rsidRDefault="00000000">
          <w:pPr>
            <w:pStyle w:val="TOC2"/>
            <w:tabs>
              <w:tab w:val="right" w:leader="dot" w:pos="9350"/>
            </w:tabs>
            <w:rPr>
              <w:rFonts w:cstheme="minorBidi"/>
              <w:noProof/>
              <w:kern w:val="2"/>
              <w:sz w:val="24"/>
              <w:szCs w:val="24"/>
              <w14:ligatures w14:val="standardContextual"/>
            </w:rPr>
          </w:pPr>
          <w:hyperlink w:anchor="_Toc171566674" w:history="1">
            <w:r w:rsidR="00805D85" w:rsidRPr="00803270">
              <w:rPr>
                <w:rStyle w:val="Hyperlink"/>
                <w:noProof/>
              </w:rPr>
              <w:t>Influence</w:t>
            </w:r>
            <w:r w:rsidR="00805D85">
              <w:rPr>
                <w:noProof/>
                <w:webHidden/>
              </w:rPr>
              <w:tab/>
            </w:r>
            <w:r w:rsidR="00805D85">
              <w:rPr>
                <w:noProof/>
                <w:webHidden/>
              </w:rPr>
              <w:fldChar w:fldCharType="begin"/>
            </w:r>
            <w:r w:rsidR="00805D85">
              <w:rPr>
                <w:noProof/>
                <w:webHidden/>
              </w:rPr>
              <w:instrText xml:space="preserve"> PAGEREF _Toc171566674 \h </w:instrText>
            </w:r>
            <w:r w:rsidR="00805D85">
              <w:rPr>
                <w:noProof/>
                <w:webHidden/>
              </w:rPr>
            </w:r>
            <w:r w:rsidR="00805D85">
              <w:rPr>
                <w:noProof/>
                <w:webHidden/>
              </w:rPr>
              <w:fldChar w:fldCharType="separate"/>
            </w:r>
            <w:r w:rsidR="00C0784F">
              <w:rPr>
                <w:noProof/>
                <w:webHidden/>
              </w:rPr>
              <w:t>13</w:t>
            </w:r>
            <w:r w:rsidR="00805D85">
              <w:rPr>
                <w:noProof/>
                <w:webHidden/>
              </w:rPr>
              <w:fldChar w:fldCharType="end"/>
            </w:r>
          </w:hyperlink>
        </w:p>
        <w:p w14:paraId="14DC615D" w14:textId="69568BD6" w:rsidR="00805D85" w:rsidRDefault="00000000">
          <w:pPr>
            <w:pStyle w:val="TOC2"/>
            <w:tabs>
              <w:tab w:val="right" w:leader="dot" w:pos="9350"/>
            </w:tabs>
            <w:rPr>
              <w:rFonts w:cstheme="minorBidi"/>
              <w:noProof/>
              <w:kern w:val="2"/>
              <w:sz w:val="24"/>
              <w:szCs w:val="24"/>
              <w14:ligatures w14:val="standardContextual"/>
            </w:rPr>
          </w:pPr>
          <w:hyperlink w:anchor="_Toc171566675" w:history="1">
            <w:r w:rsidR="00805D85" w:rsidRPr="00803270">
              <w:rPr>
                <w:rStyle w:val="Hyperlink"/>
                <w:noProof/>
              </w:rPr>
              <w:t>Assets – Stations and more</w:t>
            </w:r>
            <w:r w:rsidR="00805D85">
              <w:rPr>
                <w:noProof/>
                <w:webHidden/>
              </w:rPr>
              <w:tab/>
            </w:r>
            <w:r w:rsidR="00805D85">
              <w:rPr>
                <w:noProof/>
                <w:webHidden/>
              </w:rPr>
              <w:fldChar w:fldCharType="begin"/>
            </w:r>
            <w:r w:rsidR="00805D85">
              <w:rPr>
                <w:noProof/>
                <w:webHidden/>
              </w:rPr>
              <w:instrText xml:space="preserve"> PAGEREF _Toc171566675 \h </w:instrText>
            </w:r>
            <w:r w:rsidR="00805D85">
              <w:rPr>
                <w:noProof/>
                <w:webHidden/>
              </w:rPr>
            </w:r>
            <w:r w:rsidR="00805D85">
              <w:rPr>
                <w:noProof/>
                <w:webHidden/>
              </w:rPr>
              <w:fldChar w:fldCharType="separate"/>
            </w:r>
            <w:r w:rsidR="00C0784F">
              <w:rPr>
                <w:noProof/>
                <w:webHidden/>
              </w:rPr>
              <w:t>14</w:t>
            </w:r>
            <w:r w:rsidR="00805D85">
              <w:rPr>
                <w:noProof/>
                <w:webHidden/>
              </w:rPr>
              <w:fldChar w:fldCharType="end"/>
            </w:r>
          </w:hyperlink>
        </w:p>
        <w:p w14:paraId="658FE08F" w14:textId="782A16C8" w:rsidR="00805D85" w:rsidRDefault="00000000">
          <w:pPr>
            <w:pStyle w:val="TOC2"/>
            <w:tabs>
              <w:tab w:val="right" w:leader="dot" w:pos="9350"/>
            </w:tabs>
            <w:rPr>
              <w:rFonts w:cstheme="minorBidi"/>
              <w:noProof/>
              <w:kern w:val="2"/>
              <w:sz w:val="24"/>
              <w:szCs w:val="24"/>
              <w14:ligatures w14:val="standardContextual"/>
            </w:rPr>
          </w:pPr>
          <w:hyperlink w:anchor="_Toc171566676" w:history="1">
            <w:r w:rsidR="00805D85" w:rsidRPr="00803270">
              <w:rPr>
                <w:rStyle w:val="Hyperlink"/>
                <w:noProof/>
              </w:rPr>
              <w:t>System states</w:t>
            </w:r>
            <w:r w:rsidR="00805D85">
              <w:rPr>
                <w:noProof/>
                <w:webHidden/>
              </w:rPr>
              <w:tab/>
            </w:r>
            <w:r w:rsidR="00805D85">
              <w:rPr>
                <w:noProof/>
                <w:webHidden/>
              </w:rPr>
              <w:fldChar w:fldCharType="begin"/>
            </w:r>
            <w:r w:rsidR="00805D85">
              <w:rPr>
                <w:noProof/>
                <w:webHidden/>
              </w:rPr>
              <w:instrText xml:space="preserve"> PAGEREF _Toc171566676 \h </w:instrText>
            </w:r>
            <w:r w:rsidR="00805D85">
              <w:rPr>
                <w:noProof/>
                <w:webHidden/>
              </w:rPr>
            </w:r>
            <w:r w:rsidR="00805D85">
              <w:rPr>
                <w:noProof/>
                <w:webHidden/>
              </w:rPr>
              <w:fldChar w:fldCharType="separate"/>
            </w:r>
            <w:r w:rsidR="00C0784F">
              <w:rPr>
                <w:noProof/>
                <w:webHidden/>
              </w:rPr>
              <w:t>14</w:t>
            </w:r>
            <w:r w:rsidR="00805D85">
              <w:rPr>
                <w:noProof/>
                <w:webHidden/>
              </w:rPr>
              <w:fldChar w:fldCharType="end"/>
            </w:r>
          </w:hyperlink>
        </w:p>
        <w:p w14:paraId="5BA6BB7E" w14:textId="3178755C" w:rsidR="00805D85" w:rsidRDefault="00000000">
          <w:pPr>
            <w:pStyle w:val="TOC2"/>
            <w:tabs>
              <w:tab w:val="right" w:leader="dot" w:pos="9350"/>
            </w:tabs>
            <w:rPr>
              <w:rFonts w:cstheme="minorBidi"/>
              <w:noProof/>
              <w:kern w:val="2"/>
              <w:sz w:val="24"/>
              <w:szCs w:val="24"/>
              <w14:ligatures w14:val="standardContextual"/>
            </w:rPr>
          </w:pPr>
          <w:hyperlink w:anchor="_Toc171566677" w:history="1">
            <w:r w:rsidR="00805D85" w:rsidRPr="00803270">
              <w:rPr>
                <w:rStyle w:val="Hyperlink"/>
                <w:noProof/>
              </w:rPr>
              <w:t>Sliders</w:t>
            </w:r>
            <w:r w:rsidR="00805D85">
              <w:rPr>
                <w:noProof/>
                <w:webHidden/>
              </w:rPr>
              <w:tab/>
            </w:r>
            <w:r w:rsidR="00805D85">
              <w:rPr>
                <w:noProof/>
                <w:webHidden/>
              </w:rPr>
              <w:fldChar w:fldCharType="begin"/>
            </w:r>
            <w:r w:rsidR="00805D85">
              <w:rPr>
                <w:noProof/>
                <w:webHidden/>
              </w:rPr>
              <w:instrText xml:space="preserve"> PAGEREF _Toc171566677 \h </w:instrText>
            </w:r>
            <w:r w:rsidR="00805D85">
              <w:rPr>
                <w:noProof/>
                <w:webHidden/>
              </w:rPr>
            </w:r>
            <w:r w:rsidR="00805D85">
              <w:rPr>
                <w:noProof/>
                <w:webHidden/>
              </w:rPr>
              <w:fldChar w:fldCharType="separate"/>
            </w:r>
            <w:r w:rsidR="00C0784F">
              <w:rPr>
                <w:noProof/>
                <w:webHidden/>
              </w:rPr>
              <w:t>15</w:t>
            </w:r>
            <w:r w:rsidR="00805D85">
              <w:rPr>
                <w:noProof/>
                <w:webHidden/>
              </w:rPr>
              <w:fldChar w:fldCharType="end"/>
            </w:r>
          </w:hyperlink>
        </w:p>
        <w:p w14:paraId="2673C00B" w14:textId="7802317D" w:rsidR="00805D85" w:rsidRDefault="00000000">
          <w:pPr>
            <w:pStyle w:val="TOC3"/>
            <w:tabs>
              <w:tab w:val="right" w:leader="dot" w:pos="9350"/>
            </w:tabs>
            <w:rPr>
              <w:rFonts w:cstheme="minorBidi"/>
              <w:noProof/>
              <w:kern w:val="2"/>
              <w:sz w:val="24"/>
              <w:szCs w:val="24"/>
              <w14:ligatures w14:val="standardContextual"/>
            </w:rPr>
          </w:pPr>
          <w:hyperlink w:anchor="_Toc171566678" w:history="1">
            <w:r w:rsidR="00805D85" w:rsidRPr="00803270">
              <w:rPr>
                <w:rStyle w:val="Hyperlink"/>
                <w:noProof/>
              </w:rPr>
              <w:t>Economy</w:t>
            </w:r>
            <w:r w:rsidR="00805D85">
              <w:rPr>
                <w:noProof/>
                <w:webHidden/>
              </w:rPr>
              <w:tab/>
            </w:r>
            <w:r w:rsidR="00805D85">
              <w:rPr>
                <w:noProof/>
                <w:webHidden/>
              </w:rPr>
              <w:fldChar w:fldCharType="begin"/>
            </w:r>
            <w:r w:rsidR="00805D85">
              <w:rPr>
                <w:noProof/>
                <w:webHidden/>
              </w:rPr>
              <w:instrText xml:space="preserve"> PAGEREF _Toc171566678 \h </w:instrText>
            </w:r>
            <w:r w:rsidR="00805D85">
              <w:rPr>
                <w:noProof/>
                <w:webHidden/>
              </w:rPr>
            </w:r>
            <w:r w:rsidR="00805D85">
              <w:rPr>
                <w:noProof/>
                <w:webHidden/>
              </w:rPr>
              <w:fldChar w:fldCharType="separate"/>
            </w:r>
            <w:r w:rsidR="00C0784F">
              <w:rPr>
                <w:noProof/>
                <w:webHidden/>
              </w:rPr>
              <w:t>15</w:t>
            </w:r>
            <w:r w:rsidR="00805D85">
              <w:rPr>
                <w:noProof/>
                <w:webHidden/>
              </w:rPr>
              <w:fldChar w:fldCharType="end"/>
            </w:r>
          </w:hyperlink>
        </w:p>
        <w:p w14:paraId="419B35B8" w14:textId="0F2DE4FF" w:rsidR="00805D85" w:rsidRDefault="00000000">
          <w:pPr>
            <w:pStyle w:val="TOC3"/>
            <w:tabs>
              <w:tab w:val="right" w:leader="dot" w:pos="9350"/>
            </w:tabs>
            <w:rPr>
              <w:rFonts w:cstheme="minorBidi"/>
              <w:noProof/>
              <w:kern w:val="2"/>
              <w:sz w:val="24"/>
              <w:szCs w:val="24"/>
              <w14:ligatures w14:val="standardContextual"/>
            </w:rPr>
          </w:pPr>
          <w:hyperlink w:anchor="_Toc171566679" w:history="1">
            <w:r w:rsidR="00805D85" w:rsidRPr="00803270">
              <w:rPr>
                <w:rStyle w:val="Hyperlink"/>
                <w:noProof/>
              </w:rPr>
              <w:t>Security</w:t>
            </w:r>
            <w:r w:rsidR="00805D85">
              <w:rPr>
                <w:noProof/>
                <w:webHidden/>
              </w:rPr>
              <w:tab/>
            </w:r>
            <w:r w:rsidR="00805D85">
              <w:rPr>
                <w:noProof/>
                <w:webHidden/>
              </w:rPr>
              <w:fldChar w:fldCharType="begin"/>
            </w:r>
            <w:r w:rsidR="00805D85">
              <w:rPr>
                <w:noProof/>
                <w:webHidden/>
              </w:rPr>
              <w:instrText xml:space="preserve"> PAGEREF _Toc171566679 \h </w:instrText>
            </w:r>
            <w:r w:rsidR="00805D85">
              <w:rPr>
                <w:noProof/>
                <w:webHidden/>
              </w:rPr>
            </w:r>
            <w:r w:rsidR="00805D85">
              <w:rPr>
                <w:noProof/>
                <w:webHidden/>
              </w:rPr>
              <w:fldChar w:fldCharType="separate"/>
            </w:r>
            <w:r w:rsidR="00C0784F">
              <w:rPr>
                <w:noProof/>
                <w:webHidden/>
              </w:rPr>
              <w:t>15</w:t>
            </w:r>
            <w:r w:rsidR="00805D85">
              <w:rPr>
                <w:noProof/>
                <w:webHidden/>
              </w:rPr>
              <w:fldChar w:fldCharType="end"/>
            </w:r>
          </w:hyperlink>
        </w:p>
        <w:p w14:paraId="7A68B7DF" w14:textId="75153FC8" w:rsidR="00805D85" w:rsidRDefault="00000000">
          <w:pPr>
            <w:pStyle w:val="TOC2"/>
            <w:tabs>
              <w:tab w:val="right" w:leader="dot" w:pos="9350"/>
            </w:tabs>
            <w:rPr>
              <w:rFonts w:cstheme="minorBidi"/>
              <w:noProof/>
              <w:kern w:val="2"/>
              <w:sz w:val="24"/>
              <w:szCs w:val="24"/>
              <w14:ligatures w14:val="standardContextual"/>
            </w:rPr>
          </w:pPr>
          <w:hyperlink w:anchor="_Toc171566680" w:history="1">
            <w:r w:rsidR="00805D85" w:rsidRPr="00803270">
              <w:rPr>
                <w:rStyle w:val="Hyperlink"/>
                <w:noProof/>
              </w:rPr>
              <w:t>Daily tick</w:t>
            </w:r>
            <w:r w:rsidR="00805D85">
              <w:rPr>
                <w:noProof/>
                <w:webHidden/>
              </w:rPr>
              <w:tab/>
            </w:r>
            <w:r w:rsidR="00805D85">
              <w:rPr>
                <w:noProof/>
                <w:webHidden/>
              </w:rPr>
              <w:fldChar w:fldCharType="begin"/>
            </w:r>
            <w:r w:rsidR="00805D85">
              <w:rPr>
                <w:noProof/>
                <w:webHidden/>
              </w:rPr>
              <w:instrText xml:space="preserve"> PAGEREF _Toc171566680 \h </w:instrText>
            </w:r>
            <w:r w:rsidR="00805D85">
              <w:rPr>
                <w:noProof/>
                <w:webHidden/>
              </w:rPr>
            </w:r>
            <w:r w:rsidR="00805D85">
              <w:rPr>
                <w:noProof/>
                <w:webHidden/>
              </w:rPr>
              <w:fldChar w:fldCharType="separate"/>
            </w:r>
            <w:r w:rsidR="00C0784F">
              <w:rPr>
                <w:noProof/>
                <w:webHidden/>
              </w:rPr>
              <w:t>16</w:t>
            </w:r>
            <w:r w:rsidR="00805D85">
              <w:rPr>
                <w:noProof/>
                <w:webHidden/>
              </w:rPr>
              <w:fldChar w:fldCharType="end"/>
            </w:r>
          </w:hyperlink>
        </w:p>
        <w:p w14:paraId="1E62D2A9" w14:textId="750B43DC" w:rsidR="00805D85" w:rsidRDefault="00000000">
          <w:pPr>
            <w:pStyle w:val="TOC2"/>
            <w:tabs>
              <w:tab w:val="right" w:leader="dot" w:pos="9350"/>
            </w:tabs>
            <w:rPr>
              <w:rFonts w:cstheme="minorBidi"/>
              <w:noProof/>
              <w:kern w:val="2"/>
              <w:sz w:val="24"/>
              <w:szCs w:val="24"/>
              <w14:ligatures w14:val="standardContextual"/>
            </w:rPr>
          </w:pPr>
          <w:hyperlink w:anchor="_Toc171566681" w:history="1">
            <w:r w:rsidR="00805D85" w:rsidRPr="00803270">
              <w:rPr>
                <w:rStyle w:val="Hyperlink"/>
                <w:noProof/>
              </w:rPr>
              <w:t>Weekly server maintenance tick</w:t>
            </w:r>
            <w:r w:rsidR="00805D85">
              <w:rPr>
                <w:noProof/>
                <w:webHidden/>
              </w:rPr>
              <w:tab/>
            </w:r>
            <w:r w:rsidR="00805D85">
              <w:rPr>
                <w:noProof/>
                <w:webHidden/>
              </w:rPr>
              <w:fldChar w:fldCharType="begin"/>
            </w:r>
            <w:r w:rsidR="00805D85">
              <w:rPr>
                <w:noProof/>
                <w:webHidden/>
              </w:rPr>
              <w:instrText xml:space="preserve"> PAGEREF _Toc171566681 \h </w:instrText>
            </w:r>
            <w:r w:rsidR="00805D85">
              <w:rPr>
                <w:noProof/>
                <w:webHidden/>
              </w:rPr>
            </w:r>
            <w:r w:rsidR="00805D85">
              <w:rPr>
                <w:noProof/>
                <w:webHidden/>
              </w:rPr>
              <w:fldChar w:fldCharType="separate"/>
            </w:r>
            <w:r w:rsidR="00C0784F">
              <w:rPr>
                <w:noProof/>
                <w:webHidden/>
              </w:rPr>
              <w:t>17</w:t>
            </w:r>
            <w:r w:rsidR="00805D85">
              <w:rPr>
                <w:noProof/>
                <w:webHidden/>
              </w:rPr>
              <w:fldChar w:fldCharType="end"/>
            </w:r>
          </w:hyperlink>
        </w:p>
        <w:p w14:paraId="50385F8E" w14:textId="012B2D11" w:rsidR="00805D85" w:rsidRDefault="00000000">
          <w:pPr>
            <w:pStyle w:val="TOC1"/>
            <w:tabs>
              <w:tab w:val="right" w:leader="dot" w:pos="9350"/>
            </w:tabs>
            <w:rPr>
              <w:rFonts w:cstheme="minorBidi"/>
              <w:noProof/>
              <w:kern w:val="2"/>
              <w:sz w:val="24"/>
              <w:szCs w:val="24"/>
              <w14:ligatures w14:val="standardContextual"/>
            </w:rPr>
          </w:pPr>
          <w:hyperlink w:anchor="_Toc171566682" w:history="1">
            <w:r w:rsidR="00805D85" w:rsidRPr="00803270">
              <w:rPr>
                <w:rStyle w:val="Hyperlink"/>
                <w:noProof/>
              </w:rPr>
              <w:t>JOINING A SQUADRON AND GETTING INTO BGS</w:t>
            </w:r>
            <w:r w:rsidR="00805D85">
              <w:rPr>
                <w:noProof/>
                <w:webHidden/>
              </w:rPr>
              <w:tab/>
            </w:r>
            <w:r w:rsidR="00805D85">
              <w:rPr>
                <w:noProof/>
                <w:webHidden/>
              </w:rPr>
              <w:fldChar w:fldCharType="begin"/>
            </w:r>
            <w:r w:rsidR="00805D85">
              <w:rPr>
                <w:noProof/>
                <w:webHidden/>
              </w:rPr>
              <w:instrText xml:space="preserve"> PAGEREF _Toc171566682 \h </w:instrText>
            </w:r>
            <w:r w:rsidR="00805D85">
              <w:rPr>
                <w:noProof/>
                <w:webHidden/>
              </w:rPr>
            </w:r>
            <w:r w:rsidR="00805D85">
              <w:rPr>
                <w:noProof/>
                <w:webHidden/>
              </w:rPr>
              <w:fldChar w:fldCharType="separate"/>
            </w:r>
            <w:r w:rsidR="00C0784F">
              <w:rPr>
                <w:noProof/>
                <w:webHidden/>
              </w:rPr>
              <w:t>18</w:t>
            </w:r>
            <w:r w:rsidR="00805D85">
              <w:rPr>
                <w:noProof/>
                <w:webHidden/>
              </w:rPr>
              <w:fldChar w:fldCharType="end"/>
            </w:r>
          </w:hyperlink>
        </w:p>
        <w:p w14:paraId="1DB6B357" w14:textId="12E69C4C" w:rsidR="00805D85" w:rsidRDefault="00000000">
          <w:pPr>
            <w:pStyle w:val="TOC2"/>
            <w:tabs>
              <w:tab w:val="right" w:leader="dot" w:pos="9350"/>
            </w:tabs>
            <w:rPr>
              <w:rFonts w:cstheme="minorBidi"/>
              <w:noProof/>
              <w:kern w:val="2"/>
              <w:sz w:val="24"/>
              <w:szCs w:val="24"/>
              <w14:ligatures w14:val="standardContextual"/>
            </w:rPr>
          </w:pPr>
          <w:hyperlink w:anchor="_Toc171566683" w:history="1">
            <w:r w:rsidR="00805D85" w:rsidRPr="00803270">
              <w:rPr>
                <w:rStyle w:val="Hyperlink"/>
                <w:noProof/>
              </w:rPr>
              <w:t>Earning money fast</w:t>
            </w:r>
            <w:r w:rsidR="00805D85">
              <w:rPr>
                <w:noProof/>
                <w:webHidden/>
              </w:rPr>
              <w:tab/>
            </w:r>
            <w:r w:rsidR="00805D85">
              <w:rPr>
                <w:noProof/>
                <w:webHidden/>
              </w:rPr>
              <w:fldChar w:fldCharType="begin"/>
            </w:r>
            <w:r w:rsidR="00805D85">
              <w:rPr>
                <w:noProof/>
                <w:webHidden/>
              </w:rPr>
              <w:instrText xml:space="preserve"> PAGEREF _Toc171566683 \h </w:instrText>
            </w:r>
            <w:r w:rsidR="00805D85">
              <w:rPr>
                <w:noProof/>
                <w:webHidden/>
              </w:rPr>
            </w:r>
            <w:r w:rsidR="00805D85">
              <w:rPr>
                <w:noProof/>
                <w:webHidden/>
              </w:rPr>
              <w:fldChar w:fldCharType="separate"/>
            </w:r>
            <w:r w:rsidR="00C0784F">
              <w:rPr>
                <w:noProof/>
                <w:webHidden/>
              </w:rPr>
              <w:t>18</w:t>
            </w:r>
            <w:r w:rsidR="00805D85">
              <w:rPr>
                <w:noProof/>
                <w:webHidden/>
              </w:rPr>
              <w:fldChar w:fldCharType="end"/>
            </w:r>
          </w:hyperlink>
        </w:p>
        <w:p w14:paraId="050AC18A" w14:textId="0625CA40" w:rsidR="00805D85" w:rsidRDefault="00000000">
          <w:pPr>
            <w:pStyle w:val="TOC2"/>
            <w:tabs>
              <w:tab w:val="right" w:leader="dot" w:pos="9350"/>
            </w:tabs>
            <w:rPr>
              <w:rFonts w:cstheme="minorBidi"/>
              <w:noProof/>
              <w:kern w:val="2"/>
              <w:sz w:val="24"/>
              <w:szCs w:val="24"/>
              <w14:ligatures w14:val="standardContextual"/>
            </w:rPr>
          </w:pPr>
          <w:hyperlink w:anchor="_Toc171566684" w:history="1">
            <w:r w:rsidR="00805D85" w:rsidRPr="00803270">
              <w:rPr>
                <w:rStyle w:val="Hyperlink"/>
                <w:noProof/>
              </w:rPr>
              <w:t>Step 1 – Join a Squadron</w:t>
            </w:r>
            <w:r w:rsidR="00805D85">
              <w:rPr>
                <w:noProof/>
                <w:webHidden/>
              </w:rPr>
              <w:tab/>
            </w:r>
            <w:r w:rsidR="00805D85">
              <w:rPr>
                <w:noProof/>
                <w:webHidden/>
              </w:rPr>
              <w:fldChar w:fldCharType="begin"/>
            </w:r>
            <w:r w:rsidR="00805D85">
              <w:rPr>
                <w:noProof/>
                <w:webHidden/>
              </w:rPr>
              <w:instrText xml:space="preserve"> PAGEREF _Toc171566684 \h </w:instrText>
            </w:r>
            <w:r w:rsidR="00805D85">
              <w:rPr>
                <w:noProof/>
                <w:webHidden/>
              </w:rPr>
            </w:r>
            <w:r w:rsidR="00805D85">
              <w:rPr>
                <w:noProof/>
                <w:webHidden/>
              </w:rPr>
              <w:fldChar w:fldCharType="separate"/>
            </w:r>
            <w:r w:rsidR="00C0784F">
              <w:rPr>
                <w:noProof/>
                <w:webHidden/>
              </w:rPr>
              <w:t>20</w:t>
            </w:r>
            <w:r w:rsidR="00805D85">
              <w:rPr>
                <w:noProof/>
                <w:webHidden/>
              </w:rPr>
              <w:fldChar w:fldCharType="end"/>
            </w:r>
          </w:hyperlink>
        </w:p>
        <w:p w14:paraId="08AF6FB4" w14:textId="2FA0FD8A" w:rsidR="00805D85" w:rsidRDefault="00000000">
          <w:pPr>
            <w:pStyle w:val="TOC2"/>
            <w:tabs>
              <w:tab w:val="right" w:leader="dot" w:pos="9350"/>
            </w:tabs>
            <w:rPr>
              <w:rFonts w:cstheme="minorBidi"/>
              <w:noProof/>
              <w:kern w:val="2"/>
              <w:sz w:val="24"/>
              <w:szCs w:val="24"/>
              <w14:ligatures w14:val="standardContextual"/>
            </w:rPr>
          </w:pPr>
          <w:hyperlink w:anchor="_Toc171566685" w:history="1">
            <w:r w:rsidR="00805D85" w:rsidRPr="00803270">
              <w:rPr>
                <w:rStyle w:val="Hyperlink"/>
                <w:noProof/>
              </w:rPr>
              <w:t>Step 2 – Secure Your Inara Profile</w:t>
            </w:r>
            <w:r w:rsidR="00805D85">
              <w:rPr>
                <w:noProof/>
                <w:webHidden/>
              </w:rPr>
              <w:tab/>
            </w:r>
            <w:r w:rsidR="00805D85">
              <w:rPr>
                <w:noProof/>
                <w:webHidden/>
              </w:rPr>
              <w:fldChar w:fldCharType="begin"/>
            </w:r>
            <w:r w:rsidR="00805D85">
              <w:rPr>
                <w:noProof/>
                <w:webHidden/>
              </w:rPr>
              <w:instrText xml:space="preserve"> PAGEREF _Toc171566685 \h </w:instrText>
            </w:r>
            <w:r w:rsidR="00805D85">
              <w:rPr>
                <w:noProof/>
                <w:webHidden/>
              </w:rPr>
            </w:r>
            <w:r w:rsidR="00805D85">
              <w:rPr>
                <w:noProof/>
                <w:webHidden/>
              </w:rPr>
              <w:fldChar w:fldCharType="separate"/>
            </w:r>
            <w:r w:rsidR="00C0784F">
              <w:rPr>
                <w:noProof/>
                <w:webHidden/>
              </w:rPr>
              <w:t>20</w:t>
            </w:r>
            <w:r w:rsidR="00805D85">
              <w:rPr>
                <w:noProof/>
                <w:webHidden/>
              </w:rPr>
              <w:fldChar w:fldCharType="end"/>
            </w:r>
          </w:hyperlink>
        </w:p>
        <w:p w14:paraId="4D5CF214" w14:textId="70DC71AF" w:rsidR="00805D85" w:rsidRDefault="00000000">
          <w:pPr>
            <w:pStyle w:val="TOC2"/>
            <w:tabs>
              <w:tab w:val="right" w:leader="dot" w:pos="9350"/>
            </w:tabs>
            <w:rPr>
              <w:rFonts w:cstheme="minorBidi"/>
              <w:noProof/>
              <w:kern w:val="2"/>
              <w:sz w:val="24"/>
              <w:szCs w:val="24"/>
              <w14:ligatures w14:val="standardContextual"/>
            </w:rPr>
          </w:pPr>
          <w:hyperlink w:anchor="_Toc171566686" w:history="1">
            <w:r w:rsidR="00805D85" w:rsidRPr="00803270">
              <w:rPr>
                <w:rStyle w:val="Hyperlink"/>
                <w:noProof/>
              </w:rPr>
              <w:t>Step 3 – Get Tooled Up</w:t>
            </w:r>
            <w:r w:rsidR="00805D85">
              <w:rPr>
                <w:noProof/>
                <w:webHidden/>
              </w:rPr>
              <w:tab/>
            </w:r>
            <w:r w:rsidR="00805D85">
              <w:rPr>
                <w:noProof/>
                <w:webHidden/>
              </w:rPr>
              <w:fldChar w:fldCharType="begin"/>
            </w:r>
            <w:r w:rsidR="00805D85">
              <w:rPr>
                <w:noProof/>
                <w:webHidden/>
              </w:rPr>
              <w:instrText xml:space="preserve"> PAGEREF _Toc171566686 \h </w:instrText>
            </w:r>
            <w:r w:rsidR="00805D85">
              <w:rPr>
                <w:noProof/>
                <w:webHidden/>
              </w:rPr>
            </w:r>
            <w:r w:rsidR="00805D85">
              <w:rPr>
                <w:noProof/>
                <w:webHidden/>
              </w:rPr>
              <w:fldChar w:fldCharType="separate"/>
            </w:r>
            <w:r w:rsidR="00C0784F">
              <w:rPr>
                <w:noProof/>
                <w:webHidden/>
              </w:rPr>
              <w:t>20</w:t>
            </w:r>
            <w:r w:rsidR="00805D85">
              <w:rPr>
                <w:noProof/>
                <w:webHidden/>
              </w:rPr>
              <w:fldChar w:fldCharType="end"/>
            </w:r>
          </w:hyperlink>
        </w:p>
        <w:p w14:paraId="01BFD11F" w14:textId="71C78710" w:rsidR="00805D85" w:rsidRDefault="00000000">
          <w:pPr>
            <w:pStyle w:val="TOC2"/>
            <w:tabs>
              <w:tab w:val="right" w:leader="dot" w:pos="9350"/>
            </w:tabs>
            <w:rPr>
              <w:rFonts w:cstheme="minorBidi"/>
              <w:noProof/>
              <w:kern w:val="2"/>
              <w:sz w:val="24"/>
              <w:szCs w:val="24"/>
              <w14:ligatures w14:val="standardContextual"/>
            </w:rPr>
          </w:pPr>
          <w:hyperlink w:anchor="_Toc171566687" w:history="1">
            <w:r w:rsidR="00805D85" w:rsidRPr="00803270">
              <w:rPr>
                <w:rStyle w:val="Hyperlink"/>
                <w:noProof/>
              </w:rPr>
              <w:t>Step 4 – Get into BGS</w:t>
            </w:r>
            <w:r w:rsidR="00805D85">
              <w:rPr>
                <w:noProof/>
                <w:webHidden/>
              </w:rPr>
              <w:tab/>
            </w:r>
            <w:r w:rsidR="00805D85">
              <w:rPr>
                <w:noProof/>
                <w:webHidden/>
              </w:rPr>
              <w:fldChar w:fldCharType="begin"/>
            </w:r>
            <w:r w:rsidR="00805D85">
              <w:rPr>
                <w:noProof/>
                <w:webHidden/>
              </w:rPr>
              <w:instrText xml:space="preserve"> PAGEREF _Toc171566687 \h </w:instrText>
            </w:r>
            <w:r w:rsidR="00805D85">
              <w:rPr>
                <w:noProof/>
                <w:webHidden/>
              </w:rPr>
            </w:r>
            <w:r w:rsidR="00805D85">
              <w:rPr>
                <w:noProof/>
                <w:webHidden/>
              </w:rPr>
              <w:fldChar w:fldCharType="separate"/>
            </w:r>
            <w:r w:rsidR="00C0784F">
              <w:rPr>
                <w:noProof/>
                <w:webHidden/>
              </w:rPr>
              <w:t>21</w:t>
            </w:r>
            <w:r w:rsidR="00805D85">
              <w:rPr>
                <w:noProof/>
                <w:webHidden/>
              </w:rPr>
              <w:fldChar w:fldCharType="end"/>
            </w:r>
          </w:hyperlink>
        </w:p>
        <w:p w14:paraId="36C63C4C" w14:textId="11970C3F" w:rsidR="00805D85" w:rsidRDefault="00000000">
          <w:pPr>
            <w:pStyle w:val="TOC2"/>
            <w:tabs>
              <w:tab w:val="right" w:leader="dot" w:pos="9350"/>
            </w:tabs>
            <w:rPr>
              <w:rFonts w:cstheme="minorBidi"/>
              <w:noProof/>
              <w:kern w:val="2"/>
              <w:sz w:val="24"/>
              <w:szCs w:val="24"/>
              <w14:ligatures w14:val="standardContextual"/>
            </w:rPr>
          </w:pPr>
          <w:hyperlink w:anchor="_Toc171566688" w:history="1">
            <w:r w:rsidR="00805D85" w:rsidRPr="00803270">
              <w:rPr>
                <w:rStyle w:val="Hyperlink"/>
                <w:noProof/>
              </w:rPr>
              <w:t>Open, Private Group, or Solo?</w:t>
            </w:r>
            <w:r w:rsidR="00805D85">
              <w:rPr>
                <w:noProof/>
                <w:webHidden/>
              </w:rPr>
              <w:tab/>
            </w:r>
            <w:r w:rsidR="00805D85">
              <w:rPr>
                <w:noProof/>
                <w:webHidden/>
              </w:rPr>
              <w:fldChar w:fldCharType="begin"/>
            </w:r>
            <w:r w:rsidR="00805D85">
              <w:rPr>
                <w:noProof/>
                <w:webHidden/>
              </w:rPr>
              <w:instrText xml:space="preserve"> PAGEREF _Toc171566688 \h </w:instrText>
            </w:r>
            <w:r w:rsidR="00805D85">
              <w:rPr>
                <w:noProof/>
                <w:webHidden/>
              </w:rPr>
            </w:r>
            <w:r w:rsidR="00805D85">
              <w:rPr>
                <w:noProof/>
                <w:webHidden/>
              </w:rPr>
              <w:fldChar w:fldCharType="separate"/>
            </w:r>
            <w:r w:rsidR="00C0784F">
              <w:rPr>
                <w:noProof/>
                <w:webHidden/>
              </w:rPr>
              <w:t>22</w:t>
            </w:r>
            <w:r w:rsidR="00805D85">
              <w:rPr>
                <w:noProof/>
                <w:webHidden/>
              </w:rPr>
              <w:fldChar w:fldCharType="end"/>
            </w:r>
          </w:hyperlink>
        </w:p>
        <w:p w14:paraId="6E0405A0" w14:textId="048D4EF8" w:rsidR="00805D85" w:rsidRDefault="00000000">
          <w:pPr>
            <w:pStyle w:val="TOC2"/>
            <w:tabs>
              <w:tab w:val="right" w:leader="dot" w:pos="9350"/>
            </w:tabs>
            <w:rPr>
              <w:rFonts w:cstheme="minorBidi"/>
              <w:noProof/>
              <w:kern w:val="2"/>
              <w:sz w:val="24"/>
              <w:szCs w:val="24"/>
              <w14:ligatures w14:val="standardContextual"/>
            </w:rPr>
          </w:pPr>
          <w:hyperlink w:anchor="_Toc171566689" w:history="1">
            <w:r w:rsidR="00805D85" w:rsidRPr="00803270">
              <w:rPr>
                <w:rStyle w:val="Hyperlink"/>
                <w:noProof/>
              </w:rPr>
              <w:t>Starting a squadron</w:t>
            </w:r>
            <w:r w:rsidR="00805D85">
              <w:rPr>
                <w:noProof/>
                <w:webHidden/>
              </w:rPr>
              <w:tab/>
            </w:r>
            <w:r w:rsidR="00805D85">
              <w:rPr>
                <w:noProof/>
                <w:webHidden/>
              </w:rPr>
              <w:fldChar w:fldCharType="begin"/>
            </w:r>
            <w:r w:rsidR="00805D85">
              <w:rPr>
                <w:noProof/>
                <w:webHidden/>
              </w:rPr>
              <w:instrText xml:space="preserve"> PAGEREF _Toc171566689 \h </w:instrText>
            </w:r>
            <w:r w:rsidR="00805D85">
              <w:rPr>
                <w:noProof/>
                <w:webHidden/>
              </w:rPr>
            </w:r>
            <w:r w:rsidR="00805D85">
              <w:rPr>
                <w:noProof/>
                <w:webHidden/>
              </w:rPr>
              <w:fldChar w:fldCharType="separate"/>
            </w:r>
            <w:r w:rsidR="00C0784F">
              <w:rPr>
                <w:noProof/>
                <w:webHidden/>
              </w:rPr>
              <w:t>22</w:t>
            </w:r>
            <w:r w:rsidR="00805D85">
              <w:rPr>
                <w:noProof/>
                <w:webHidden/>
              </w:rPr>
              <w:fldChar w:fldCharType="end"/>
            </w:r>
          </w:hyperlink>
        </w:p>
        <w:p w14:paraId="2B58D00D" w14:textId="78713269" w:rsidR="00805D85" w:rsidRDefault="00000000">
          <w:pPr>
            <w:pStyle w:val="TOC3"/>
            <w:tabs>
              <w:tab w:val="right" w:leader="dot" w:pos="9350"/>
            </w:tabs>
            <w:rPr>
              <w:rFonts w:cstheme="minorBidi"/>
              <w:noProof/>
              <w:kern w:val="2"/>
              <w:sz w:val="24"/>
              <w:szCs w:val="24"/>
              <w14:ligatures w14:val="standardContextual"/>
            </w:rPr>
          </w:pPr>
          <w:hyperlink w:anchor="_Toc171566690" w:history="1">
            <w:r w:rsidR="00805D85" w:rsidRPr="00803270">
              <w:rPr>
                <w:rStyle w:val="Hyperlink"/>
                <w:noProof/>
              </w:rPr>
              <w:t>PowerPlay Control 1.0 Table</w:t>
            </w:r>
            <w:r w:rsidR="00805D85">
              <w:rPr>
                <w:noProof/>
                <w:webHidden/>
              </w:rPr>
              <w:tab/>
            </w:r>
            <w:r w:rsidR="00805D85">
              <w:rPr>
                <w:noProof/>
                <w:webHidden/>
              </w:rPr>
              <w:fldChar w:fldCharType="begin"/>
            </w:r>
            <w:r w:rsidR="00805D85">
              <w:rPr>
                <w:noProof/>
                <w:webHidden/>
              </w:rPr>
              <w:instrText xml:space="preserve"> PAGEREF _Toc171566690 \h </w:instrText>
            </w:r>
            <w:r w:rsidR="00805D85">
              <w:rPr>
                <w:noProof/>
                <w:webHidden/>
              </w:rPr>
            </w:r>
            <w:r w:rsidR="00805D85">
              <w:rPr>
                <w:noProof/>
                <w:webHidden/>
              </w:rPr>
              <w:fldChar w:fldCharType="separate"/>
            </w:r>
            <w:r w:rsidR="00C0784F">
              <w:rPr>
                <w:noProof/>
                <w:webHidden/>
              </w:rPr>
              <w:t>22</w:t>
            </w:r>
            <w:r w:rsidR="00805D85">
              <w:rPr>
                <w:noProof/>
                <w:webHidden/>
              </w:rPr>
              <w:fldChar w:fldCharType="end"/>
            </w:r>
          </w:hyperlink>
        </w:p>
        <w:p w14:paraId="09323F32" w14:textId="266576E0" w:rsidR="00805D85" w:rsidRDefault="00000000">
          <w:pPr>
            <w:pStyle w:val="TOC2"/>
            <w:tabs>
              <w:tab w:val="right" w:leader="dot" w:pos="9350"/>
            </w:tabs>
            <w:rPr>
              <w:rFonts w:cstheme="minorBidi"/>
              <w:noProof/>
              <w:kern w:val="2"/>
              <w:sz w:val="24"/>
              <w:szCs w:val="24"/>
              <w14:ligatures w14:val="standardContextual"/>
            </w:rPr>
          </w:pPr>
          <w:hyperlink w:anchor="_Toc171566691" w:history="1">
            <w:r w:rsidR="00805D85" w:rsidRPr="00803270">
              <w:rPr>
                <w:rStyle w:val="Hyperlink"/>
                <w:noProof/>
              </w:rPr>
              <w:t>Build a BGS ship (or two)</w:t>
            </w:r>
            <w:r w:rsidR="00805D85">
              <w:rPr>
                <w:noProof/>
                <w:webHidden/>
              </w:rPr>
              <w:tab/>
            </w:r>
            <w:r w:rsidR="00805D85">
              <w:rPr>
                <w:noProof/>
                <w:webHidden/>
              </w:rPr>
              <w:fldChar w:fldCharType="begin"/>
            </w:r>
            <w:r w:rsidR="00805D85">
              <w:rPr>
                <w:noProof/>
                <w:webHidden/>
              </w:rPr>
              <w:instrText xml:space="preserve"> PAGEREF _Toc171566691 \h </w:instrText>
            </w:r>
            <w:r w:rsidR="00805D85">
              <w:rPr>
                <w:noProof/>
                <w:webHidden/>
              </w:rPr>
            </w:r>
            <w:r w:rsidR="00805D85">
              <w:rPr>
                <w:noProof/>
                <w:webHidden/>
              </w:rPr>
              <w:fldChar w:fldCharType="separate"/>
            </w:r>
            <w:r w:rsidR="00C0784F">
              <w:rPr>
                <w:noProof/>
                <w:webHidden/>
              </w:rPr>
              <w:t>24</w:t>
            </w:r>
            <w:r w:rsidR="00805D85">
              <w:rPr>
                <w:noProof/>
                <w:webHidden/>
              </w:rPr>
              <w:fldChar w:fldCharType="end"/>
            </w:r>
          </w:hyperlink>
        </w:p>
        <w:p w14:paraId="67AF04AE" w14:textId="73E6D3D1" w:rsidR="00805D85" w:rsidRDefault="00000000">
          <w:pPr>
            <w:pStyle w:val="TOC3"/>
            <w:tabs>
              <w:tab w:val="right" w:leader="dot" w:pos="9350"/>
            </w:tabs>
            <w:rPr>
              <w:rFonts w:cstheme="minorBidi"/>
              <w:noProof/>
              <w:kern w:val="2"/>
              <w:sz w:val="24"/>
              <w:szCs w:val="24"/>
              <w14:ligatures w14:val="standardContextual"/>
            </w:rPr>
          </w:pPr>
          <w:hyperlink w:anchor="_Toc171566692" w:history="1">
            <w:r w:rsidR="00805D85" w:rsidRPr="00803270">
              <w:rPr>
                <w:rStyle w:val="Hyperlink"/>
                <w:noProof/>
              </w:rPr>
              <w:t>Mission and Generalist BGS Ship</w:t>
            </w:r>
            <w:r w:rsidR="00805D85">
              <w:rPr>
                <w:noProof/>
                <w:webHidden/>
              </w:rPr>
              <w:tab/>
            </w:r>
            <w:r w:rsidR="00805D85">
              <w:rPr>
                <w:noProof/>
                <w:webHidden/>
              </w:rPr>
              <w:fldChar w:fldCharType="begin"/>
            </w:r>
            <w:r w:rsidR="00805D85">
              <w:rPr>
                <w:noProof/>
                <w:webHidden/>
              </w:rPr>
              <w:instrText xml:space="preserve"> PAGEREF _Toc171566692 \h </w:instrText>
            </w:r>
            <w:r w:rsidR="00805D85">
              <w:rPr>
                <w:noProof/>
                <w:webHidden/>
              </w:rPr>
            </w:r>
            <w:r w:rsidR="00805D85">
              <w:rPr>
                <w:noProof/>
                <w:webHidden/>
              </w:rPr>
              <w:fldChar w:fldCharType="separate"/>
            </w:r>
            <w:r w:rsidR="00C0784F">
              <w:rPr>
                <w:noProof/>
                <w:webHidden/>
              </w:rPr>
              <w:t>24</w:t>
            </w:r>
            <w:r w:rsidR="00805D85">
              <w:rPr>
                <w:noProof/>
                <w:webHidden/>
              </w:rPr>
              <w:fldChar w:fldCharType="end"/>
            </w:r>
          </w:hyperlink>
        </w:p>
        <w:p w14:paraId="405364CC" w14:textId="64A520CE" w:rsidR="00805D85" w:rsidRDefault="00000000">
          <w:pPr>
            <w:pStyle w:val="TOC3"/>
            <w:tabs>
              <w:tab w:val="right" w:leader="dot" w:pos="9350"/>
            </w:tabs>
            <w:rPr>
              <w:rFonts w:cstheme="minorBidi"/>
              <w:noProof/>
              <w:kern w:val="2"/>
              <w:sz w:val="24"/>
              <w:szCs w:val="24"/>
              <w14:ligatures w14:val="standardContextual"/>
            </w:rPr>
          </w:pPr>
          <w:hyperlink w:anchor="_Toc171566693" w:history="1">
            <w:r w:rsidR="00805D85" w:rsidRPr="00803270">
              <w:rPr>
                <w:rStyle w:val="Hyperlink"/>
                <w:noProof/>
              </w:rPr>
              <w:t>Trade Ship</w:t>
            </w:r>
            <w:r w:rsidR="00805D85">
              <w:rPr>
                <w:noProof/>
                <w:webHidden/>
              </w:rPr>
              <w:tab/>
            </w:r>
            <w:r w:rsidR="00805D85">
              <w:rPr>
                <w:noProof/>
                <w:webHidden/>
              </w:rPr>
              <w:fldChar w:fldCharType="begin"/>
            </w:r>
            <w:r w:rsidR="00805D85">
              <w:rPr>
                <w:noProof/>
                <w:webHidden/>
              </w:rPr>
              <w:instrText xml:space="preserve"> PAGEREF _Toc171566693 \h </w:instrText>
            </w:r>
            <w:r w:rsidR="00805D85">
              <w:rPr>
                <w:noProof/>
                <w:webHidden/>
              </w:rPr>
            </w:r>
            <w:r w:rsidR="00805D85">
              <w:rPr>
                <w:noProof/>
                <w:webHidden/>
              </w:rPr>
              <w:fldChar w:fldCharType="separate"/>
            </w:r>
            <w:r w:rsidR="00C0784F">
              <w:rPr>
                <w:noProof/>
                <w:webHidden/>
              </w:rPr>
              <w:t>24</w:t>
            </w:r>
            <w:r w:rsidR="00805D85">
              <w:rPr>
                <w:noProof/>
                <w:webHidden/>
              </w:rPr>
              <w:fldChar w:fldCharType="end"/>
            </w:r>
          </w:hyperlink>
        </w:p>
        <w:p w14:paraId="5A4EBAED" w14:textId="49FA0457" w:rsidR="00805D85" w:rsidRDefault="00000000">
          <w:pPr>
            <w:pStyle w:val="TOC3"/>
            <w:tabs>
              <w:tab w:val="right" w:leader="dot" w:pos="9350"/>
            </w:tabs>
            <w:rPr>
              <w:rFonts w:cstheme="minorBidi"/>
              <w:noProof/>
              <w:kern w:val="2"/>
              <w:sz w:val="24"/>
              <w:szCs w:val="24"/>
              <w14:ligatures w14:val="standardContextual"/>
            </w:rPr>
          </w:pPr>
          <w:hyperlink w:anchor="_Toc171566694" w:history="1">
            <w:r w:rsidR="00805D85" w:rsidRPr="00803270">
              <w:rPr>
                <w:rStyle w:val="Hyperlink"/>
                <w:noProof/>
              </w:rPr>
              <w:t>Exploration Ship</w:t>
            </w:r>
            <w:r w:rsidR="00805D85">
              <w:rPr>
                <w:noProof/>
                <w:webHidden/>
              </w:rPr>
              <w:tab/>
            </w:r>
            <w:r w:rsidR="00805D85">
              <w:rPr>
                <w:noProof/>
                <w:webHidden/>
              </w:rPr>
              <w:fldChar w:fldCharType="begin"/>
            </w:r>
            <w:r w:rsidR="00805D85">
              <w:rPr>
                <w:noProof/>
                <w:webHidden/>
              </w:rPr>
              <w:instrText xml:space="preserve"> PAGEREF _Toc171566694 \h </w:instrText>
            </w:r>
            <w:r w:rsidR="00805D85">
              <w:rPr>
                <w:noProof/>
                <w:webHidden/>
              </w:rPr>
            </w:r>
            <w:r w:rsidR="00805D85">
              <w:rPr>
                <w:noProof/>
                <w:webHidden/>
              </w:rPr>
              <w:fldChar w:fldCharType="separate"/>
            </w:r>
            <w:r w:rsidR="00C0784F">
              <w:rPr>
                <w:noProof/>
                <w:webHidden/>
              </w:rPr>
              <w:t>24</w:t>
            </w:r>
            <w:r w:rsidR="00805D85">
              <w:rPr>
                <w:noProof/>
                <w:webHidden/>
              </w:rPr>
              <w:fldChar w:fldCharType="end"/>
            </w:r>
          </w:hyperlink>
        </w:p>
        <w:p w14:paraId="1966079E" w14:textId="733EADA6" w:rsidR="00805D85" w:rsidRDefault="00000000">
          <w:pPr>
            <w:pStyle w:val="TOC3"/>
            <w:tabs>
              <w:tab w:val="right" w:leader="dot" w:pos="9350"/>
            </w:tabs>
            <w:rPr>
              <w:rFonts w:cstheme="minorBidi"/>
              <w:noProof/>
              <w:kern w:val="2"/>
              <w:sz w:val="24"/>
              <w:szCs w:val="24"/>
              <w14:ligatures w14:val="standardContextual"/>
            </w:rPr>
          </w:pPr>
          <w:hyperlink w:anchor="_Toc171566695" w:history="1">
            <w:r w:rsidR="00805D85" w:rsidRPr="00803270">
              <w:rPr>
                <w:rStyle w:val="Hyperlink"/>
                <w:noProof/>
              </w:rPr>
              <w:t>Combat Ship</w:t>
            </w:r>
            <w:r w:rsidR="00805D85">
              <w:rPr>
                <w:noProof/>
                <w:webHidden/>
              </w:rPr>
              <w:tab/>
            </w:r>
            <w:r w:rsidR="00805D85">
              <w:rPr>
                <w:noProof/>
                <w:webHidden/>
              </w:rPr>
              <w:fldChar w:fldCharType="begin"/>
            </w:r>
            <w:r w:rsidR="00805D85">
              <w:rPr>
                <w:noProof/>
                <w:webHidden/>
              </w:rPr>
              <w:instrText xml:space="preserve"> PAGEREF _Toc171566695 \h </w:instrText>
            </w:r>
            <w:r w:rsidR="00805D85">
              <w:rPr>
                <w:noProof/>
                <w:webHidden/>
              </w:rPr>
            </w:r>
            <w:r w:rsidR="00805D85">
              <w:rPr>
                <w:noProof/>
                <w:webHidden/>
              </w:rPr>
              <w:fldChar w:fldCharType="separate"/>
            </w:r>
            <w:r w:rsidR="00C0784F">
              <w:rPr>
                <w:noProof/>
                <w:webHidden/>
              </w:rPr>
              <w:t>25</w:t>
            </w:r>
            <w:r w:rsidR="00805D85">
              <w:rPr>
                <w:noProof/>
                <w:webHidden/>
              </w:rPr>
              <w:fldChar w:fldCharType="end"/>
            </w:r>
          </w:hyperlink>
        </w:p>
        <w:p w14:paraId="7A3EF2FD" w14:textId="6C2880F0" w:rsidR="00805D85" w:rsidRDefault="00000000">
          <w:pPr>
            <w:pStyle w:val="TOC3"/>
            <w:tabs>
              <w:tab w:val="right" w:leader="dot" w:pos="9350"/>
            </w:tabs>
            <w:rPr>
              <w:rFonts w:cstheme="minorBidi"/>
              <w:noProof/>
              <w:kern w:val="2"/>
              <w:sz w:val="24"/>
              <w:szCs w:val="24"/>
              <w14:ligatures w14:val="standardContextual"/>
            </w:rPr>
          </w:pPr>
          <w:hyperlink w:anchor="_Toc171566696" w:history="1">
            <w:r w:rsidR="00805D85" w:rsidRPr="00803270">
              <w:rPr>
                <w:rStyle w:val="Hyperlink"/>
                <w:noProof/>
              </w:rPr>
              <w:t>Mining Ship</w:t>
            </w:r>
            <w:r w:rsidR="00805D85">
              <w:rPr>
                <w:noProof/>
                <w:webHidden/>
              </w:rPr>
              <w:tab/>
            </w:r>
            <w:r w:rsidR="00805D85">
              <w:rPr>
                <w:noProof/>
                <w:webHidden/>
              </w:rPr>
              <w:fldChar w:fldCharType="begin"/>
            </w:r>
            <w:r w:rsidR="00805D85">
              <w:rPr>
                <w:noProof/>
                <w:webHidden/>
              </w:rPr>
              <w:instrText xml:space="preserve"> PAGEREF _Toc171566696 \h </w:instrText>
            </w:r>
            <w:r w:rsidR="00805D85">
              <w:rPr>
                <w:noProof/>
                <w:webHidden/>
              </w:rPr>
            </w:r>
            <w:r w:rsidR="00805D85">
              <w:rPr>
                <w:noProof/>
                <w:webHidden/>
              </w:rPr>
              <w:fldChar w:fldCharType="separate"/>
            </w:r>
            <w:r w:rsidR="00C0784F">
              <w:rPr>
                <w:noProof/>
                <w:webHidden/>
              </w:rPr>
              <w:t>25</w:t>
            </w:r>
            <w:r w:rsidR="00805D85">
              <w:rPr>
                <w:noProof/>
                <w:webHidden/>
              </w:rPr>
              <w:fldChar w:fldCharType="end"/>
            </w:r>
          </w:hyperlink>
        </w:p>
        <w:p w14:paraId="5BFCD5C2" w14:textId="0EE556CE" w:rsidR="00805D85" w:rsidRDefault="00000000">
          <w:pPr>
            <w:pStyle w:val="TOC3"/>
            <w:tabs>
              <w:tab w:val="right" w:leader="dot" w:pos="9350"/>
            </w:tabs>
            <w:rPr>
              <w:rFonts w:cstheme="minorBidi"/>
              <w:noProof/>
              <w:kern w:val="2"/>
              <w:sz w:val="24"/>
              <w:szCs w:val="24"/>
              <w14:ligatures w14:val="standardContextual"/>
            </w:rPr>
          </w:pPr>
          <w:hyperlink w:anchor="_Toc171566697" w:history="1">
            <w:r w:rsidR="00805D85" w:rsidRPr="00803270">
              <w:rPr>
                <w:rStyle w:val="Hyperlink"/>
                <w:noProof/>
              </w:rPr>
              <w:t>Build your own ship.</w:t>
            </w:r>
            <w:r w:rsidR="00805D85">
              <w:rPr>
                <w:noProof/>
                <w:webHidden/>
              </w:rPr>
              <w:tab/>
            </w:r>
            <w:r w:rsidR="00805D85">
              <w:rPr>
                <w:noProof/>
                <w:webHidden/>
              </w:rPr>
              <w:fldChar w:fldCharType="begin"/>
            </w:r>
            <w:r w:rsidR="00805D85">
              <w:rPr>
                <w:noProof/>
                <w:webHidden/>
              </w:rPr>
              <w:instrText xml:space="preserve"> PAGEREF _Toc171566697 \h </w:instrText>
            </w:r>
            <w:r w:rsidR="00805D85">
              <w:rPr>
                <w:noProof/>
                <w:webHidden/>
              </w:rPr>
            </w:r>
            <w:r w:rsidR="00805D85">
              <w:rPr>
                <w:noProof/>
                <w:webHidden/>
              </w:rPr>
              <w:fldChar w:fldCharType="separate"/>
            </w:r>
            <w:r w:rsidR="00C0784F">
              <w:rPr>
                <w:noProof/>
                <w:webHidden/>
              </w:rPr>
              <w:t>25</w:t>
            </w:r>
            <w:r w:rsidR="00805D85">
              <w:rPr>
                <w:noProof/>
                <w:webHidden/>
              </w:rPr>
              <w:fldChar w:fldCharType="end"/>
            </w:r>
          </w:hyperlink>
        </w:p>
        <w:p w14:paraId="0DA16B71" w14:textId="1FB6ECC3" w:rsidR="00805D85" w:rsidRDefault="00000000">
          <w:pPr>
            <w:pStyle w:val="TOC1"/>
            <w:tabs>
              <w:tab w:val="right" w:leader="dot" w:pos="9350"/>
            </w:tabs>
            <w:rPr>
              <w:rFonts w:cstheme="minorBidi"/>
              <w:noProof/>
              <w:kern w:val="2"/>
              <w:sz w:val="24"/>
              <w:szCs w:val="24"/>
              <w14:ligatures w14:val="standardContextual"/>
            </w:rPr>
          </w:pPr>
          <w:hyperlink w:anchor="_Toc171566698" w:history="1">
            <w:r w:rsidR="00805D85" w:rsidRPr="00803270">
              <w:rPr>
                <w:rStyle w:val="Hyperlink"/>
                <w:noProof/>
              </w:rPr>
              <w:t>MANIPULATING THE BACKGROUND SIMULATION</w:t>
            </w:r>
            <w:r w:rsidR="00805D85">
              <w:rPr>
                <w:noProof/>
                <w:webHidden/>
              </w:rPr>
              <w:tab/>
            </w:r>
            <w:r w:rsidR="00805D85">
              <w:rPr>
                <w:noProof/>
                <w:webHidden/>
              </w:rPr>
              <w:fldChar w:fldCharType="begin"/>
            </w:r>
            <w:r w:rsidR="00805D85">
              <w:rPr>
                <w:noProof/>
                <w:webHidden/>
              </w:rPr>
              <w:instrText xml:space="preserve"> PAGEREF _Toc171566698 \h </w:instrText>
            </w:r>
            <w:r w:rsidR="00805D85">
              <w:rPr>
                <w:noProof/>
                <w:webHidden/>
              </w:rPr>
            </w:r>
            <w:r w:rsidR="00805D85">
              <w:rPr>
                <w:noProof/>
                <w:webHidden/>
              </w:rPr>
              <w:fldChar w:fldCharType="separate"/>
            </w:r>
            <w:r w:rsidR="00C0784F">
              <w:rPr>
                <w:noProof/>
                <w:webHidden/>
              </w:rPr>
              <w:t>26</w:t>
            </w:r>
            <w:r w:rsidR="00805D85">
              <w:rPr>
                <w:noProof/>
                <w:webHidden/>
              </w:rPr>
              <w:fldChar w:fldCharType="end"/>
            </w:r>
          </w:hyperlink>
        </w:p>
        <w:p w14:paraId="04A37A1D" w14:textId="398A5959" w:rsidR="00805D85" w:rsidRDefault="00000000">
          <w:pPr>
            <w:pStyle w:val="TOC2"/>
            <w:tabs>
              <w:tab w:val="right" w:leader="dot" w:pos="9350"/>
            </w:tabs>
            <w:rPr>
              <w:rFonts w:cstheme="minorBidi"/>
              <w:noProof/>
              <w:kern w:val="2"/>
              <w:sz w:val="24"/>
              <w:szCs w:val="24"/>
              <w14:ligatures w14:val="standardContextual"/>
            </w:rPr>
          </w:pPr>
          <w:hyperlink w:anchor="_Toc171566699" w:history="1">
            <w:r w:rsidR="00805D85" w:rsidRPr="00803270">
              <w:rPr>
                <w:rStyle w:val="Hyperlink"/>
                <w:noProof/>
              </w:rPr>
              <w:t>Work smarter, not harder.</w:t>
            </w:r>
            <w:r w:rsidR="00805D85">
              <w:rPr>
                <w:noProof/>
                <w:webHidden/>
              </w:rPr>
              <w:tab/>
            </w:r>
            <w:r w:rsidR="00805D85">
              <w:rPr>
                <w:noProof/>
                <w:webHidden/>
              </w:rPr>
              <w:fldChar w:fldCharType="begin"/>
            </w:r>
            <w:r w:rsidR="00805D85">
              <w:rPr>
                <w:noProof/>
                <w:webHidden/>
              </w:rPr>
              <w:instrText xml:space="preserve"> PAGEREF _Toc171566699 \h </w:instrText>
            </w:r>
            <w:r w:rsidR="00805D85">
              <w:rPr>
                <w:noProof/>
                <w:webHidden/>
              </w:rPr>
            </w:r>
            <w:r w:rsidR="00805D85">
              <w:rPr>
                <w:noProof/>
                <w:webHidden/>
              </w:rPr>
              <w:fldChar w:fldCharType="separate"/>
            </w:r>
            <w:r w:rsidR="00C0784F">
              <w:rPr>
                <w:noProof/>
                <w:webHidden/>
              </w:rPr>
              <w:t>26</w:t>
            </w:r>
            <w:r w:rsidR="00805D85">
              <w:rPr>
                <w:noProof/>
                <w:webHidden/>
              </w:rPr>
              <w:fldChar w:fldCharType="end"/>
            </w:r>
          </w:hyperlink>
        </w:p>
        <w:p w14:paraId="0E905685" w14:textId="0E50E311" w:rsidR="00805D85" w:rsidRDefault="00000000">
          <w:pPr>
            <w:pStyle w:val="TOC2"/>
            <w:tabs>
              <w:tab w:val="right" w:leader="dot" w:pos="9350"/>
            </w:tabs>
            <w:rPr>
              <w:rFonts w:cstheme="minorBidi"/>
              <w:noProof/>
              <w:kern w:val="2"/>
              <w:sz w:val="24"/>
              <w:szCs w:val="24"/>
              <w14:ligatures w14:val="standardContextual"/>
            </w:rPr>
          </w:pPr>
          <w:hyperlink w:anchor="_Toc171566700" w:history="1">
            <w:r w:rsidR="00805D85" w:rsidRPr="00803270">
              <w:rPr>
                <w:rStyle w:val="Hyperlink"/>
                <w:noProof/>
              </w:rPr>
              <w:t>Maintenance</w:t>
            </w:r>
            <w:r w:rsidR="00805D85">
              <w:rPr>
                <w:noProof/>
                <w:webHidden/>
              </w:rPr>
              <w:tab/>
            </w:r>
            <w:r w:rsidR="00805D85">
              <w:rPr>
                <w:noProof/>
                <w:webHidden/>
              </w:rPr>
              <w:fldChar w:fldCharType="begin"/>
            </w:r>
            <w:r w:rsidR="00805D85">
              <w:rPr>
                <w:noProof/>
                <w:webHidden/>
              </w:rPr>
              <w:instrText xml:space="preserve"> PAGEREF _Toc171566700 \h </w:instrText>
            </w:r>
            <w:r w:rsidR="00805D85">
              <w:rPr>
                <w:noProof/>
                <w:webHidden/>
              </w:rPr>
            </w:r>
            <w:r w:rsidR="00805D85">
              <w:rPr>
                <w:noProof/>
                <w:webHidden/>
              </w:rPr>
              <w:fldChar w:fldCharType="separate"/>
            </w:r>
            <w:r w:rsidR="00C0784F">
              <w:rPr>
                <w:noProof/>
                <w:webHidden/>
              </w:rPr>
              <w:t>26</w:t>
            </w:r>
            <w:r w:rsidR="00805D85">
              <w:rPr>
                <w:noProof/>
                <w:webHidden/>
              </w:rPr>
              <w:fldChar w:fldCharType="end"/>
            </w:r>
          </w:hyperlink>
        </w:p>
        <w:p w14:paraId="5253F7B2" w14:textId="04F7D849" w:rsidR="00805D85" w:rsidRDefault="00000000">
          <w:pPr>
            <w:pStyle w:val="TOC3"/>
            <w:tabs>
              <w:tab w:val="right" w:leader="dot" w:pos="9350"/>
            </w:tabs>
            <w:rPr>
              <w:rFonts w:cstheme="minorBidi"/>
              <w:noProof/>
              <w:kern w:val="2"/>
              <w:sz w:val="24"/>
              <w:szCs w:val="24"/>
              <w14:ligatures w14:val="standardContextual"/>
            </w:rPr>
          </w:pPr>
          <w:hyperlink w:anchor="_Toc171566701" w:history="1">
            <w:r w:rsidR="00805D85" w:rsidRPr="00803270">
              <w:rPr>
                <w:rStyle w:val="Hyperlink"/>
                <w:noProof/>
              </w:rPr>
              <w:t>Daily scan</w:t>
            </w:r>
            <w:r w:rsidR="00805D85">
              <w:rPr>
                <w:noProof/>
                <w:webHidden/>
              </w:rPr>
              <w:tab/>
            </w:r>
            <w:r w:rsidR="00805D85">
              <w:rPr>
                <w:noProof/>
                <w:webHidden/>
              </w:rPr>
              <w:fldChar w:fldCharType="begin"/>
            </w:r>
            <w:r w:rsidR="00805D85">
              <w:rPr>
                <w:noProof/>
                <w:webHidden/>
              </w:rPr>
              <w:instrText xml:space="preserve"> PAGEREF _Toc171566701 \h </w:instrText>
            </w:r>
            <w:r w:rsidR="00805D85">
              <w:rPr>
                <w:noProof/>
                <w:webHidden/>
              </w:rPr>
            </w:r>
            <w:r w:rsidR="00805D85">
              <w:rPr>
                <w:noProof/>
                <w:webHidden/>
              </w:rPr>
              <w:fldChar w:fldCharType="separate"/>
            </w:r>
            <w:r w:rsidR="00C0784F">
              <w:rPr>
                <w:noProof/>
                <w:webHidden/>
              </w:rPr>
              <w:t>26</w:t>
            </w:r>
            <w:r w:rsidR="00805D85">
              <w:rPr>
                <w:noProof/>
                <w:webHidden/>
              </w:rPr>
              <w:fldChar w:fldCharType="end"/>
            </w:r>
          </w:hyperlink>
        </w:p>
        <w:p w14:paraId="7A523729" w14:textId="7BBE91D1" w:rsidR="00805D85" w:rsidRDefault="00000000">
          <w:pPr>
            <w:pStyle w:val="TOC3"/>
            <w:tabs>
              <w:tab w:val="right" w:leader="dot" w:pos="9350"/>
            </w:tabs>
            <w:rPr>
              <w:rFonts w:cstheme="minorBidi"/>
              <w:noProof/>
              <w:kern w:val="2"/>
              <w:sz w:val="24"/>
              <w:szCs w:val="24"/>
              <w14:ligatures w14:val="standardContextual"/>
            </w:rPr>
          </w:pPr>
          <w:hyperlink w:anchor="_Toc171566702" w:history="1">
            <w:r w:rsidR="00805D85" w:rsidRPr="00803270">
              <w:rPr>
                <w:rStyle w:val="Hyperlink"/>
                <w:noProof/>
              </w:rPr>
              <w:t>Maintaining influence</w:t>
            </w:r>
            <w:r w:rsidR="00805D85">
              <w:rPr>
                <w:noProof/>
                <w:webHidden/>
              </w:rPr>
              <w:tab/>
            </w:r>
            <w:r w:rsidR="00805D85">
              <w:rPr>
                <w:noProof/>
                <w:webHidden/>
              </w:rPr>
              <w:fldChar w:fldCharType="begin"/>
            </w:r>
            <w:r w:rsidR="00805D85">
              <w:rPr>
                <w:noProof/>
                <w:webHidden/>
              </w:rPr>
              <w:instrText xml:space="preserve"> PAGEREF _Toc171566702 \h </w:instrText>
            </w:r>
            <w:r w:rsidR="00805D85">
              <w:rPr>
                <w:noProof/>
                <w:webHidden/>
              </w:rPr>
            </w:r>
            <w:r w:rsidR="00805D85">
              <w:rPr>
                <w:noProof/>
                <w:webHidden/>
              </w:rPr>
              <w:fldChar w:fldCharType="separate"/>
            </w:r>
            <w:r w:rsidR="00C0784F">
              <w:rPr>
                <w:noProof/>
                <w:webHidden/>
              </w:rPr>
              <w:t>29</w:t>
            </w:r>
            <w:r w:rsidR="00805D85">
              <w:rPr>
                <w:noProof/>
                <w:webHidden/>
              </w:rPr>
              <w:fldChar w:fldCharType="end"/>
            </w:r>
          </w:hyperlink>
        </w:p>
        <w:p w14:paraId="3F1B1562" w14:textId="1712C604" w:rsidR="00805D85" w:rsidRDefault="00000000">
          <w:pPr>
            <w:pStyle w:val="TOC3"/>
            <w:tabs>
              <w:tab w:val="right" w:leader="dot" w:pos="9350"/>
            </w:tabs>
            <w:rPr>
              <w:rFonts w:cstheme="minorBidi"/>
              <w:noProof/>
              <w:kern w:val="2"/>
              <w:sz w:val="24"/>
              <w:szCs w:val="24"/>
              <w14:ligatures w14:val="standardContextual"/>
            </w:rPr>
          </w:pPr>
          <w:hyperlink w:anchor="_Toc171566703" w:history="1">
            <w:r w:rsidR="00805D85" w:rsidRPr="00803270">
              <w:rPr>
                <w:rStyle w:val="Hyperlink"/>
                <w:noProof/>
              </w:rPr>
              <w:t>Maintaining reputation</w:t>
            </w:r>
            <w:r w:rsidR="00805D85">
              <w:rPr>
                <w:noProof/>
                <w:webHidden/>
              </w:rPr>
              <w:tab/>
            </w:r>
            <w:r w:rsidR="00805D85">
              <w:rPr>
                <w:noProof/>
                <w:webHidden/>
              </w:rPr>
              <w:fldChar w:fldCharType="begin"/>
            </w:r>
            <w:r w:rsidR="00805D85">
              <w:rPr>
                <w:noProof/>
                <w:webHidden/>
              </w:rPr>
              <w:instrText xml:space="preserve"> PAGEREF _Toc171566703 \h </w:instrText>
            </w:r>
            <w:r w:rsidR="00805D85">
              <w:rPr>
                <w:noProof/>
                <w:webHidden/>
              </w:rPr>
            </w:r>
            <w:r w:rsidR="00805D85">
              <w:rPr>
                <w:noProof/>
                <w:webHidden/>
              </w:rPr>
              <w:fldChar w:fldCharType="separate"/>
            </w:r>
            <w:r w:rsidR="00C0784F">
              <w:rPr>
                <w:noProof/>
                <w:webHidden/>
              </w:rPr>
              <w:t>29</w:t>
            </w:r>
            <w:r w:rsidR="00805D85">
              <w:rPr>
                <w:noProof/>
                <w:webHidden/>
              </w:rPr>
              <w:fldChar w:fldCharType="end"/>
            </w:r>
          </w:hyperlink>
        </w:p>
        <w:p w14:paraId="0D102340" w14:textId="1ED09043" w:rsidR="00805D85" w:rsidRDefault="00000000">
          <w:pPr>
            <w:pStyle w:val="TOC2"/>
            <w:tabs>
              <w:tab w:val="right" w:leader="dot" w:pos="9350"/>
            </w:tabs>
            <w:rPr>
              <w:rFonts w:cstheme="minorBidi"/>
              <w:noProof/>
              <w:kern w:val="2"/>
              <w:sz w:val="24"/>
              <w:szCs w:val="24"/>
              <w14:ligatures w14:val="standardContextual"/>
            </w:rPr>
          </w:pPr>
          <w:hyperlink w:anchor="_Toc171566704" w:history="1">
            <w:r w:rsidR="00805D85" w:rsidRPr="00803270">
              <w:rPr>
                <w:rStyle w:val="Hyperlink"/>
                <w:noProof/>
              </w:rPr>
              <w:t>Boosting influence</w:t>
            </w:r>
            <w:r w:rsidR="00805D85">
              <w:rPr>
                <w:noProof/>
                <w:webHidden/>
              </w:rPr>
              <w:tab/>
            </w:r>
            <w:r w:rsidR="00805D85">
              <w:rPr>
                <w:noProof/>
                <w:webHidden/>
              </w:rPr>
              <w:fldChar w:fldCharType="begin"/>
            </w:r>
            <w:r w:rsidR="00805D85">
              <w:rPr>
                <w:noProof/>
                <w:webHidden/>
              </w:rPr>
              <w:instrText xml:space="preserve"> PAGEREF _Toc171566704 \h </w:instrText>
            </w:r>
            <w:r w:rsidR="00805D85">
              <w:rPr>
                <w:noProof/>
                <w:webHidden/>
              </w:rPr>
            </w:r>
            <w:r w:rsidR="00805D85">
              <w:rPr>
                <w:noProof/>
                <w:webHidden/>
              </w:rPr>
              <w:fldChar w:fldCharType="separate"/>
            </w:r>
            <w:r w:rsidR="00C0784F">
              <w:rPr>
                <w:noProof/>
                <w:webHidden/>
              </w:rPr>
              <w:t>30</w:t>
            </w:r>
            <w:r w:rsidR="00805D85">
              <w:rPr>
                <w:noProof/>
                <w:webHidden/>
              </w:rPr>
              <w:fldChar w:fldCharType="end"/>
            </w:r>
          </w:hyperlink>
        </w:p>
        <w:p w14:paraId="3F250F23" w14:textId="6F8DB116" w:rsidR="00805D85" w:rsidRDefault="00000000">
          <w:pPr>
            <w:pStyle w:val="TOC3"/>
            <w:tabs>
              <w:tab w:val="right" w:leader="dot" w:pos="9350"/>
            </w:tabs>
            <w:rPr>
              <w:rFonts w:cstheme="minorBidi"/>
              <w:noProof/>
              <w:kern w:val="2"/>
              <w:sz w:val="24"/>
              <w:szCs w:val="24"/>
              <w14:ligatures w14:val="standardContextual"/>
            </w:rPr>
          </w:pPr>
          <w:hyperlink w:anchor="_Toc171566705" w:history="1">
            <w:r w:rsidR="00805D85" w:rsidRPr="00803270">
              <w:rPr>
                <w:rStyle w:val="Hyperlink"/>
                <w:noProof/>
              </w:rPr>
              <w:t>Missions</w:t>
            </w:r>
            <w:r w:rsidR="00805D85">
              <w:rPr>
                <w:noProof/>
                <w:webHidden/>
              </w:rPr>
              <w:tab/>
            </w:r>
            <w:r w:rsidR="00805D85">
              <w:rPr>
                <w:noProof/>
                <w:webHidden/>
              </w:rPr>
              <w:fldChar w:fldCharType="begin"/>
            </w:r>
            <w:r w:rsidR="00805D85">
              <w:rPr>
                <w:noProof/>
                <w:webHidden/>
              </w:rPr>
              <w:instrText xml:space="preserve"> PAGEREF _Toc171566705 \h </w:instrText>
            </w:r>
            <w:r w:rsidR="00805D85">
              <w:rPr>
                <w:noProof/>
                <w:webHidden/>
              </w:rPr>
            </w:r>
            <w:r w:rsidR="00805D85">
              <w:rPr>
                <w:noProof/>
                <w:webHidden/>
              </w:rPr>
              <w:fldChar w:fldCharType="separate"/>
            </w:r>
            <w:r w:rsidR="00C0784F">
              <w:rPr>
                <w:noProof/>
                <w:webHidden/>
              </w:rPr>
              <w:t>30</w:t>
            </w:r>
            <w:r w:rsidR="00805D85">
              <w:rPr>
                <w:noProof/>
                <w:webHidden/>
              </w:rPr>
              <w:fldChar w:fldCharType="end"/>
            </w:r>
          </w:hyperlink>
        </w:p>
        <w:p w14:paraId="0BC29719" w14:textId="18EAAAE2" w:rsidR="00805D85" w:rsidRDefault="00000000">
          <w:pPr>
            <w:pStyle w:val="TOC3"/>
            <w:tabs>
              <w:tab w:val="right" w:leader="dot" w:pos="9350"/>
            </w:tabs>
            <w:rPr>
              <w:rFonts w:cstheme="minorBidi"/>
              <w:noProof/>
              <w:kern w:val="2"/>
              <w:sz w:val="24"/>
              <w:szCs w:val="24"/>
              <w14:ligatures w14:val="standardContextual"/>
            </w:rPr>
          </w:pPr>
          <w:hyperlink w:anchor="_Toc171566706" w:history="1">
            <w:r w:rsidR="00805D85" w:rsidRPr="00803270">
              <w:rPr>
                <w:rStyle w:val="Hyperlink"/>
                <w:noProof/>
              </w:rPr>
              <w:t>In-ship ‘Horizons’</w:t>
            </w:r>
            <w:r w:rsidR="00805D85">
              <w:rPr>
                <w:noProof/>
                <w:webHidden/>
              </w:rPr>
              <w:tab/>
            </w:r>
            <w:r w:rsidR="00805D85">
              <w:rPr>
                <w:noProof/>
                <w:webHidden/>
              </w:rPr>
              <w:fldChar w:fldCharType="begin"/>
            </w:r>
            <w:r w:rsidR="00805D85">
              <w:rPr>
                <w:noProof/>
                <w:webHidden/>
              </w:rPr>
              <w:instrText xml:space="preserve"> PAGEREF _Toc171566706 \h </w:instrText>
            </w:r>
            <w:r w:rsidR="00805D85">
              <w:rPr>
                <w:noProof/>
                <w:webHidden/>
              </w:rPr>
            </w:r>
            <w:r w:rsidR="00805D85">
              <w:rPr>
                <w:noProof/>
                <w:webHidden/>
              </w:rPr>
              <w:fldChar w:fldCharType="separate"/>
            </w:r>
            <w:r w:rsidR="00C0784F">
              <w:rPr>
                <w:noProof/>
                <w:webHidden/>
              </w:rPr>
              <w:t>30</w:t>
            </w:r>
            <w:r w:rsidR="00805D85">
              <w:rPr>
                <w:noProof/>
                <w:webHidden/>
              </w:rPr>
              <w:fldChar w:fldCharType="end"/>
            </w:r>
          </w:hyperlink>
        </w:p>
        <w:p w14:paraId="432B4457" w14:textId="095551F3" w:rsidR="00805D85" w:rsidRDefault="00000000">
          <w:pPr>
            <w:pStyle w:val="TOC3"/>
            <w:tabs>
              <w:tab w:val="right" w:leader="dot" w:pos="9350"/>
            </w:tabs>
            <w:rPr>
              <w:rFonts w:cstheme="minorBidi"/>
              <w:noProof/>
              <w:kern w:val="2"/>
              <w:sz w:val="24"/>
              <w:szCs w:val="24"/>
              <w14:ligatures w14:val="standardContextual"/>
            </w:rPr>
          </w:pPr>
          <w:hyperlink w:anchor="_Toc171566707" w:history="1">
            <w:r w:rsidR="00805D85" w:rsidRPr="00803270">
              <w:rPr>
                <w:rStyle w:val="Hyperlink"/>
                <w:noProof/>
              </w:rPr>
              <w:t>On-foot ‘Odyssey’</w:t>
            </w:r>
            <w:r w:rsidR="00805D85">
              <w:rPr>
                <w:noProof/>
                <w:webHidden/>
              </w:rPr>
              <w:tab/>
            </w:r>
            <w:r w:rsidR="00805D85">
              <w:rPr>
                <w:noProof/>
                <w:webHidden/>
              </w:rPr>
              <w:fldChar w:fldCharType="begin"/>
            </w:r>
            <w:r w:rsidR="00805D85">
              <w:rPr>
                <w:noProof/>
                <w:webHidden/>
              </w:rPr>
              <w:instrText xml:space="preserve"> PAGEREF _Toc171566707 \h </w:instrText>
            </w:r>
            <w:r w:rsidR="00805D85">
              <w:rPr>
                <w:noProof/>
                <w:webHidden/>
              </w:rPr>
            </w:r>
            <w:r w:rsidR="00805D85">
              <w:rPr>
                <w:noProof/>
                <w:webHidden/>
              </w:rPr>
              <w:fldChar w:fldCharType="separate"/>
            </w:r>
            <w:r w:rsidR="00C0784F">
              <w:rPr>
                <w:noProof/>
                <w:webHidden/>
              </w:rPr>
              <w:t>30</w:t>
            </w:r>
            <w:r w:rsidR="00805D85">
              <w:rPr>
                <w:noProof/>
                <w:webHidden/>
              </w:rPr>
              <w:fldChar w:fldCharType="end"/>
            </w:r>
          </w:hyperlink>
        </w:p>
        <w:p w14:paraId="6DE9A887" w14:textId="09437B52" w:rsidR="00805D85" w:rsidRDefault="00000000">
          <w:pPr>
            <w:pStyle w:val="TOC3"/>
            <w:tabs>
              <w:tab w:val="right" w:leader="dot" w:pos="9350"/>
            </w:tabs>
            <w:rPr>
              <w:rFonts w:cstheme="minorBidi"/>
              <w:noProof/>
              <w:kern w:val="2"/>
              <w:sz w:val="24"/>
              <w:szCs w:val="24"/>
              <w14:ligatures w14:val="standardContextual"/>
            </w:rPr>
          </w:pPr>
          <w:hyperlink w:anchor="_Toc171566708" w:history="1">
            <w:r w:rsidR="00805D85" w:rsidRPr="00803270">
              <w:rPr>
                <w:rStyle w:val="Hyperlink"/>
                <w:noProof/>
              </w:rPr>
              <w:t>Combat</w:t>
            </w:r>
            <w:r w:rsidR="00805D85">
              <w:rPr>
                <w:noProof/>
                <w:webHidden/>
              </w:rPr>
              <w:tab/>
            </w:r>
            <w:r w:rsidR="00805D85">
              <w:rPr>
                <w:noProof/>
                <w:webHidden/>
              </w:rPr>
              <w:fldChar w:fldCharType="begin"/>
            </w:r>
            <w:r w:rsidR="00805D85">
              <w:rPr>
                <w:noProof/>
                <w:webHidden/>
              </w:rPr>
              <w:instrText xml:space="preserve"> PAGEREF _Toc171566708 \h </w:instrText>
            </w:r>
            <w:r w:rsidR="00805D85">
              <w:rPr>
                <w:noProof/>
                <w:webHidden/>
              </w:rPr>
            </w:r>
            <w:r w:rsidR="00805D85">
              <w:rPr>
                <w:noProof/>
                <w:webHidden/>
              </w:rPr>
              <w:fldChar w:fldCharType="separate"/>
            </w:r>
            <w:r w:rsidR="00C0784F">
              <w:rPr>
                <w:noProof/>
                <w:webHidden/>
              </w:rPr>
              <w:t>30</w:t>
            </w:r>
            <w:r w:rsidR="00805D85">
              <w:rPr>
                <w:noProof/>
                <w:webHidden/>
              </w:rPr>
              <w:fldChar w:fldCharType="end"/>
            </w:r>
          </w:hyperlink>
        </w:p>
        <w:p w14:paraId="37F3249A" w14:textId="03C3128E" w:rsidR="00805D85" w:rsidRDefault="00000000">
          <w:pPr>
            <w:pStyle w:val="TOC3"/>
            <w:tabs>
              <w:tab w:val="right" w:leader="dot" w:pos="9350"/>
            </w:tabs>
            <w:rPr>
              <w:rFonts w:cstheme="minorBidi"/>
              <w:noProof/>
              <w:kern w:val="2"/>
              <w:sz w:val="24"/>
              <w:szCs w:val="24"/>
              <w14:ligatures w14:val="standardContextual"/>
            </w:rPr>
          </w:pPr>
          <w:hyperlink w:anchor="_Toc171566709" w:history="1">
            <w:r w:rsidR="00805D85" w:rsidRPr="00803270">
              <w:rPr>
                <w:rStyle w:val="Hyperlink"/>
                <w:noProof/>
              </w:rPr>
              <w:t>Exploration</w:t>
            </w:r>
            <w:r w:rsidR="00805D85">
              <w:rPr>
                <w:noProof/>
                <w:webHidden/>
              </w:rPr>
              <w:tab/>
            </w:r>
            <w:r w:rsidR="00805D85">
              <w:rPr>
                <w:noProof/>
                <w:webHidden/>
              </w:rPr>
              <w:fldChar w:fldCharType="begin"/>
            </w:r>
            <w:r w:rsidR="00805D85">
              <w:rPr>
                <w:noProof/>
                <w:webHidden/>
              </w:rPr>
              <w:instrText xml:space="preserve"> PAGEREF _Toc171566709 \h </w:instrText>
            </w:r>
            <w:r w:rsidR="00805D85">
              <w:rPr>
                <w:noProof/>
                <w:webHidden/>
              </w:rPr>
            </w:r>
            <w:r w:rsidR="00805D85">
              <w:rPr>
                <w:noProof/>
                <w:webHidden/>
              </w:rPr>
              <w:fldChar w:fldCharType="separate"/>
            </w:r>
            <w:r w:rsidR="00C0784F">
              <w:rPr>
                <w:noProof/>
                <w:webHidden/>
              </w:rPr>
              <w:t>31</w:t>
            </w:r>
            <w:r w:rsidR="00805D85">
              <w:rPr>
                <w:noProof/>
                <w:webHidden/>
              </w:rPr>
              <w:fldChar w:fldCharType="end"/>
            </w:r>
          </w:hyperlink>
        </w:p>
        <w:p w14:paraId="05CFEE9B" w14:textId="66AC9909" w:rsidR="00805D85" w:rsidRDefault="00000000">
          <w:pPr>
            <w:pStyle w:val="TOC3"/>
            <w:tabs>
              <w:tab w:val="right" w:leader="dot" w:pos="9350"/>
            </w:tabs>
            <w:rPr>
              <w:rFonts w:cstheme="minorBidi"/>
              <w:noProof/>
              <w:kern w:val="2"/>
              <w:sz w:val="24"/>
              <w:szCs w:val="24"/>
              <w14:ligatures w14:val="standardContextual"/>
            </w:rPr>
          </w:pPr>
          <w:hyperlink w:anchor="_Toc171566710" w:history="1">
            <w:r w:rsidR="00805D85" w:rsidRPr="00803270">
              <w:rPr>
                <w:rStyle w:val="Hyperlink"/>
                <w:noProof/>
              </w:rPr>
              <w:t>Trade</w:t>
            </w:r>
            <w:r w:rsidR="00805D85">
              <w:rPr>
                <w:noProof/>
                <w:webHidden/>
              </w:rPr>
              <w:tab/>
            </w:r>
            <w:r w:rsidR="00805D85">
              <w:rPr>
                <w:noProof/>
                <w:webHidden/>
              </w:rPr>
              <w:fldChar w:fldCharType="begin"/>
            </w:r>
            <w:r w:rsidR="00805D85">
              <w:rPr>
                <w:noProof/>
                <w:webHidden/>
              </w:rPr>
              <w:instrText xml:space="preserve"> PAGEREF _Toc171566710 \h </w:instrText>
            </w:r>
            <w:r w:rsidR="00805D85">
              <w:rPr>
                <w:noProof/>
                <w:webHidden/>
              </w:rPr>
            </w:r>
            <w:r w:rsidR="00805D85">
              <w:rPr>
                <w:noProof/>
                <w:webHidden/>
              </w:rPr>
              <w:fldChar w:fldCharType="separate"/>
            </w:r>
            <w:r w:rsidR="00C0784F">
              <w:rPr>
                <w:noProof/>
                <w:webHidden/>
              </w:rPr>
              <w:t>32</w:t>
            </w:r>
            <w:r w:rsidR="00805D85">
              <w:rPr>
                <w:noProof/>
                <w:webHidden/>
              </w:rPr>
              <w:fldChar w:fldCharType="end"/>
            </w:r>
          </w:hyperlink>
        </w:p>
        <w:p w14:paraId="15016ECD" w14:textId="4088FAB3" w:rsidR="00805D85" w:rsidRDefault="00000000">
          <w:pPr>
            <w:pStyle w:val="TOC3"/>
            <w:tabs>
              <w:tab w:val="right" w:leader="dot" w:pos="9350"/>
            </w:tabs>
            <w:rPr>
              <w:rFonts w:cstheme="minorBidi"/>
              <w:noProof/>
              <w:kern w:val="2"/>
              <w:sz w:val="24"/>
              <w:szCs w:val="24"/>
              <w14:ligatures w14:val="standardContextual"/>
            </w:rPr>
          </w:pPr>
          <w:hyperlink w:anchor="_Toc171566711" w:history="1">
            <w:r w:rsidR="00805D85" w:rsidRPr="00803270">
              <w:rPr>
                <w:rStyle w:val="Hyperlink"/>
                <w:noProof/>
              </w:rPr>
              <w:t>Mining</w:t>
            </w:r>
            <w:r w:rsidR="00805D85">
              <w:rPr>
                <w:noProof/>
                <w:webHidden/>
              </w:rPr>
              <w:tab/>
            </w:r>
            <w:r w:rsidR="00805D85">
              <w:rPr>
                <w:noProof/>
                <w:webHidden/>
              </w:rPr>
              <w:fldChar w:fldCharType="begin"/>
            </w:r>
            <w:r w:rsidR="00805D85">
              <w:rPr>
                <w:noProof/>
                <w:webHidden/>
              </w:rPr>
              <w:instrText xml:space="preserve"> PAGEREF _Toc171566711 \h </w:instrText>
            </w:r>
            <w:r w:rsidR="00805D85">
              <w:rPr>
                <w:noProof/>
                <w:webHidden/>
              </w:rPr>
            </w:r>
            <w:r w:rsidR="00805D85">
              <w:rPr>
                <w:noProof/>
                <w:webHidden/>
              </w:rPr>
              <w:fldChar w:fldCharType="separate"/>
            </w:r>
            <w:r w:rsidR="00C0784F">
              <w:rPr>
                <w:noProof/>
                <w:webHidden/>
              </w:rPr>
              <w:t>36</w:t>
            </w:r>
            <w:r w:rsidR="00805D85">
              <w:rPr>
                <w:noProof/>
                <w:webHidden/>
              </w:rPr>
              <w:fldChar w:fldCharType="end"/>
            </w:r>
          </w:hyperlink>
        </w:p>
        <w:p w14:paraId="730474AD" w14:textId="2F351133" w:rsidR="00805D85" w:rsidRDefault="00000000">
          <w:pPr>
            <w:pStyle w:val="TOC2"/>
            <w:tabs>
              <w:tab w:val="right" w:leader="dot" w:pos="9350"/>
            </w:tabs>
            <w:rPr>
              <w:rFonts w:cstheme="minorBidi"/>
              <w:noProof/>
              <w:kern w:val="2"/>
              <w:sz w:val="24"/>
              <w:szCs w:val="24"/>
              <w14:ligatures w14:val="standardContextual"/>
            </w:rPr>
          </w:pPr>
          <w:hyperlink w:anchor="_Toc171566712" w:history="1">
            <w:r w:rsidR="00805D85" w:rsidRPr="00803270">
              <w:rPr>
                <w:rStyle w:val="Hyperlink"/>
                <w:noProof/>
              </w:rPr>
              <w:t>Reducing influence</w:t>
            </w:r>
            <w:r w:rsidR="00805D85">
              <w:rPr>
                <w:noProof/>
                <w:webHidden/>
              </w:rPr>
              <w:tab/>
            </w:r>
            <w:r w:rsidR="00805D85">
              <w:rPr>
                <w:noProof/>
                <w:webHidden/>
              </w:rPr>
              <w:fldChar w:fldCharType="begin"/>
            </w:r>
            <w:r w:rsidR="00805D85">
              <w:rPr>
                <w:noProof/>
                <w:webHidden/>
              </w:rPr>
              <w:instrText xml:space="preserve"> PAGEREF _Toc171566712 \h </w:instrText>
            </w:r>
            <w:r w:rsidR="00805D85">
              <w:rPr>
                <w:noProof/>
                <w:webHidden/>
              </w:rPr>
            </w:r>
            <w:r w:rsidR="00805D85">
              <w:rPr>
                <w:noProof/>
                <w:webHidden/>
              </w:rPr>
              <w:fldChar w:fldCharType="separate"/>
            </w:r>
            <w:r w:rsidR="00C0784F">
              <w:rPr>
                <w:noProof/>
                <w:webHidden/>
              </w:rPr>
              <w:t>37</w:t>
            </w:r>
            <w:r w:rsidR="00805D85">
              <w:rPr>
                <w:noProof/>
                <w:webHidden/>
              </w:rPr>
              <w:fldChar w:fldCharType="end"/>
            </w:r>
          </w:hyperlink>
        </w:p>
        <w:p w14:paraId="0CFD189F" w14:textId="6808175F" w:rsidR="00805D85" w:rsidRDefault="00000000">
          <w:pPr>
            <w:pStyle w:val="TOC3"/>
            <w:tabs>
              <w:tab w:val="right" w:leader="dot" w:pos="9350"/>
            </w:tabs>
            <w:rPr>
              <w:rFonts w:cstheme="minorBidi"/>
              <w:noProof/>
              <w:kern w:val="2"/>
              <w:sz w:val="24"/>
              <w:szCs w:val="24"/>
              <w14:ligatures w14:val="standardContextual"/>
            </w:rPr>
          </w:pPr>
          <w:hyperlink w:anchor="_Toc171566713" w:history="1">
            <w:r w:rsidR="00805D85" w:rsidRPr="00803270">
              <w:rPr>
                <w:rStyle w:val="Hyperlink"/>
                <w:noProof/>
              </w:rPr>
              <w:t>Murder (aka clean killing)</w:t>
            </w:r>
            <w:r w:rsidR="00805D85">
              <w:rPr>
                <w:noProof/>
                <w:webHidden/>
              </w:rPr>
              <w:tab/>
            </w:r>
            <w:r w:rsidR="00805D85">
              <w:rPr>
                <w:noProof/>
                <w:webHidden/>
              </w:rPr>
              <w:fldChar w:fldCharType="begin"/>
            </w:r>
            <w:r w:rsidR="00805D85">
              <w:rPr>
                <w:noProof/>
                <w:webHidden/>
              </w:rPr>
              <w:instrText xml:space="preserve"> PAGEREF _Toc171566713 \h </w:instrText>
            </w:r>
            <w:r w:rsidR="00805D85">
              <w:rPr>
                <w:noProof/>
                <w:webHidden/>
              </w:rPr>
            </w:r>
            <w:r w:rsidR="00805D85">
              <w:rPr>
                <w:noProof/>
                <w:webHidden/>
              </w:rPr>
              <w:fldChar w:fldCharType="separate"/>
            </w:r>
            <w:r w:rsidR="00C0784F">
              <w:rPr>
                <w:noProof/>
                <w:webHidden/>
              </w:rPr>
              <w:t>37</w:t>
            </w:r>
            <w:r w:rsidR="00805D85">
              <w:rPr>
                <w:noProof/>
                <w:webHidden/>
              </w:rPr>
              <w:fldChar w:fldCharType="end"/>
            </w:r>
          </w:hyperlink>
        </w:p>
        <w:p w14:paraId="64A64455" w14:textId="4DC8EA7B" w:rsidR="00805D85" w:rsidRDefault="00000000">
          <w:pPr>
            <w:pStyle w:val="TOC3"/>
            <w:tabs>
              <w:tab w:val="right" w:leader="dot" w:pos="9350"/>
            </w:tabs>
            <w:rPr>
              <w:rFonts w:cstheme="minorBidi"/>
              <w:noProof/>
              <w:kern w:val="2"/>
              <w:sz w:val="24"/>
              <w:szCs w:val="24"/>
              <w14:ligatures w14:val="standardContextual"/>
            </w:rPr>
          </w:pPr>
          <w:hyperlink w:anchor="_Toc171566714" w:history="1">
            <w:r w:rsidR="00805D85" w:rsidRPr="00803270">
              <w:rPr>
                <w:rStyle w:val="Hyperlink"/>
                <w:noProof/>
              </w:rPr>
              <w:t>Unprofitable Trade Loops</w:t>
            </w:r>
            <w:r w:rsidR="00805D85">
              <w:rPr>
                <w:noProof/>
                <w:webHidden/>
              </w:rPr>
              <w:tab/>
            </w:r>
            <w:r w:rsidR="00805D85">
              <w:rPr>
                <w:noProof/>
                <w:webHidden/>
              </w:rPr>
              <w:fldChar w:fldCharType="begin"/>
            </w:r>
            <w:r w:rsidR="00805D85">
              <w:rPr>
                <w:noProof/>
                <w:webHidden/>
              </w:rPr>
              <w:instrText xml:space="preserve"> PAGEREF _Toc171566714 \h </w:instrText>
            </w:r>
            <w:r w:rsidR="00805D85">
              <w:rPr>
                <w:noProof/>
                <w:webHidden/>
              </w:rPr>
            </w:r>
            <w:r w:rsidR="00805D85">
              <w:rPr>
                <w:noProof/>
                <w:webHidden/>
              </w:rPr>
              <w:fldChar w:fldCharType="separate"/>
            </w:r>
            <w:r w:rsidR="00C0784F">
              <w:rPr>
                <w:noProof/>
                <w:webHidden/>
              </w:rPr>
              <w:t>38</w:t>
            </w:r>
            <w:r w:rsidR="00805D85">
              <w:rPr>
                <w:noProof/>
                <w:webHidden/>
              </w:rPr>
              <w:fldChar w:fldCharType="end"/>
            </w:r>
          </w:hyperlink>
        </w:p>
        <w:p w14:paraId="59985009" w14:textId="19E32F02" w:rsidR="00805D85" w:rsidRDefault="00000000">
          <w:pPr>
            <w:pStyle w:val="TOC3"/>
            <w:tabs>
              <w:tab w:val="right" w:leader="dot" w:pos="9350"/>
            </w:tabs>
            <w:rPr>
              <w:rFonts w:cstheme="minorBidi"/>
              <w:noProof/>
              <w:kern w:val="2"/>
              <w:sz w:val="24"/>
              <w:szCs w:val="24"/>
              <w14:ligatures w14:val="standardContextual"/>
            </w:rPr>
          </w:pPr>
          <w:hyperlink w:anchor="_Toc171566715" w:history="1">
            <w:r w:rsidR="00805D85" w:rsidRPr="00803270">
              <w:rPr>
                <w:rStyle w:val="Hyperlink"/>
                <w:noProof/>
              </w:rPr>
              <w:t>Smuggling</w:t>
            </w:r>
            <w:r w:rsidR="00805D85">
              <w:rPr>
                <w:noProof/>
                <w:webHidden/>
              </w:rPr>
              <w:tab/>
            </w:r>
            <w:r w:rsidR="00805D85">
              <w:rPr>
                <w:noProof/>
                <w:webHidden/>
              </w:rPr>
              <w:fldChar w:fldCharType="begin"/>
            </w:r>
            <w:r w:rsidR="00805D85">
              <w:rPr>
                <w:noProof/>
                <w:webHidden/>
              </w:rPr>
              <w:instrText xml:space="preserve"> PAGEREF _Toc171566715 \h </w:instrText>
            </w:r>
            <w:r w:rsidR="00805D85">
              <w:rPr>
                <w:noProof/>
                <w:webHidden/>
              </w:rPr>
            </w:r>
            <w:r w:rsidR="00805D85">
              <w:rPr>
                <w:noProof/>
                <w:webHidden/>
              </w:rPr>
              <w:fldChar w:fldCharType="separate"/>
            </w:r>
            <w:r w:rsidR="00C0784F">
              <w:rPr>
                <w:noProof/>
                <w:webHidden/>
              </w:rPr>
              <w:t>38</w:t>
            </w:r>
            <w:r w:rsidR="00805D85">
              <w:rPr>
                <w:noProof/>
                <w:webHidden/>
              </w:rPr>
              <w:fldChar w:fldCharType="end"/>
            </w:r>
          </w:hyperlink>
        </w:p>
        <w:p w14:paraId="43435D55" w14:textId="7A7EC7F5" w:rsidR="00805D85" w:rsidRDefault="00000000">
          <w:pPr>
            <w:pStyle w:val="TOC3"/>
            <w:tabs>
              <w:tab w:val="right" w:leader="dot" w:pos="9350"/>
            </w:tabs>
            <w:rPr>
              <w:rFonts w:cstheme="minorBidi"/>
              <w:noProof/>
              <w:kern w:val="2"/>
              <w:sz w:val="24"/>
              <w:szCs w:val="24"/>
              <w14:ligatures w14:val="standardContextual"/>
            </w:rPr>
          </w:pPr>
          <w:hyperlink w:anchor="_Toc171566716" w:history="1">
            <w:r w:rsidR="00805D85" w:rsidRPr="00803270">
              <w:rPr>
                <w:rStyle w:val="Hyperlink"/>
                <w:noProof/>
              </w:rPr>
              <w:t>Wiping out Odyssey settlements</w:t>
            </w:r>
            <w:r w:rsidR="00805D85">
              <w:rPr>
                <w:noProof/>
                <w:webHidden/>
              </w:rPr>
              <w:tab/>
            </w:r>
            <w:r w:rsidR="00805D85">
              <w:rPr>
                <w:noProof/>
                <w:webHidden/>
              </w:rPr>
              <w:fldChar w:fldCharType="begin"/>
            </w:r>
            <w:r w:rsidR="00805D85">
              <w:rPr>
                <w:noProof/>
                <w:webHidden/>
              </w:rPr>
              <w:instrText xml:space="preserve"> PAGEREF _Toc171566716 \h </w:instrText>
            </w:r>
            <w:r w:rsidR="00805D85">
              <w:rPr>
                <w:noProof/>
                <w:webHidden/>
              </w:rPr>
            </w:r>
            <w:r w:rsidR="00805D85">
              <w:rPr>
                <w:noProof/>
                <w:webHidden/>
              </w:rPr>
              <w:fldChar w:fldCharType="separate"/>
            </w:r>
            <w:r w:rsidR="00C0784F">
              <w:rPr>
                <w:noProof/>
                <w:webHidden/>
              </w:rPr>
              <w:t>39</w:t>
            </w:r>
            <w:r w:rsidR="00805D85">
              <w:rPr>
                <w:noProof/>
                <w:webHidden/>
              </w:rPr>
              <w:fldChar w:fldCharType="end"/>
            </w:r>
          </w:hyperlink>
        </w:p>
        <w:p w14:paraId="0A606D95" w14:textId="1AB294CD" w:rsidR="00805D85" w:rsidRDefault="00000000">
          <w:pPr>
            <w:pStyle w:val="TOC3"/>
            <w:tabs>
              <w:tab w:val="right" w:leader="dot" w:pos="9350"/>
            </w:tabs>
            <w:rPr>
              <w:rFonts w:cstheme="minorBidi"/>
              <w:noProof/>
              <w:kern w:val="2"/>
              <w:sz w:val="24"/>
              <w:szCs w:val="24"/>
              <w14:ligatures w14:val="standardContextual"/>
            </w:rPr>
          </w:pPr>
          <w:hyperlink w:anchor="_Toc171566717" w:history="1">
            <w:r w:rsidR="00805D85" w:rsidRPr="00803270">
              <w:rPr>
                <w:rStyle w:val="Hyperlink"/>
                <w:noProof/>
              </w:rPr>
              <w:t>Failing missions</w:t>
            </w:r>
            <w:r w:rsidR="00805D85">
              <w:rPr>
                <w:noProof/>
                <w:webHidden/>
              </w:rPr>
              <w:tab/>
            </w:r>
            <w:r w:rsidR="00805D85">
              <w:rPr>
                <w:noProof/>
                <w:webHidden/>
              </w:rPr>
              <w:fldChar w:fldCharType="begin"/>
            </w:r>
            <w:r w:rsidR="00805D85">
              <w:rPr>
                <w:noProof/>
                <w:webHidden/>
              </w:rPr>
              <w:instrText xml:space="preserve"> PAGEREF _Toc171566717 \h </w:instrText>
            </w:r>
            <w:r w:rsidR="00805D85">
              <w:rPr>
                <w:noProof/>
                <w:webHidden/>
              </w:rPr>
            </w:r>
            <w:r w:rsidR="00805D85">
              <w:rPr>
                <w:noProof/>
                <w:webHidden/>
              </w:rPr>
              <w:fldChar w:fldCharType="separate"/>
            </w:r>
            <w:r w:rsidR="00C0784F">
              <w:rPr>
                <w:noProof/>
                <w:webHidden/>
              </w:rPr>
              <w:t>40</w:t>
            </w:r>
            <w:r w:rsidR="00805D85">
              <w:rPr>
                <w:noProof/>
                <w:webHidden/>
              </w:rPr>
              <w:fldChar w:fldCharType="end"/>
            </w:r>
          </w:hyperlink>
        </w:p>
        <w:p w14:paraId="3058AF97" w14:textId="24F75317" w:rsidR="00805D85" w:rsidRDefault="00000000">
          <w:pPr>
            <w:pStyle w:val="TOC3"/>
            <w:tabs>
              <w:tab w:val="right" w:leader="dot" w:pos="9350"/>
            </w:tabs>
            <w:rPr>
              <w:rFonts w:cstheme="minorBidi"/>
              <w:noProof/>
              <w:kern w:val="2"/>
              <w:sz w:val="24"/>
              <w:szCs w:val="24"/>
              <w14:ligatures w14:val="standardContextual"/>
            </w:rPr>
          </w:pPr>
          <w:hyperlink w:anchor="_Toc171566718" w:history="1">
            <w:r w:rsidR="00805D85" w:rsidRPr="00803270">
              <w:rPr>
                <w:rStyle w:val="Hyperlink"/>
                <w:noProof/>
              </w:rPr>
              <w:t>Negative actions</w:t>
            </w:r>
            <w:r w:rsidR="00805D85">
              <w:rPr>
                <w:noProof/>
                <w:webHidden/>
              </w:rPr>
              <w:tab/>
            </w:r>
            <w:r w:rsidR="00805D85">
              <w:rPr>
                <w:noProof/>
                <w:webHidden/>
              </w:rPr>
              <w:fldChar w:fldCharType="begin"/>
            </w:r>
            <w:r w:rsidR="00805D85">
              <w:rPr>
                <w:noProof/>
                <w:webHidden/>
              </w:rPr>
              <w:instrText xml:space="preserve"> PAGEREF _Toc171566718 \h </w:instrText>
            </w:r>
            <w:r w:rsidR="00805D85">
              <w:rPr>
                <w:noProof/>
                <w:webHidden/>
              </w:rPr>
            </w:r>
            <w:r w:rsidR="00805D85">
              <w:rPr>
                <w:noProof/>
                <w:webHidden/>
              </w:rPr>
              <w:fldChar w:fldCharType="separate"/>
            </w:r>
            <w:r w:rsidR="00C0784F">
              <w:rPr>
                <w:noProof/>
                <w:webHidden/>
              </w:rPr>
              <w:t>40</w:t>
            </w:r>
            <w:r w:rsidR="00805D85">
              <w:rPr>
                <w:noProof/>
                <w:webHidden/>
              </w:rPr>
              <w:fldChar w:fldCharType="end"/>
            </w:r>
          </w:hyperlink>
        </w:p>
        <w:p w14:paraId="5555121D" w14:textId="6371FCDB" w:rsidR="00805D85" w:rsidRDefault="00000000">
          <w:pPr>
            <w:pStyle w:val="TOC3"/>
            <w:tabs>
              <w:tab w:val="right" w:leader="dot" w:pos="9350"/>
            </w:tabs>
            <w:rPr>
              <w:rFonts w:cstheme="minorBidi"/>
              <w:noProof/>
              <w:kern w:val="2"/>
              <w:sz w:val="24"/>
              <w:szCs w:val="24"/>
              <w14:ligatures w14:val="standardContextual"/>
            </w:rPr>
          </w:pPr>
          <w:hyperlink w:anchor="_Toc171566719" w:history="1">
            <w:r w:rsidR="00805D85" w:rsidRPr="00803270">
              <w:rPr>
                <w:rStyle w:val="Hyperlink"/>
                <w:noProof/>
              </w:rPr>
              <w:t>Inducing negative states</w:t>
            </w:r>
            <w:r w:rsidR="00805D85">
              <w:rPr>
                <w:noProof/>
                <w:webHidden/>
              </w:rPr>
              <w:tab/>
            </w:r>
            <w:r w:rsidR="00805D85">
              <w:rPr>
                <w:noProof/>
                <w:webHidden/>
              </w:rPr>
              <w:fldChar w:fldCharType="begin"/>
            </w:r>
            <w:r w:rsidR="00805D85">
              <w:rPr>
                <w:noProof/>
                <w:webHidden/>
              </w:rPr>
              <w:instrText xml:space="preserve"> PAGEREF _Toc171566719 \h </w:instrText>
            </w:r>
            <w:r w:rsidR="00805D85">
              <w:rPr>
                <w:noProof/>
                <w:webHidden/>
              </w:rPr>
            </w:r>
            <w:r w:rsidR="00805D85">
              <w:rPr>
                <w:noProof/>
                <w:webHidden/>
              </w:rPr>
              <w:fldChar w:fldCharType="separate"/>
            </w:r>
            <w:r w:rsidR="00C0784F">
              <w:rPr>
                <w:noProof/>
                <w:webHidden/>
              </w:rPr>
              <w:t>41</w:t>
            </w:r>
            <w:r w:rsidR="00805D85">
              <w:rPr>
                <w:noProof/>
                <w:webHidden/>
              </w:rPr>
              <w:fldChar w:fldCharType="end"/>
            </w:r>
          </w:hyperlink>
        </w:p>
        <w:p w14:paraId="3BA4CFB5" w14:textId="04E76FF8" w:rsidR="00805D85" w:rsidRDefault="00000000">
          <w:pPr>
            <w:pStyle w:val="TOC2"/>
            <w:tabs>
              <w:tab w:val="right" w:leader="dot" w:pos="9350"/>
            </w:tabs>
            <w:rPr>
              <w:rFonts w:cstheme="minorBidi"/>
              <w:noProof/>
              <w:kern w:val="2"/>
              <w:sz w:val="24"/>
              <w:szCs w:val="24"/>
              <w14:ligatures w14:val="standardContextual"/>
            </w:rPr>
          </w:pPr>
          <w:hyperlink w:anchor="_Toc171566720" w:history="1">
            <w:r w:rsidR="00805D85" w:rsidRPr="00803270">
              <w:rPr>
                <w:rStyle w:val="Hyperlink"/>
                <w:noProof/>
              </w:rPr>
              <w:t>Top Tip: Reducing influence using bulk stolen goods.</w:t>
            </w:r>
            <w:r w:rsidR="00805D85">
              <w:rPr>
                <w:noProof/>
                <w:webHidden/>
              </w:rPr>
              <w:tab/>
            </w:r>
            <w:r w:rsidR="00805D85">
              <w:rPr>
                <w:noProof/>
                <w:webHidden/>
              </w:rPr>
              <w:fldChar w:fldCharType="begin"/>
            </w:r>
            <w:r w:rsidR="00805D85">
              <w:rPr>
                <w:noProof/>
                <w:webHidden/>
              </w:rPr>
              <w:instrText xml:space="preserve"> PAGEREF _Toc171566720 \h </w:instrText>
            </w:r>
            <w:r w:rsidR="00805D85">
              <w:rPr>
                <w:noProof/>
                <w:webHidden/>
              </w:rPr>
            </w:r>
            <w:r w:rsidR="00805D85">
              <w:rPr>
                <w:noProof/>
                <w:webHidden/>
              </w:rPr>
              <w:fldChar w:fldCharType="separate"/>
            </w:r>
            <w:r w:rsidR="00C0784F">
              <w:rPr>
                <w:noProof/>
                <w:webHidden/>
              </w:rPr>
              <w:t>41</w:t>
            </w:r>
            <w:r w:rsidR="00805D85">
              <w:rPr>
                <w:noProof/>
                <w:webHidden/>
              </w:rPr>
              <w:fldChar w:fldCharType="end"/>
            </w:r>
          </w:hyperlink>
        </w:p>
        <w:p w14:paraId="3CC11F2E" w14:textId="68897BCC" w:rsidR="00805D85" w:rsidRDefault="00000000">
          <w:pPr>
            <w:pStyle w:val="TOC3"/>
            <w:tabs>
              <w:tab w:val="right" w:leader="dot" w:pos="9350"/>
            </w:tabs>
            <w:rPr>
              <w:rFonts w:cstheme="minorBidi"/>
              <w:noProof/>
              <w:kern w:val="2"/>
              <w:sz w:val="24"/>
              <w:szCs w:val="24"/>
              <w14:ligatures w14:val="standardContextual"/>
            </w:rPr>
          </w:pPr>
          <w:hyperlink w:anchor="_Toc171566721" w:history="1">
            <w:r w:rsidR="00805D85" w:rsidRPr="00803270">
              <w:rPr>
                <w:rStyle w:val="Hyperlink"/>
                <w:noProof/>
              </w:rPr>
              <w:t>Setup</w:t>
            </w:r>
            <w:r w:rsidR="00805D85">
              <w:rPr>
                <w:noProof/>
                <w:webHidden/>
              </w:rPr>
              <w:tab/>
            </w:r>
            <w:r w:rsidR="00805D85">
              <w:rPr>
                <w:noProof/>
                <w:webHidden/>
              </w:rPr>
              <w:fldChar w:fldCharType="begin"/>
            </w:r>
            <w:r w:rsidR="00805D85">
              <w:rPr>
                <w:noProof/>
                <w:webHidden/>
              </w:rPr>
              <w:instrText xml:space="preserve"> PAGEREF _Toc171566721 \h </w:instrText>
            </w:r>
            <w:r w:rsidR="00805D85">
              <w:rPr>
                <w:noProof/>
                <w:webHidden/>
              </w:rPr>
            </w:r>
            <w:r w:rsidR="00805D85">
              <w:rPr>
                <w:noProof/>
                <w:webHidden/>
              </w:rPr>
              <w:fldChar w:fldCharType="separate"/>
            </w:r>
            <w:r w:rsidR="00C0784F">
              <w:rPr>
                <w:noProof/>
                <w:webHidden/>
              </w:rPr>
              <w:t>41</w:t>
            </w:r>
            <w:r w:rsidR="00805D85">
              <w:rPr>
                <w:noProof/>
                <w:webHidden/>
              </w:rPr>
              <w:fldChar w:fldCharType="end"/>
            </w:r>
          </w:hyperlink>
        </w:p>
        <w:p w14:paraId="57D60C0A" w14:textId="495C771D" w:rsidR="00805D85" w:rsidRDefault="00000000">
          <w:pPr>
            <w:pStyle w:val="TOC3"/>
            <w:tabs>
              <w:tab w:val="right" w:leader="dot" w:pos="9350"/>
            </w:tabs>
            <w:rPr>
              <w:rFonts w:cstheme="minorBidi"/>
              <w:noProof/>
              <w:kern w:val="2"/>
              <w:sz w:val="24"/>
              <w:szCs w:val="24"/>
              <w14:ligatures w14:val="standardContextual"/>
            </w:rPr>
          </w:pPr>
          <w:hyperlink w:anchor="_Toc171566722" w:history="1">
            <w:r w:rsidR="00805D85" w:rsidRPr="00803270">
              <w:rPr>
                <w:rStyle w:val="Hyperlink"/>
                <w:noProof/>
              </w:rPr>
              <w:t>Process</w:t>
            </w:r>
            <w:r w:rsidR="00805D85">
              <w:rPr>
                <w:noProof/>
                <w:webHidden/>
              </w:rPr>
              <w:tab/>
            </w:r>
            <w:r w:rsidR="00805D85">
              <w:rPr>
                <w:noProof/>
                <w:webHidden/>
              </w:rPr>
              <w:fldChar w:fldCharType="begin"/>
            </w:r>
            <w:r w:rsidR="00805D85">
              <w:rPr>
                <w:noProof/>
                <w:webHidden/>
              </w:rPr>
              <w:instrText xml:space="preserve"> PAGEREF _Toc171566722 \h </w:instrText>
            </w:r>
            <w:r w:rsidR="00805D85">
              <w:rPr>
                <w:noProof/>
                <w:webHidden/>
              </w:rPr>
            </w:r>
            <w:r w:rsidR="00805D85">
              <w:rPr>
                <w:noProof/>
                <w:webHidden/>
              </w:rPr>
              <w:fldChar w:fldCharType="separate"/>
            </w:r>
            <w:r w:rsidR="00C0784F">
              <w:rPr>
                <w:noProof/>
                <w:webHidden/>
              </w:rPr>
              <w:t>41</w:t>
            </w:r>
            <w:r w:rsidR="00805D85">
              <w:rPr>
                <w:noProof/>
                <w:webHidden/>
              </w:rPr>
              <w:fldChar w:fldCharType="end"/>
            </w:r>
          </w:hyperlink>
        </w:p>
        <w:p w14:paraId="4998BDCA" w14:textId="26CA3010" w:rsidR="00805D85" w:rsidRDefault="00000000">
          <w:pPr>
            <w:pStyle w:val="TOC3"/>
            <w:tabs>
              <w:tab w:val="right" w:leader="dot" w:pos="9350"/>
            </w:tabs>
            <w:rPr>
              <w:rFonts w:cstheme="minorBidi"/>
              <w:noProof/>
              <w:kern w:val="2"/>
              <w:sz w:val="24"/>
              <w:szCs w:val="24"/>
              <w14:ligatures w14:val="standardContextual"/>
            </w:rPr>
          </w:pPr>
          <w:hyperlink w:anchor="_Toc171566723" w:history="1">
            <w:r w:rsidR="00805D85" w:rsidRPr="00803270">
              <w:rPr>
                <w:rStyle w:val="Hyperlink"/>
                <w:noProof/>
              </w:rPr>
              <w:t>How to abuse it</w:t>
            </w:r>
            <w:r w:rsidR="00805D85">
              <w:rPr>
                <w:noProof/>
                <w:webHidden/>
              </w:rPr>
              <w:tab/>
            </w:r>
            <w:r w:rsidR="00805D85">
              <w:rPr>
                <w:noProof/>
                <w:webHidden/>
              </w:rPr>
              <w:fldChar w:fldCharType="begin"/>
            </w:r>
            <w:r w:rsidR="00805D85">
              <w:rPr>
                <w:noProof/>
                <w:webHidden/>
              </w:rPr>
              <w:instrText xml:space="preserve"> PAGEREF _Toc171566723 \h </w:instrText>
            </w:r>
            <w:r w:rsidR="00805D85">
              <w:rPr>
                <w:noProof/>
                <w:webHidden/>
              </w:rPr>
            </w:r>
            <w:r w:rsidR="00805D85">
              <w:rPr>
                <w:noProof/>
                <w:webHidden/>
              </w:rPr>
              <w:fldChar w:fldCharType="separate"/>
            </w:r>
            <w:r w:rsidR="00C0784F">
              <w:rPr>
                <w:noProof/>
                <w:webHidden/>
              </w:rPr>
              <w:t>41</w:t>
            </w:r>
            <w:r w:rsidR="00805D85">
              <w:rPr>
                <w:noProof/>
                <w:webHidden/>
              </w:rPr>
              <w:fldChar w:fldCharType="end"/>
            </w:r>
          </w:hyperlink>
        </w:p>
        <w:p w14:paraId="03B5C647" w14:textId="3A598C73" w:rsidR="00805D85" w:rsidRDefault="00000000">
          <w:pPr>
            <w:pStyle w:val="TOC1"/>
            <w:tabs>
              <w:tab w:val="right" w:leader="dot" w:pos="9350"/>
            </w:tabs>
            <w:rPr>
              <w:rFonts w:cstheme="minorBidi"/>
              <w:noProof/>
              <w:kern w:val="2"/>
              <w:sz w:val="24"/>
              <w:szCs w:val="24"/>
              <w14:ligatures w14:val="standardContextual"/>
            </w:rPr>
          </w:pPr>
          <w:hyperlink w:anchor="_Toc171566724" w:history="1">
            <w:r w:rsidR="00805D85" w:rsidRPr="00803270">
              <w:rPr>
                <w:rStyle w:val="Hyperlink"/>
                <w:noProof/>
              </w:rPr>
              <w:t>CONFLICTS</w:t>
            </w:r>
            <w:r w:rsidR="00805D85">
              <w:rPr>
                <w:noProof/>
                <w:webHidden/>
              </w:rPr>
              <w:tab/>
            </w:r>
            <w:r w:rsidR="00805D85">
              <w:rPr>
                <w:noProof/>
                <w:webHidden/>
              </w:rPr>
              <w:fldChar w:fldCharType="begin"/>
            </w:r>
            <w:r w:rsidR="00805D85">
              <w:rPr>
                <w:noProof/>
                <w:webHidden/>
              </w:rPr>
              <w:instrText xml:space="preserve"> PAGEREF _Toc171566724 \h </w:instrText>
            </w:r>
            <w:r w:rsidR="00805D85">
              <w:rPr>
                <w:noProof/>
                <w:webHidden/>
              </w:rPr>
            </w:r>
            <w:r w:rsidR="00805D85">
              <w:rPr>
                <w:noProof/>
                <w:webHidden/>
              </w:rPr>
              <w:fldChar w:fldCharType="separate"/>
            </w:r>
            <w:r w:rsidR="00C0784F">
              <w:rPr>
                <w:noProof/>
                <w:webHidden/>
              </w:rPr>
              <w:t>43</w:t>
            </w:r>
            <w:r w:rsidR="00805D85">
              <w:rPr>
                <w:noProof/>
                <w:webHidden/>
              </w:rPr>
              <w:fldChar w:fldCharType="end"/>
            </w:r>
          </w:hyperlink>
        </w:p>
        <w:p w14:paraId="6F8447BD" w14:textId="49E9EDF4" w:rsidR="00805D85" w:rsidRDefault="00000000">
          <w:pPr>
            <w:pStyle w:val="TOC3"/>
            <w:tabs>
              <w:tab w:val="right" w:leader="dot" w:pos="9350"/>
            </w:tabs>
            <w:rPr>
              <w:rFonts w:cstheme="minorBidi"/>
              <w:noProof/>
              <w:kern w:val="2"/>
              <w:sz w:val="24"/>
              <w:szCs w:val="24"/>
              <w14:ligatures w14:val="standardContextual"/>
            </w:rPr>
          </w:pPr>
          <w:hyperlink w:anchor="_Toc171566725" w:history="1">
            <w:r w:rsidR="00805D85" w:rsidRPr="00803270">
              <w:rPr>
                <w:rStyle w:val="Hyperlink"/>
                <w:noProof/>
              </w:rPr>
              <w:t>Government Ethos</w:t>
            </w:r>
            <w:r w:rsidR="00805D85">
              <w:rPr>
                <w:noProof/>
                <w:webHidden/>
              </w:rPr>
              <w:tab/>
            </w:r>
            <w:r w:rsidR="00805D85">
              <w:rPr>
                <w:noProof/>
                <w:webHidden/>
              </w:rPr>
              <w:fldChar w:fldCharType="begin"/>
            </w:r>
            <w:r w:rsidR="00805D85">
              <w:rPr>
                <w:noProof/>
                <w:webHidden/>
              </w:rPr>
              <w:instrText xml:space="preserve"> PAGEREF _Toc171566725 \h </w:instrText>
            </w:r>
            <w:r w:rsidR="00805D85">
              <w:rPr>
                <w:noProof/>
                <w:webHidden/>
              </w:rPr>
            </w:r>
            <w:r w:rsidR="00805D85">
              <w:rPr>
                <w:noProof/>
                <w:webHidden/>
              </w:rPr>
              <w:fldChar w:fldCharType="separate"/>
            </w:r>
            <w:r w:rsidR="00C0784F">
              <w:rPr>
                <w:noProof/>
                <w:webHidden/>
              </w:rPr>
              <w:t>43</w:t>
            </w:r>
            <w:r w:rsidR="00805D85">
              <w:rPr>
                <w:noProof/>
                <w:webHidden/>
              </w:rPr>
              <w:fldChar w:fldCharType="end"/>
            </w:r>
          </w:hyperlink>
        </w:p>
        <w:p w14:paraId="40C11579" w14:textId="62364E8F" w:rsidR="00805D85" w:rsidRDefault="00000000">
          <w:pPr>
            <w:pStyle w:val="TOC3"/>
            <w:tabs>
              <w:tab w:val="right" w:leader="dot" w:pos="9350"/>
            </w:tabs>
            <w:rPr>
              <w:rFonts w:cstheme="minorBidi"/>
              <w:noProof/>
              <w:kern w:val="2"/>
              <w:sz w:val="24"/>
              <w:szCs w:val="24"/>
              <w14:ligatures w14:val="standardContextual"/>
            </w:rPr>
          </w:pPr>
          <w:hyperlink w:anchor="_Toc171566726" w:history="1">
            <w:r w:rsidR="00805D85" w:rsidRPr="00803270">
              <w:rPr>
                <w:rStyle w:val="Hyperlink"/>
                <w:noProof/>
              </w:rPr>
              <w:t>Conflict table</w:t>
            </w:r>
            <w:r w:rsidR="00805D85">
              <w:rPr>
                <w:noProof/>
                <w:webHidden/>
              </w:rPr>
              <w:tab/>
            </w:r>
            <w:r w:rsidR="00805D85">
              <w:rPr>
                <w:noProof/>
                <w:webHidden/>
              </w:rPr>
              <w:fldChar w:fldCharType="begin"/>
            </w:r>
            <w:r w:rsidR="00805D85">
              <w:rPr>
                <w:noProof/>
                <w:webHidden/>
              </w:rPr>
              <w:instrText xml:space="preserve"> PAGEREF _Toc171566726 \h </w:instrText>
            </w:r>
            <w:r w:rsidR="00805D85">
              <w:rPr>
                <w:noProof/>
                <w:webHidden/>
              </w:rPr>
            </w:r>
            <w:r w:rsidR="00805D85">
              <w:rPr>
                <w:noProof/>
                <w:webHidden/>
              </w:rPr>
              <w:fldChar w:fldCharType="separate"/>
            </w:r>
            <w:r w:rsidR="00C0784F">
              <w:rPr>
                <w:noProof/>
                <w:webHidden/>
              </w:rPr>
              <w:t>43</w:t>
            </w:r>
            <w:r w:rsidR="00805D85">
              <w:rPr>
                <w:noProof/>
                <w:webHidden/>
              </w:rPr>
              <w:fldChar w:fldCharType="end"/>
            </w:r>
          </w:hyperlink>
        </w:p>
        <w:p w14:paraId="4A618784" w14:textId="775032CA" w:rsidR="00805D85" w:rsidRDefault="00000000">
          <w:pPr>
            <w:pStyle w:val="TOC3"/>
            <w:tabs>
              <w:tab w:val="right" w:leader="dot" w:pos="9350"/>
            </w:tabs>
            <w:rPr>
              <w:rFonts w:cstheme="minorBidi"/>
              <w:noProof/>
              <w:kern w:val="2"/>
              <w:sz w:val="24"/>
              <w:szCs w:val="24"/>
              <w14:ligatures w14:val="standardContextual"/>
            </w:rPr>
          </w:pPr>
          <w:hyperlink w:anchor="_Toc171566727" w:history="1">
            <w:r w:rsidR="00805D85" w:rsidRPr="00803270">
              <w:rPr>
                <w:rStyle w:val="Hyperlink"/>
                <w:noProof/>
              </w:rPr>
              <w:t>Wars (and Civil Wars)</w:t>
            </w:r>
            <w:r w:rsidR="00805D85">
              <w:rPr>
                <w:noProof/>
                <w:webHidden/>
              </w:rPr>
              <w:tab/>
            </w:r>
            <w:r w:rsidR="00805D85">
              <w:rPr>
                <w:noProof/>
                <w:webHidden/>
              </w:rPr>
              <w:fldChar w:fldCharType="begin"/>
            </w:r>
            <w:r w:rsidR="00805D85">
              <w:rPr>
                <w:noProof/>
                <w:webHidden/>
              </w:rPr>
              <w:instrText xml:space="preserve"> PAGEREF _Toc171566727 \h </w:instrText>
            </w:r>
            <w:r w:rsidR="00805D85">
              <w:rPr>
                <w:noProof/>
                <w:webHidden/>
              </w:rPr>
            </w:r>
            <w:r w:rsidR="00805D85">
              <w:rPr>
                <w:noProof/>
                <w:webHidden/>
              </w:rPr>
              <w:fldChar w:fldCharType="separate"/>
            </w:r>
            <w:r w:rsidR="00C0784F">
              <w:rPr>
                <w:noProof/>
                <w:webHidden/>
              </w:rPr>
              <w:t>43</w:t>
            </w:r>
            <w:r w:rsidR="00805D85">
              <w:rPr>
                <w:noProof/>
                <w:webHidden/>
              </w:rPr>
              <w:fldChar w:fldCharType="end"/>
            </w:r>
          </w:hyperlink>
        </w:p>
        <w:p w14:paraId="1A98B483" w14:textId="1379C797" w:rsidR="00805D85" w:rsidRDefault="00000000">
          <w:pPr>
            <w:pStyle w:val="TOC3"/>
            <w:tabs>
              <w:tab w:val="right" w:leader="dot" w:pos="9350"/>
            </w:tabs>
            <w:rPr>
              <w:rFonts w:cstheme="minorBidi"/>
              <w:noProof/>
              <w:kern w:val="2"/>
              <w:sz w:val="24"/>
              <w:szCs w:val="24"/>
              <w14:ligatures w14:val="standardContextual"/>
            </w:rPr>
          </w:pPr>
          <w:hyperlink w:anchor="_Toc171566728" w:history="1">
            <w:r w:rsidR="00805D85" w:rsidRPr="00803270">
              <w:rPr>
                <w:rStyle w:val="Hyperlink"/>
                <w:noProof/>
              </w:rPr>
              <w:t>Coups</w:t>
            </w:r>
            <w:r w:rsidR="00805D85">
              <w:rPr>
                <w:noProof/>
                <w:webHidden/>
              </w:rPr>
              <w:tab/>
            </w:r>
            <w:r w:rsidR="00805D85">
              <w:rPr>
                <w:noProof/>
                <w:webHidden/>
              </w:rPr>
              <w:fldChar w:fldCharType="begin"/>
            </w:r>
            <w:r w:rsidR="00805D85">
              <w:rPr>
                <w:noProof/>
                <w:webHidden/>
              </w:rPr>
              <w:instrText xml:space="preserve"> PAGEREF _Toc171566728 \h </w:instrText>
            </w:r>
            <w:r w:rsidR="00805D85">
              <w:rPr>
                <w:noProof/>
                <w:webHidden/>
              </w:rPr>
            </w:r>
            <w:r w:rsidR="00805D85">
              <w:rPr>
                <w:noProof/>
                <w:webHidden/>
              </w:rPr>
              <w:fldChar w:fldCharType="separate"/>
            </w:r>
            <w:r w:rsidR="00C0784F">
              <w:rPr>
                <w:noProof/>
                <w:webHidden/>
              </w:rPr>
              <w:t>47</w:t>
            </w:r>
            <w:r w:rsidR="00805D85">
              <w:rPr>
                <w:noProof/>
                <w:webHidden/>
              </w:rPr>
              <w:fldChar w:fldCharType="end"/>
            </w:r>
          </w:hyperlink>
        </w:p>
        <w:p w14:paraId="6F51CC18" w14:textId="64E04428" w:rsidR="00805D85" w:rsidRDefault="00000000">
          <w:pPr>
            <w:pStyle w:val="TOC3"/>
            <w:tabs>
              <w:tab w:val="right" w:leader="dot" w:pos="9350"/>
            </w:tabs>
            <w:rPr>
              <w:rFonts w:cstheme="minorBidi"/>
              <w:noProof/>
              <w:kern w:val="2"/>
              <w:sz w:val="24"/>
              <w:szCs w:val="24"/>
              <w14:ligatures w14:val="standardContextual"/>
            </w:rPr>
          </w:pPr>
          <w:hyperlink w:anchor="_Toc171566729" w:history="1">
            <w:r w:rsidR="00805D85" w:rsidRPr="00803270">
              <w:rPr>
                <w:rStyle w:val="Hyperlink"/>
                <w:noProof/>
              </w:rPr>
              <w:t>Elections</w:t>
            </w:r>
            <w:r w:rsidR="00805D85">
              <w:rPr>
                <w:noProof/>
                <w:webHidden/>
              </w:rPr>
              <w:tab/>
            </w:r>
            <w:r w:rsidR="00805D85">
              <w:rPr>
                <w:noProof/>
                <w:webHidden/>
              </w:rPr>
              <w:fldChar w:fldCharType="begin"/>
            </w:r>
            <w:r w:rsidR="00805D85">
              <w:rPr>
                <w:noProof/>
                <w:webHidden/>
              </w:rPr>
              <w:instrText xml:space="preserve"> PAGEREF _Toc171566729 \h </w:instrText>
            </w:r>
            <w:r w:rsidR="00805D85">
              <w:rPr>
                <w:noProof/>
                <w:webHidden/>
              </w:rPr>
            </w:r>
            <w:r w:rsidR="00805D85">
              <w:rPr>
                <w:noProof/>
                <w:webHidden/>
              </w:rPr>
              <w:fldChar w:fldCharType="separate"/>
            </w:r>
            <w:r w:rsidR="00C0784F">
              <w:rPr>
                <w:noProof/>
                <w:webHidden/>
              </w:rPr>
              <w:t>48</w:t>
            </w:r>
            <w:r w:rsidR="00805D85">
              <w:rPr>
                <w:noProof/>
                <w:webHidden/>
              </w:rPr>
              <w:fldChar w:fldCharType="end"/>
            </w:r>
          </w:hyperlink>
        </w:p>
        <w:p w14:paraId="300FB200" w14:textId="40EDB76E" w:rsidR="00805D85" w:rsidRDefault="00000000">
          <w:pPr>
            <w:pStyle w:val="TOC1"/>
            <w:tabs>
              <w:tab w:val="right" w:leader="dot" w:pos="9350"/>
            </w:tabs>
            <w:rPr>
              <w:rFonts w:cstheme="minorBidi"/>
              <w:noProof/>
              <w:kern w:val="2"/>
              <w:sz w:val="24"/>
              <w:szCs w:val="24"/>
              <w14:ligatures w14:val="standardContextual"/>
            </w:rPr>
          </w:pPr>
          <w:hyperlink w:anchor="_Toc171566730" w:history="1">
            <w:r w:rsidR="00805D85" w:rsidRPr="00803270">
              <w:rPr>
                <w:rStyle w:val="Hyperlink"/>
                <w:noProof/>
              </w:rPr>
              <w:t>EXPANSIONS</w:t>
            </w:r>
            <w:r w:rsidR="00805D85">
              <w:rPr>
                <w:noProof/>
                <w:webHidden/>
              </w:rPr>
              <w:tab/>
            </w:r>
            <w:r w:rsidR="00805D85">
              <w:rPr>
                <w:noProof/>
                <w:webHidden/>
              </w:rPr>
              <w:fldChar w:fldCharType="begin"/>
            </w:r>
            <w:r w:rsidR="00805D85">
              <w:rPr>
                <w:noProof/>
                <w:webHidden/>
              </w:rPr>
              <w:instrText xml:space="preserve"> PAGEREF _Toc171566730 \h </w:instrText>
            </w:r>
            <w:r w:rsidR="00805D85">
              <w:rPr>
                <w:noProof/>
                <w:webHidden/>
              </w:rPr>
            </w:r>
            <w:r w:rsidR="00805D85">
              <w:rPr>
                <w:noProof/>
                <w:webHidden/>
              </w:rPr>
              <w:fldChar w:fldCharType="separate"/>
            </w:r>
            <w:r w:rsidR="00C0784F">
              <w:rPr>
                <w:noProof/>
                <w:webHidden/>
              </w:rPr>
              <w:t>50</w:t>
            </w:r>
            <w:r w:rsidR="00805D85">
              <w:rPr>
                <w:noProof/>
                <w:webHidden/>
              </w:rPr>
              <w:fldChar w:fldCharType="end"/>
            </w:r>
          </w:hyperlink>
        </w:p>
        <w:p w14:paraId="652C7873" w14:textId="558F9EDB" w:rsidR="00805D85" w:rsidRDefault="00000000">
          <w:pPr>
            <w:pStyle w:val="TOC2"/>
            <w:tabs>
              <w:tab w:val="right" w:leader="dot" w:pos="9350"/>
            </w:tabs>
            <w:rPr>
              <w:rFonts w:cstheme="minorBidi"/>
              <w:noProof/>
              <w:kern w:val="2"/>
              <w:sz w:val="24"/>
              <w:szCs w:val="24"/>
              <w14:ligatures w14:val="standardContextual"/>
            </w:rPr>
          </w:pPr>
          <w:hyperlink w:anchor="_Toc171566731" w:history="1">
            <w:r w:rsidR="00805D85" w:rsidRPr="00803270">
              <w:rPr>
                <w:rStyle w:val="Hyperlink"/>
                <w:noProof/>
              </w:rPr>
              <w:t>Expansion diplomacy</w:t>
            </w:r>
            <w:r w:rsidR="00805D85">
              <w:rPr>
                <w:noProof/>
                <w:webHidden/>
              </w:rPr>
              <w:tab/>
            </w:r>
            <w:r w:rsidR="00805D85">
              <w:rPr>
                <w:noProof/>
                <w:webHidden/>
              </w:rPr>
              <w:fldChar w:fldCharType="begin"/>
            </w:r>
            <w:r w:rsidR="00805D85">
              <w:rPr>
                <w:noProof/>
                <w:webHidden/>
              </w:rPr>
              <w:instrText xml:space="preserve"> PAGEREF _Toc171566731 \h </w:instrText>
            </w:r>
            <w:r w:rsidR="00805D85">
              <w:rPr>
                <w:noProof/>
                <w:webHidden/>
              </w:rPr>
            </w:r>
            <w:r w:rsidR="00805D85">
              <w:rPr>
                <w:noProof/>
                <w:webHidden/>
              </w:rPr>
              <w:fldChar w:fldCharType="separate"/>
            </w:r>
            <w:r w:rsidR="00C0784F">
              <w:rPr>
                <w:noProof/>
                <w:webHidden/>
              </w:rPr>
              <w:t>50</w:t>
            </w:r>
            <w:r w:rsidR="00805D85">
              <w:rPr>
                <w:noProof/>
                <w:webHidden/>
              </w:rPr>
              <w:fldChar w:fldCharType="end"/>
            </w:r>
          </w:hyperlink>
        </w:p>
        <w:p w14:paraId="7615B46F" w14:textId="5B5B7242" w:rsidR="00805D85" w:rsidRDefault="00000000">
          <w:pPr>
            <w:pStyle w:val="TOC3"/>
            <w:tabs>
              <w:tab w:val="right" w:leader="dot" w:pos="9350"/>
            </w:tabs>
            <w:rPr>
              <w:rFonts w:cstheme="minorBidi"/>
              <w:noProof/>
              <w:kern w:val="2"/>
              <w:sz w:val="24"/>
              <w:szCs w:val="24"/>
              <w14:ligatures w14:val="standardContextual"/>
            </w:rPr>
          </w:pPr>
          <w:hyperlink w:anchor="_Toc171566732" w:history="1">
            <w:r w:rsidR="00805D85" w:rsidRPr="00803270">
              <w:rPr>
                <w:rStyle w:val="Hyperlink"/>
                <w:noProof/>
              </w:rPr>
              <w:t>Detecting inactive PMFs</w:t>
            </w:r>
            <w:r w:rsidR="00805D85">
              <w:rPr>
                <w:noProof/>
                <w:webHidden/>
              </w:rPr>
              <w:tab/>
            </w:r>
            <w:r w:rsidR="00805D85">
              <w:rPr>
                <w:noProof/>
                <w:webHidden/>
              </w:rPr>
              <w:fldChar w:fldCharType="begin"/>
            </w:r>
            <w:r w:rsidR="00805D85">
              <w:rPr>
                <w:noProof/>
                <w:webHidden/>
              </w:rPr>
              <w:instrText xml:space="preserve"> PAGEREF _Toc171566732 \h </w:instrText>
            </w:r>
            <w:r w:rsidR="00805D85">
              <w:rPr>
                <w:noProof/>
                <w:webHidden/>
              </w:rPr>
            </w:r>
            <w:r w:rsidR="00805D85">
              <w:rPr>
                <w:noProof/>
                <w:webHidden/>
              </w:rPr>
              <w:fldChar w:fldCharType="separate"/>
            </w:r>
            <w:r w:rsidR="00C0784F">
              <w:rPr>
                <w:noProof/>
                <w:webHidden/>
              </w:rPr>
              <w:t>50</w:t>
            </w:r>
            <w:r w:rsidR="00805D85">
              <w:rPr>
                <w:noProof/>
                <w:webHidden/>
              </w:rPr>
              <w:fldChar w:fldCharType="end"/>
            </w:r>
          </w:hyperlink>
        </w:p>
        <w:p w14:paraId="39B7EC4D" w14:textId="1F595B42" w:rsidR="00805D85" w:rsidRDefault="00000000">
          <w:pPr>
            <w:pStyle w:val="TOC2"/>
            <w:tabs>
              <w:tab w:val="right" w:leader="dot" w:pos="9350"/>
            </w:tabs>
            <w:rPr>
              <w:rFonts w:cstheme="minorBidi"/>
              <w:noProof/>
              <w:kern w:val="2"/>
              <w:sz w:val="24"/>
              <w:szCs w:val="24"/>
              <w14:ligatures w14:val="standardContextual"/>
            </w:rPr>
          </w:pPr>
          <w:hyperlink w:anchor="_Toc171566733" w:history="1">
            <w:r w:rsidR="00805D85" w:rsidRPr="00803270">
              <w:rPr>
                <w:rStyle w:val="Hyperlink"/>
                <w:noProof/>
              </w:rPr>
              <w:t>Where will I expand? The expansion cube</w:t>
            </w:r>
            <w:r w:rsidR="00805D85">
              <w:rPr>
                <w:noProof/>
                <w:webHidden/>
              </w:rPr>
              <w:tab/>
            </w:r>
            <w:r w:rsidR="00805D85">
              <w:rPr>
                <w:noProof/>
                <w:webHidden/>
              </w:rPr>
              <w:fldChar w:fldCharType="begin"/>
            </w:r>
            <w:r w:rsidR="00805D85">
              <w:rPr>
                <w:noProof/>
                <w:webHidden/>
              </w:rPr>
              <w:instrText xml:space="preserve"> PAGEREF _Toc171566733 \h </w:instrText>
            </w:r>
            <w:r w:rsidR="00805D85">
              <w:rPr>
                <w:noProof/>
                <w:webHidden/>
              </w:rPr>
            </w:r>
            <w:r w:rsidR="00805D85">
              <w:rPr>
                <w:noProof/>
                <w:webHidden/>
              </w:rPr>
              <w:fldChar w:fldCharType="separate"/>
            </w:r>
            <w:r w:rsidR="00C0784F">
              <w:rPr>
                <w:noProof/>
                <w:webHidden/>
              </w:rPr>
              <w:t>51</w:t>
            </w:r>
            <w:r w:rsidR="00805D85">
              <w:rPr>
                <w:noProof/>
                <w:webHidden/>
              </w:rPr>
              <w:fldChar w:fldCharType="end"/>
            </w:r>
          </w:hyperlink>
        </w:p>
        <w:p w14:paraId="5FF1280D" w14:textId="47FD5756" w:rsidR="00805D85" w:rsidRDefault="00000000">
          <w:pPr>
            <w:pStyle w:val="TOC2"/>
            <w:tabs>
              <w:tab w:val="right" w:leader="dot" w:pos="9350"/>
            </w:tabs>
            <w:rPr>
              <w:rFonts w:cstheme="minorBidi"/>
              <w:noProof/>
              <w:kern w:val="2"/>
              <w:sz w:val="24"/>
              <w:szCs w:val="24"/>
              <w14:ligatures w14:val="standardContextual"/>
            </w:rPr>
          </w:pPr>
          <w:hyperlink w:anchor="_Toc171566734" w:history="1">
            <w:r w:rsidR="00805D85" w:rsidRPr="00803270">
              <w:rPr>
                <w:rStyle w:val="Hyperlink"/>
                <w:noProof/>
              </w:rPr>
              <w:t>Which system will be the expansion system?</w:t>
            </w:r>
            <w:r w:rsidR="00805D85">
              <w:rPr>
                <w:noProof/>
                <w:webHidden/>
              </w:rPr>
              <w:tab/>
            </w:r>
            <w:r w:rsidR="00805D85">
              <w:rPr>
                <w:noProof/>
                <w:webHidden/>
              </w:rPr>
              <w:fldChar w:fldCharType="begin"/>
            </w:r>
            <w:r w:rsidR="00805D85">
              <w:rPr>
                <w:noProof/>
                <w:webHidden/>
              </w:rPr>
              <w:instrText xml:space="preserve"> PAGEREF _Toc171566734 \h </w:instrText>
            </w:r>
            <w:r w:rsidR="00805D85">
              <w:rPr>
                <w:noProof/>
                <w:webHidden/>
              </w:rPr>
            </w:r>
            <w:r w:rsidR="00805D85">
              <w:rPr>
                <w:noProof/>
                <w:webHidden/>
              </w:rPr>
              <w:fldChar w:fldCharType="separate"/>
            </w:r>
            <w:r w:rsidR="00C0784F">
              <w:rPr>
                <w:noProof/>
                <w:webHidden/>
              </w:rPr>
              <w:t>51</w:t>
            </w:r>
            <w:r w:rsidR="00805D85">
              <w:rPr>
                <w:noProof/>
                <w:webHidden/>
              </w:rPr>
              <w:fldChar w:fldCharType="end"/>
            </w:r>
          </w:hyperlink>
        </w:p>
        <w:p w14:paraId="419A7202" w14:textId="3F427C4A" w:rsidR="00805D85" w:rsidRDefault="00000000">
          <w:pPr>
            <w:pStyle w:val="TOC2"/>
            <w:tabs>
              <w:tab w:val="right" w:leader="dot" w:pos="9350"/>
            </w:tabs>
            <w:rPr>
              <w:rFonts w:cstheme="minorBidi"/>
              <w:noProof/>
              <w:kern w:val="2"/>
              <w:sz w:val="24"/>
              <w:szCs w:val="24"/>
              <w14:ligatures w14:val="standardContextual"/>
            </w:rPr>
          </w:pPr>
          <w:hyperlink w:anchor="_Toc171566735" w:history="1">
            <w:r w:rsidR="00805D85" w:rsidRPr="00803270">
              <w:rPr>
                <w:rStyle w:val="Hyperlink"/>
                <w:noProof/>
              </w:rPr>
              <w:t>Rules of Expansion</w:t>
            </w:r>
            <w:r w:rsidR="00805D85">
              <w:rPr>
                <w:noProof/>
                <w:webHidden/>
              </w:rPr>
              <w:tab/>
            </w:r>
            <w:r w:rsidR="00805D85">
              <w:rPr>
                <w:noProof/>
                <w:webHidden/>
              </w:rPr>
              <w:fldChar w:fldCharType="begin"/>
            </w:r>
            <w:r w:rsidR="00805D85">
              <w:rPr>
                <w:noProof/>
                <w:webHidden/>
              </w:rPr>
              <w:instrText xml:space="preserve"> PAGEREF _Toc171566735 \h </w:instrText>
            </w:r>
            <w:r w:rsidR="00805D85">
              <w:rPr>
                <w:noProof/>
                <w:webHidden/>
              </w:rPr>
            </w:r>
            <w:r w:rsidR="00805D85">
              <w:rPr>
                <w:noProof/>
                <w:webHidden/>
              </w:rPr>
              <w:fldChar w:fldCharType="separate"/>
            </w:r>
            <w:r w:rsidR="00C0784F">
              <w:rPr>
                <w:noProof/>
                <w:webHidden/>
              </w:rPr>
              <w:t>52</w:t>
            </w:r>
            <w:r w:rsidR="00805D85">
              <w:rPr>
                <w:noProof/>
                <w:webHidden/>
              </w:rPr>
              <w:fldChar w:fldCharType="end"/>
            </w:r>
          </w:hyperlink>
        </w:p>
        <w:p w14:paraId="5D149728" w14:textId="465C69D1" w:rsidR="00805D85" w:rsidRDefault="00000000">
          <w:pPr>
            <w:pStyle w:val="TOC2"/>
            <w:tabs>
              <w:tab w:val="right" w:leader="dot" w:pos="9350"/>
            </w:tabs>
            <w:rPr>
              <w:rFonts w:cstheme="minorBidi"/>
              <w:noProof/>
              <w:kern w:val="2"/>
              <w:sz w:val="24"/>
              <w:szCs w:val="24"/>
              <w14:ligatures w14:val="standardContextual"/>
            </w:rPr>
          </w:pPr>
          <w:hyperlink w:anchor="_Toc171566736" w:history="1">
            <w:r w:rsidR="00805D85" w:rsidRPr="00803270">
              <w:rPr>
                <w:rStyle w:val="Hyperlink"/>
                <w:noProof/>
              </w:rPr>
              <w:t>Rules of Invasion</w:t>
            </w:r>
            <w:r w:rsidR="00805D85">
              <w:rPr>
                <w:noProof/>
                <w:webHidden/>
              </w:rPr>
              <w:tab/>
            </w:r>
            <w:r w:rsidR="00805D85">
              <w:rPr>
                <w:noProof/>
                <w:webHidden/>
              </w:rPr>
              <w:fldChar w:fldCharType="begin"/>
            </w:r>
            <w:r w:rsidR="00805D85">
              <w:rPr>
                <w:noProof/>
                <w:webHidden/>
              </w:rPr>
              <w:instrText xml:space="preserve"> PAGEREF _Toc171566736 \h </w:instrText>
            </w:r>
            <w:r w:rsidR="00805D85">
              <w:rPr>
                <w:noProof/>
                <w:webHidden/>
              </w:rPr>
            </w:r>
            <w:r w:rsidR="00805D85">
              <w:rPr>
                <w:noProof/>
                <w:webHidden/>
              </w:rPr>
              <w:fldChar w:fldCharType="separate"/>
            </w:r>
            <w:r w:rsidR="00C0784F">
              <w:rPr>
                <w:noProof/>
                <w:webHidden/>
              </w:rPr>
              <w:t>52</w:t>
            </w:r>
            <w:r w:rsidR="00805D85">
              <w:rPr>
                <w:noProof/>
                <w:webHidden/>
              </w:rPr>
              <w:fldChar w:fldCharType="end"/>
            </w:r>
          </w:hyperlink>
        </w:p>
        <w:p w14:paraId="79F7D0F7" w14:textId="587A3790" w:rsidR="00805D85" w:rsidRDefault="00000000">
          <w:pPr>
            <w:pStyle w:val="TOC2"/>
            <w:tabs>
              <w:tab w:val="right" w:leader="dot" w:pos="9350"/>
            </w:tabs>
            <w:rPr>
              <w:rFonts w:cstheme="minorBidi"/>
              <w:noProof/>
              <w:kern w:val="2"/>
              <w:sz w:val="24"/>
              <w:szCs w:val="24"/>
              <w14:ligatures w14:val="standardContextual"/>
            </w:rPr>
          </w:pPr>
          <w:hyperlink w:anchor="_Toc171566737" w:history="1">
            <w:r w:rsidR="00805D85" w:rsidRPr="00803270">
              <w:rPr>
                <w:rStyle w:val="Hyperlink"/>
                <w:noProof/>
              </w:rPr>
              <w:t>Preparing a system for expansion</w:t>
            </w:r>
            <w:r w:rsidR="00805D85">
              <w:rPr>
                <w:noProof/>
                <w:webHidden/>
              </w:rPr>
              <w:tab/>
            </w:r>
            <w:r w:rsidR="00805D85">
              <w:rPr>
                <w:noProof/>
                <w:webHidden/>
              </w:rPr>
              <w:fldChar w:fldCharType="begin"/>
            </w:r>
            <w:r w:rsidR="00805D85">
              <w:rPr>
                <w:noProof/>
                <w:webHidden/>
              </w:rPr>
              <w:instrText xml:space="preserve"> PAGEREF _Toc171566737 \h </w:instrText>
            </w:r>
            <w:r w:rsidR="00805D85">
              <w:rPr>
                <w:noProof/>
                <w:webHidden/>
              </w:rPr>
            </w:r>
            <w:r w:rsidR="00805D85">
              <w:rPr>
                <w:noProof/>
                <w:webHidden/>
              </w:rPr>
              <w:fldChar w:fldCharType="separate"/>
            </w:r>
            <w:r w:rsidR="00C0784F">
              <w:rPr>
                <w:noProof/>
                <w:webHidden/>
              </w:rPr>
              <w:t>52</w:t>
            </w:r>
            <w:r w:rsidR="00805D85">
              <w:rPr>
                <w:noProof/>
                <w:webHidden/>
              </w:rPr>
              <w:fldChar w:fldCharType="end"/>
            </w:r>
          </w:hyperlink>
        </w:p>
        <w:p w14:paraId="3318821A" w14:textId="4FEE7E07" w:rsidR="00805D85" w:rsidRDefault="00000000">
          <w:pPr>
            <w:pStyle w:val="TOC2"/>
            <w:tabs>
              <w:tab w:val="right" w:leader="dot" w:pos="9350"/>
            </w:tabs>
            <w:rPr>
              <w:rFonts w:cstheme="minorBidi"/>
              <w:noProof/>
              <w:kern w:val="2"/>
              <w:sz w:val="24"/>
              <w:szCs w:val="24"/>
              <w14:ligatures w14:val="standardContextual"/>
            </w:rPr>
          </w:pPr>
          <w:hyperlink w:anchor="_Toc171566738" w:history="1">
            <w:r w:rsidR="00805D85" w:rsidRPr="00803270">
              <w:rPr>
                <w:rStyle w:val="Hyperlink"/>
                <w:noProof/>
              </w:rPr>
              <w:t>Taking over a system, slowly</w:t>
            </w:r>
            <w:r w:rsidR="00805D85">
              <w:rPr>
                <w:noProof/>
                <w:webHidden/>
              </w:rPr>
              <w:tab/>
            </w:r>
            <w:r w:rsidR="00805D85">
              <w:rPr>
                <w:noProof/>
                <w:webHidden/>
              </w:rPr>
              <w:fldChar w:fldCharType="begin"/>
            </w:r>
            <w:r w:rsidR="00805D85">
              <w:rPr>
                <w:noProof/>
                <w:webHidden/>
              </w:rPr>
              <w:instrText xml:space="preserve"> PAGEREF _Toc171566738 \h </w:instrText>
            </w:r>
            <w:r w:rsidR="00805D85">
              <w:rPr>
                <w:noProof/>
                <w:webHidden/>
              </w:rPr>
            </w:r>
            <w:r w:rsidR="00805D85">
              <w:rPr>
                <w:noProof/>
                <w:webHidden/>
              </w:rPr>
              <w:fldChar w:fldCharType="separate"/>
            </w:r>
            <w:r w:rsidR="00C0784F">
              <w:rPr>
                <w:noProof/>
                <w:webHidden/>
              </w:rPr>
              <w:t>53</w:t>
            </w:r>
            <w:r w:rsidR="00805D85">
              <w:rPr>
                <w:noProof/>
                <w:webHidden/>
              </w:rPr>
              <w:fldChar w:fldCharType="end"/>
            </w:r>
          </w:hyperlink>
        </w:p>
        <w:p w14:paraId="4E43E85A" w14:textId="56B57BB8" w:rsidR="00805D85" w:rsidRDefault="00000000">
          <w:pPr>
            <w:pStyle w:val="TOC2"/>
            <w:tabs>
              <w:tab w:val="right" w:leader="dot" w:pos="9350"/>
            </w:tabs>
            <w:rPr>
              <w:rFonts w:cstheme="minorBidi"/>
              <w:noProof/>
              <w:kern w:val="2"/>
              <w:sz w:val="24"/>
              <w:szCs w:val="24"/>
              <w14:ligatures w14:val="standardContextual"/>
            </w:rPr>
          </w:pPr>
          <w:hyperlink w:anchor="_Toc171566739" w:history="1">
            <w:r w:rsidR="00805D85" w:rsidRPr="00803270">
              <w:rPr>
                <w:rStyle w:val="Hyperlink"/>
                <w:noProof/>
              </w:rPr>
              <w:t>Taking over a system, quickly</w:t>
            </w:r>
            <w:r w:rsidR="00805D85">
              <w:rPr>
                <w:noProof/>
                <w:webHidden/>
              </w:rPr>
              <w:tab/>
            </w:r>
            <w:r w:rsidR="00805D85">
              <w:rPr>
                <w:noProof/>
                <w:webHidden/>
              </w:rPr>
              <w:fldChar w:fldCharType="begin"/>
            </w:r>
            <w:r w:rsidR="00805D85">
              <w:rPr>
                <w:noProof/>
                <w:webHidden/>
              </w:rPr>
              <w:instrText xml:space="preserve"> PAGEREF _Toc171566739 \h </w:instrText>
            </w:r>
            <w:r w:rsidR="00805D85">
              <w:rPr>
                <w:noProof/>
                <w:webHidden/>
              </w:rPr>
            </w:r>
            <w:r w:rsidR="00805D85">
              <w:rPr>
                <w:noProof/>
                <w:webHidden/>
              </w:rPr>
              <w:fldChar w:fldCharType="separate"/>
            </w:r>
            <w:r w:rsidR="00C0784F">
              <w:rPr>
                <w:noProof/>
                <w:webHidden/>
              </w:rPr>
              <w:t>53</w:t>
            </w:r>
            <w:r w:rsidR="00805D85">
              <w:rPr>
                <w:noProof/>
                <w:webHidden/>
              </w:rPr>
              <w:fldChar w:fldCharType="end"/>
            </w:r>
          </w:hyperlink>
        </w:p>
        <w:p w14:paraId="1E35946C" w14:textId="522FEBF2" w:rsidR="00805D85" w:rsidRDefault="00000000">
          <w:pPr>
            <w:pStyle w:val="TOC2"/>
            <w:tabs>
              <w:tab w:val="right" w:leader="dot" w:pos="9350"/>
            </w:tabs>
            <w:rPr>
              <w:rFonts w:cstheme="minorBidi"/>
              <w:noProof/>
              <w:kern w:val="2"/>
              <w:sz w:val="24"/>
              <w:szCs w:val="24"/>
              <w14:ligatures w14:val="standardContextual"/>
            </w:rPr>
          </w:pPr>
          <w:hyperlink w:anchor="_Toc171566740" w:history="1">
            <w:r w:rsidR="00805D85" w:rsidRPr="00803270">
              <w:rPr>
                <w:rStyle w:val="Hyperlink"/>
                <w:noProof/>
              </w:rPr>
              <w:t>Backfilling systems</w:t>
            </w:r>
            <w:r w:rsidR="00805D85">
              <w:rPr>
                <w:noProof/>
                <w:webHidden/>
              </w:rPr>
              <w:tab/>
            </w:r>
            <w:r w:rsidR="00805D85">
              <w:rPr>
                <w:noProof/>
                <w:webHidden/>
              </w:rPr>
              <w:fldChar w:fldCharType="begin"/>
            </w:r>
            <w:r w:rsidR="00805D85">
              <w:rPr>
                <w:noProof/>
                <w:webHidden/>
              </w:rPr>
              <w:instrText xml:space="preserve"> PAGEREF _Toc171566740 \h </w:instrText>
            </w:r>
            <w:r w:rsidR="00805D85">
              <w:rPr>
                <w:noProof/>
                <w:webHidden/>
              </w:rPr>
            </w:r>
            <w:r w:rsidR="00805D85">
              <w:rPr>
                <w:noProof/>
                <w:webHidden/>
              </w:rPr>
              <w:fldChar w:fldCharType="separate"/>
            </w:r>
            <w:r w:rsidR="00C0784F">
              <w:rPr>
                <w:noProof/>
                <w:webHidden/>
              </w:rPr>
              <w:t>53</w:t>
            </w:r>
            <w:r w:rsidR="00805D85">
              <w:rPr>
                <w:noProof/>
                <w:webHidden/>
              </w:rPr>
              <w:fldChar w:fldCharType="end"/>
            </w:r>
          </w:hyperlink>
        </w:p>
        <w:p w14:paraId="088BB0E7" w14:textId="067BA69D" w:rsidR="00805D85" w:rsidRDefault="00000000">
          <w:pPr>
            <w:pStyle w:val="TOC2"/>
            <w:tabs>
              <w:tab w:val="right" w:leader="dot" w:pos="9350"/>
            </w:tabs>
            <w:rPr>
              <w:rFonts w:cstheme="minorBidi"/>
              <w:noProof/>
              <w:kern w:val="2"/>
              <w:sz w:val="24"/>
              <w:szCs w:val="24"/>
              <w14:ligatures w14:val="standardContextual"/>
            </w:rPr>
          </w:pPr>
          <w:hyperlink w:anchor="_Toc171566741" w:history="1">
            <w:r w:rsidR="00805D85" w:rsidRPr="00803270">
              <w:rPr>
                <w:rStyle w:val="Hyperlink"/>
                <w:noProof/>
              </w:rPr>
              <w:t>Expansions: Get rich quick</w:t>
            </w:r>
            <w:r w:rsidR="00805D85">
              <w:rPr>
                <w:noProof/>
                <w:webHidden/>
              </w:rPr>
              <w:tab/>
            </w:r>
            <w:r w:rsidR="00805D85">
              <w:rPr>
                <w:noProof/>
                <w:webHidden/>
              </w:rPr>
              <w:fldChar w:fldCharType="begin"/>
            </w:r>
            <w:r w:rsidR="00805D85">
              <w:rPr>
                <w:noProof/>
                <w:webHidden/>
              </w:rPr>
              <w:instrText xml:space="preserve"> PAGEREF _Toc171566741 \h </w:instrText>
            </w:r>
            <w:r w:rsidR="00805D85">
              <w:rPr>
                <w:noProof/>
                <w:webHidden/>
              </w:rPr>
            </w:r>
            <w:r w:rsidR="00805D85">
              <w:rPr>
                <w:noProof/>
                <w:webHidden/>
              </w:rPr>
              <w:fldChar w:fldCharType="separate"/>
            </w:r>
            <w:r w:rsidR="00C0784F">
              <w:rPr>
                <w:noProof/>
                <w:webHidden/>
              </w:rPr>
              <w:t>54</w:t>
            </w:r>
            <w:r w:rsidR="00805D85">
              <w:rPr>
                <w:noProof/>
                <w:webHidden/>
              </w:rPr>
              <w:fldChar w:fldCharType="end"/>
            </w:r>
          </w:hyperlink>
        </w:p>
        <w:p w14:paraId="720E5433" w14:textId="1135AA86" w:rsidR="00805D85" w:rsidRDefault="00000000">
          <w:pPr>
            <w:pStyle w:val="TOC1"/>
            <w:tabs>
              <w:tab w:val="right" w:leader="dot" w:pos="9350"/>
            </w:tabs>
            <w:rPr>
              <w:rFonts w:cstheme="minorBidi"/>
              <w:noProof/>
              <w:kern w:val="2"/>
              <w:sz w:val="24"/>
              <w:szCs w:val="24"/>
              <w14:ligatures w14:val="standardContextual"/>
            </w:rPr>
          </w:pPr>
          <w:hyperlink w:anchor="_Toc171566742" w:history="1">
            <w:r w:rsidR="00805D85" w:rsidRPr="00803270">
              <w:rPr>
                <w:rStyle w:val="Hyperlink"/>
                <w:noProof/>
              </w:rPr>
              <w:t>RETREAT</w:t>
            </w:r>
            <w:r w:rsidR="00805D85">
              <w:rPr>
                <w:noProof/>
                <w:webHidden/>
              </w:rPr>
              <w:tab/>
            </w:r>
            <w:r w:rsidR="00805D85">
              <w:rPr>
                <w:noProof/>
                <w:webHidden/>
              </w:rPr>
              <w:fldChar w:fldCharType="begin"/>
            </w:r>
            <w:r w:rsidR="00805D85">
              <w:rPr>
                <w:noProof/>
                <w:webHidden/>
              </w:rPr>
              <w:instrText xml:space="preserve"> PAGEREF _Toc171566742 \h </w:instrText>
            </w:r>
            <w:r w:rsidR="00805D85">
              <w:rPr>
                <w:noProof/>
                <w:webHidden/>
              </w:rPr>
            </w:r>
            <w:r w:rsidR="00805D85">
              <w:rPr>
                <w:noProof/>
                <w:webHidden/>
              </w:rPr>
              <w:fldChar w:fldCharType="separate"/>
            </w:r>
            <w:r w:rsidR="00C0784F">
              <w:rPr>
                <w:noProof/>
                <w:webHidden/>
              </w:rPr>
              <w:t>55</w:t>
            </w:r>
            <w:r w:rsidR="00805D85">
              <w:rPr>
                <w:noProof/>
                <w:webHidden/>
              </w:rPr>
              <w:fldChar w:fldCharType="end"/>
            </w:r>
          </w:hyperlink>
        </w:p>
        <w:p w14:paraId="2AC110E7" w14:textId="4F21463B" w:rsidR="00805D85" w:rsidRDefault="00000000">
          <w:pPr>
            <w:pStyle w:val="TOC2"/>
            <w:tabs>
              <w:tab w:val="right" w:leader="dot" w:pos="9350"/>
            </w:tabs>
            <w:rPr>
              <w:rFonts w:cstheme="minorBidi"/>
              <w:noProof/>
              <w:kern w:val="2"/>
              <w:sz w:val="24"/>
              <w:szCs w:val="24"/>
              <w14:ligatures w14:val="standardContextual"/>
            </w:rPr>
          </w:pPr>
          <w:hyperlink w:anchor="_Toc171566743" w:history="1">
            <w:r w:rsidR="00805D85" w:rsidRPr="00803270">
              <w:rPr>
                <w:rStyle w:val="Hyperlink"/>
                <w:noProof/>
              </w:rPr>
              <w:t>The Important Day</w:t>
            </w:r>
            <w:r w:rsidR="00805D85">
              <w:rPr>
                <w:noProof/>
                <w:webHidden/>
              </w:rPr>
              <w:tab/>
            </w:r>
            <w:r w:rsidR="00805D85">
              <w:rPr>
                <w:noProof/>
                <w:webHidden/>
              </w:rPr>
              <w:fldChar w:fldCharType="begin"/>
            </w:r>
            <w:r w:rsidR="00805D85">
              <w:rPr>
                <w:noProof/>
                <w:webHidden/>
              </w:rPr>
              <w:instrText xml:space="preserve"> PAGEREF _Toc171566743 \h </w:instrText>
            </w:r>
            <w:r w:rsidR="00805D85">
              <w:rPr>
                <w:noProof/>
                <w:webHidden/>
              </w:rPr>
            </w:r>
            <w:r w:rsidR="00805D85">
              <w:rPr>
                <w:noProof/>
                <w:webHidden/>
              </w:rPr>
              <w:fldChar w:fldCharType="separate"/>
            </w:r>
            <w:r w:rsidR="00C0784F">
              <w:rPr>
                <w:noProof/>
                <w:webHidden/>
              </w:rPr>
              <w:t>55</w:t>
            </w:r>
            <w:r w:rsidR="00805D85">
              <w:rPr>
                <w:noProof/>
                <w:webHidden/>
              </w:rPr>
              <w:fldChar w:fldCharType="end"/>
            </w:r>
          </w:hyperlink>
        </w:p>
        <w:p w14:paraId="4BB248CE" w14:textId="18B8B353" w:rsidR="00805D85" w:rsidRDefault="00000000">
          <w:pPr>
            <w:pStyle w:val="TOC2"/>
            <w:tabs>
              <w:tab w:val="right" w:leader="dot" w:pos="9350"/>
            </w:tabs>
            <w:rPr>
              <w:rFonts w:cstheme="minorBidi"/>
              <w:noProof/>
              <w:kern w:val="2"/>
              <w:sz w:val="24"/>
              <w:szCs w:val="24"/>
              <w14:ligatures w14:val="standardContextual"/>
            </w:rPr>
          </w:pPr>
          <w:hyperlink w:anchor="_Toc171566744" w:history="1">
            <w:r w:rsidR="00805D85" w:rsidRPr="00803270">
              <w:rPr>
                <w:rStyle w:val="Hyperlink"/>
                <w:noProof/>
              </w:rPr>
              <w:t>Retreating a faction</w:t>
            </w:r>
            <w:r w:rsidR="00805D85">
              <w:rPr>
                <w:noProof/>
                <w:webHidden/>
              </w:rPr>
              <w:tab/>
            </w:r>
            <w:r w:rsidR="00805D85">
              <w:rPr>
                <w:noProof/>
                <w:webHidden/>
              </w:rPr>
              <w:fldChar w:fldCharType="begin"/>
            </w:r>
            <w:r w:rsidR="00805D85">
              <w:rPr>
                <w:noProof/>
                <w:webHidden/>
              </w:rPr>
              <w:instrText xml:space="preserve"> PAGEREF _Toc171566744 \h </w:instrText>
            </w:r>
            <w:r w:rsidR="00805D85">
              <w:rPr>
                <w:noProof/>
                <w:webHidden/>
              </w:rPr>
            </w:r>
            <w:r w:rsidR="00805D85">
              <w:rPr>
                <w:noProof/>
                <w:webHidden/>
              </w:rPr>
              <w:fldChar w:fldCharType="separate"/>
            </w:r>
            <w:r w:rsidR="00C0784F">
              <w:rPr>
                <w:noProof/>
                <w:webHidden/>
              </w:rPr>
              <w:t>56</w:t>
            </w:r>
            <w:r w:rsidR="00805D85">
              <w:rPr>
                <w:noProof/>
                <w:webHidden/>
              </w:rPr>
              <w:fldChar w:fldCharType="end"/>
            </w:r>
          </w:hyperlink>
        </w:p>
        <w:p w14:paraId="119FED57" w14:textId="0311183B" w:rsidR="00805D85" w:rsidRDefault="00000000">
          <w:pPr>
            <w:pStyle w:val="TOC1"/>
            <w:tabs>
              <w:tab w:val="right" w:leader="dot" w:pos="9350"/>
            </w:tabs>
            <w:rPr>
              <w:rFonts w:cstheme="minorBidi"/>
              <w:noProof/>
              <w:kern w:val="2"/>
              <w:sz w:val="24"/>
              <w:szCs w:val="24"/>
              <w14:ligatures w14:val="standardContextual"/>
            </w:rPr>
          </w:pPr>
          <w:hyperlink w:anchor="_Toc171566745" w:history="1">
            <w:r w:rsidR="00805D85" w:rsidRPr="00803270">
              <w:rPr>
                <w:rStyle w:val="Hyperlink"/>
                <w:noProof/>
              </w:rPr>
              <w:t>CRIME AND PUNISHMENT</w:t>
            </w:r>
            <w:r w:rsidR="00805D85">
              <w:rPr>
                <w:noProof/>
                <w:webHidden/>
              </w:rPr>
              <w:tab/>
            </w:r>
            <w:r w:rsidR="00805D85">
              <w:rPr>
                <w:noProof/>
                <w:webHidden/>
              </w:rPr>
              <w:fldChar w:fldCharType="begin"/>
            </w:r>
            <w:r w:rsidR="00805D85">
              <w:rPr>
                <w:noProof/>
                <w:webHidden/>
              </w:rPr>
              <w:instrText xml:space="preserve"> PAGEREF _Toc171566745 \h </w:instrText>
            </w:r>
            <w:r w:rsidR="00805D85">
              <w:rPr>
                <w:noProof/>
                <w:webHidden/>
              </w:rPr>
            </w:r>
            <w:r w:rsidR="00805D85">
              <w:rPr>
                <w:noProof/>
                <w:webHidden/>
              </w:rPr>
              <w:fldChar w:fldCharType="separate"/>
            </w:r>
            <w:r w:rsidR="00C0784F">
              <w:rPr>
                <w:noProof/>
                <w:webHidden/>
              </w:rPr>
              <w:t>57</w:t>
            </w:r>
            <w:r w:rsidR="00805D85">
              <w:rPr>
                <w:noProof/>
                <w:webHidden/>
              </w:rPr>
              <w:fldChar w:fldCharType="end"/>
            </w:r>
          </w:hyperlink>
        </w:p>
        <w:p w14:paraId="3F60E8AA" w14:textId="1266900B" w:rsidR="00805D85" w:rsidRDefault="00000000">
          <w:pPr>
            <w:pStyle w:val="TOC2"/>
            <w:tabs>
              <w:tab w:val="right" w:leader="dot" w:pos="9350"/>
            </w:tabs>
            <w:rPr>
              <w:rFonts w:cstheme="minorBidi"/>
              <w:noProof/>
              <w:kern w:val="2"/>
              <w:sz w:val="24"/>
              <w:szCs w:val="24"/>
              <w14:ligatures w14:val="standardContextual"/>
            </w:rPr>
          </w:pPr>
          <w:hyperlink w:anchor="_Toc171566746" w:history="1">
            <w:r w:rsidR="00805D85" w:rsidRPr="00803270">
              <w:rPr>
                <w:rStyle w:val="Hyperlink"/>
                <w:noProof/>
              </w:rPr>
              <w:t>Fines</w:t>
            </w:r>
            <w:r w:rsidR="00805D85">
              <w:rPr>
                <w:noProof/>
                <w:webHidden/>
              </w:rPr>
              <w:tab/>
            </w:r>
            <w:r w:rsidR="00805D85">
              <w:rPr>
                <w:noProof/>
                <w:webHidden/>
              </w:rPr>
              <w:fldChar w:fldCharType="begin"/>
            </w:r>
            <w:r w:rsidR="00805D85">
              <w:rPr>
                <w:noProof/>
                <w:webHidden/>
              </w:rPr>
              <w:instrText xml:space="preserve"> PAGEREF _Toc171566746 \h </w:instrText>
            </w:r>
            <w:r w:rsidR="00805D85">
              <w:rPr>
                <w:noProof/>
                <w:webHidden/>
              </w:rPr>
            </w:r>
            <w:r w:rsidR="00805D85">
              <w:rPr>
                <w:noProof/>
                <w:webHidden/>
              </w:rPr>
              <w:fldChar w:fldCharType="separate"/>
            </w:r>
            <w:r w:rsidR="00C0784F">
              <w:rPr>
                <w:noProof/>
                <w:webHidden/>
              </w:rPr>
              <w:t>57</w:t>
            </w:r>
            <w:r w:rsidR="00805D85">
              <w:rPr>
                <w:noProof/>
                <w:webHidden/>
              </w:rPr>
              <w:fldChar w:fldCharType="end"/>
            </w:r>
          </w:hyperlink>
        </w:p>
        <w:p w14:paraId="03CA953B" w14:textId="2EC391B4" w:rsidR="00805D85" w:rsidRDefault="00000000">
          <w:pPr>
            <w:pStyle w:val="TOC2"/>
            <w:tabs>
              <w:tab w:val="right" w:leader="dot" w:pos="9350"/>
            </w:tabs>
            <w:rPr>
              <w:rFonts w:cstheme="minorBidi"/>
              <w:noProof/>
              <w:kern w:val="2"/>
              <w:sz w:val="24"/>
              <w:szCs w:val="24"/>
              <w14:ligatures w14:val="standardContextual"/>
            </w:rPr>
          </w:pPr>
          <w:hyperlink w:anchor="_Toc171566747" w:history="1">
            <w:r w:rsidR="00805D85" w:rsidRPr="00803270">
              <w:rPr>
                <w:rStyle w:val="Hyperlink"/>
                <w:noProof/>
              </w:rPr>
              <w:t>Bounties</w:t>
            </w:r>
            <w:r w:rsidR="00805D85">
              <w:rPr>
                <w:noProof/>
                <w:webHidden/>
              </w:rPr>
              <w:tab/>
            </w:r>
            <w:r w:rsidR="00805D85">
              <w:rPr>
                <w:noProof/>
                <w:webHidden/>
              </w:rPr>
              <w:fldChar w:fldCharType="begin"/>
            </w:r>
            <w:r w:rsidR="00805D85">
              <w:rPr>
                <w:noProof/>
                <w:webHidden/>
              </w:rPr>
              <w:instrText xml:space="preserve"> PAGEREF _Toc171566747 \h </w:instrText>
            </w:r>
            <w:r w:rsidR="00805D85">
              <w:rPr>
                <w:noProof/>
                <w:webHidden/>
              </w:rPr>
            </w:r>
            <w:r w:rsidR="00805D85">
              <w:rPr>
                <w:noProof/>
                <w:webHidden/>
              </w:rPr>
              <w:fldChar w:fldCharType="separate"/>
            </w:r>
            <w:r w:rsidR="00C0784F">
              <w:rPr>
                <w:noProof/>
                <w:webHidden/>
              </w:rPr>
              <w:t>57</w:t>
            </w:r>
            <w:r w:rsidR="00805D85">
              <w:rPr>
                <w:noProof/>
                <w:webHidden/>
              </w:rPr>
              <w:fldChar w:fldCharType="end"/>
            </w:r>
          </w:hyperlink>
        </w:p>
        <w:p w14:paraId="0DCBB940" w14:textId="287C5FFF" w:rsidR="00805D85" w:rsidRDefault="00000000">
          <w:pPr>
            <w:pStyle w:val="TOC3"/>
            <w:tabs>
              <w:tab w:val="right" w:leader="dot" w:pos="9350"/>
            </w:tabs>
            <w:rPr>
              <w:rFonts w:cstheme="minorBidi"/>
              <w:noProof/>
              <w:kern w:val="2"/>
              <w:sz w:val="24"/>
              <w:szCs w:val="24"/>
              <w14:ligatures w14:val="standardContextual"/>
            </w:rPr>
          </w:pPr>
          <w:hyperlink w:anchor="_Toc171566748" w:history="1">
            <w:r w:rsidR="00805D85" w:rsidRPr="00803270">
              <w:rPr>
                <w:rStyle w:val="Hyperlink"/>
                <w:noProof/>
              </w:rPr>
              <w:t>Local bounties</w:t>
            </w:r>
            <w:r w:rsidR="00805D85">
              <w:rPr>
                <w:noProof/>
                <w:webHidden/>
              </w:rPr>
              <w:tab/>
            </w:r>
            <w:r w:rsidR="00805D85">
              <w:rPr>
                <w:noProof/>
                <w:webHidden/>
              </w:rPr>
              <w:fldChar w:fldCharType="begin"/>
            </w:r>
            <w:r w:rsidR="00805D85">
              <w:rPr>
                <w:noProof/>
                <w:webHidden/>
              </w:rPr>
              <w:instrText xml:space="preserve"> PAGEREF _Toc171566748 \h </w:instrText>
            </w:r>
            <w:r w:rsidR="00805D85">
              <w:rPr>
                <w:noProof/>
                <w:webHidden/>
              </w:rPr>
            </w:r>
            <w:r w:rsidR="00805D85">
              <w:rPr>
                <w:noProof/>
                <w:webHidden/>
              </w:rPr>
              <w:fldChar w:fldCharType="separate"/>
            </w:r>
            <w:r w:rsidR="00C0784F">
              <w:rPr>
                <w:noProof/>
                <w:webHidden/>
              </w:rPr>
              <w:t>57</w:t>
            </w:r>
            <w:r w:rsidR="00805D85">
              <w:rPr>
                <w:noProof/>
                <w:webHidden/>
              </w:rPr>
              <w:fldChar w:fldCharType="end"/>
            </w:r>
          </w:hyperlink>
        </w:p>
        <w:p w14:paraId="5B8E844C" w14:textId="0DD860DE" w:rsidR="00805D85" w:rsidRDefault="00000000">
          <w:pPr>
            <w:pStyle w:val="TOC3"/>
            <w:tabs>
              <w:tab w:val="right" w:leader="dot" w:pos="9350"/>
            </w:tabs>
            <w:rPr>
              <w:rFonts w:cstheme="minorBidi"/>
              <w:noProof/>
              <w:kern w:val="2"/>
              <w:sz w:val="24"/>
              <w:szCs w:val="24"/>
              <w14:ligatures w14:val="standardContextual"/>
            </w:rPr>
          </w:pPr>
          <w:hyperlink w:anchor="_Toc171566749" w:history="1">
            <w:r w:rsidR="00805D85" w:rsidRPr="00803270">
              <w:rPr>
                <w:rStyle w:val="Hyperlink"/>
                <w:noProof/>
              </w:rPr>
              <w:t>Global bounties</w:t>
            </w:r>
            <w:r w:rsidR="00805D85">
              <w:rPr>
                <w:noProof/>
                <w:webHidden/>
              </w:rPr>
              <w:tab/>
            </w:r>
            <w:r w:rsidR="00805D85">
              <w:rPr>
                <w:noProof/>
                <w:webHidden/>
              </w:rPr>
              <w:fldChar w:fldCharType="begin"/>
            </w:r>
            <w:r w:rsidR="00805D85">
              <w:rPr>
                <w:noProof/>
                <w:webHidden/>
              </w:rPr>
              <w:instrText xml:space="preserve"> PAGEREF _Toc171566749 \h </w:instrText>
            </w:r>
            <w:r w:rsidR="00805D85">
              <w:rPr>
                <w:noProof/>
                <w:webHidden/>
              </w:rPr>
            </w:r>
            <w:r w:rsidR="00805D85">
              <w:rPr>
                <w:noProof/>
                <w:webHidden/>
              </w:rPr>
              <w:fldChar w:fldCharType="separate"/>
            </w:r>
            <w:r w:rsidR="00C0784F">
              <w:rPr>
                <w:noProof/>
                <w:webHidden/>
              </w:rPr>
              <w:t>57</w:t>
            </w:r>
            <w:r w:rsidR="00805D85">
              <w:rPr>
                <w:noProof/>
                <w:webHidden/>
              </w:rPr>
              <w:fldChar w:fldCharType="end"/>
            </w:r>
          </w:hyperlink>
        </w:p>
        <w:p w14:paraId="05762C5B" w14:textId="0AA8BD30" w:rsidR="00805D85" w:rsidRDefault="00000000">
          <w:pPr>
            <w:pStyle w:val="TOC2"/>
            <w:tabs>
              <w:tab w:val="right" w:leader="dot" w:pos="9350"/>
            </w:tabs>
            <w:rPr>
              <w:rFonts w:cstheme="minorBidi"/>
              <w:noProof/>
              <w:kern w:val="2"/>
              <w:sz w:val="24"/>
              <w:szCs w:val="24"/>
              <w14:ligatures w14:val="standardContextual"/>
            </w:rPr>
          </w:pPr>
          <w:hyperlink w:anchor="_Toc171566750" w:history="1">
            <w:r w:rsidR="00805D85" w:rsidRPr="00803270">
              <w:rPr>
                <w:rStyle w:val="Hyperlink"/>
                <w:noProof/>
              </w:rPr>
              <w:t>Notoriety</w:t>
            </w:r>
            <w:r w:rsidR="00805D85">
              <w:rPr>
                <w:noProof/>
                <w:webHidden/>
              </w:rPr>
              <w:tab/>
            </w:r>
            <w:r w:rsidR="00805D85">
              <w:rPr>
                <w:noProof/>
                <w:webHidden/>
              </w:rPr>
              <w:fldChar w:fldCharType="begin"/>
            </w:r>
            <w:r w:rsidR="00805D85">
              <w:rPr>
                <w:noProof/>
                <w:webHidden/>
              </w:rPr>
              <w:instrText xml:space="preserve"> PAGEREF _Toc171566750 \h </w:instrText>
            </w:r>
            <w:r w:rsidR="00805D85">
              <w:rPr>
                <w:noProof/>
                <w:webHidden/>
              </w:rPr>
            </w:r>
            <w:r w:rsidR="00805D85">
              <w:rPr>
                <w:noProof/>
                <w:webHidden/>
              </w:rPr>
              <w:fldChar w:fldCharType="separate"/>
            </w:r>
            <w:r w:rsidR="00C0784F">
              <w:rPr>
                <w:noProof/>
                <w:webHidden/>
              </w:rPr>
              <w:t>58</w:t>
            </w:r>
            <w:r w:rsidR="00805D85">
              <w:rPr>
                <w:noProof/>
                <w:webHidden/>
              </w:rPr>
              <w:fldChar w:fldCharType="end"/>
            </w:r>
          </w:hyperlink>
        </w:p>
        <w:p w14:paraId="2190633F" w14:textId="5D6357DB" w:rsidR="00805D85" w:rsidRDefault="00000000">
          <w:pPr>
            <w:pStyle w:val="TOC2"/>
            <w:tabs>
              <w:tab w:val="right" w:leader="dot" w:pos="9350"/>
            </w:tabs>
            <w:rPr>
              <w:rFonts w:cstheme="minorBidi"/>
              <w:noProof/>
              <w:kern w:val="2"/>
              <w:sz w:val="24"/>
              <w:szCs w:val="24"/>
              <w14:ligatures w14:val="standardContextual"/>
            </w:rPr>
          </w:pPr>
          <w:hyperlink w:anchor="_Toc171566751" w:history="1">
            <w:r w:rsidR="00805D85" w:rsidRPr="00803270">
              <w:rPr>
                <w:rStyle w:val="Hyperlink"/>
                <w:noProof/>
              </w:rPr>
              <w:t>Station News - Naughty list</w:t>
            </w:r>
            <w:r w:rsidR="00805D85">
              <w:rPr>
                <w:noProof/>
                <w:webHidden/>
              </w:rPr>
              <w:tab/>
            </w:r>
            <w:r w:rsidR="00805D85">
              <w:rPr>
                <w:noProof/>
                <w:webHidden/>
              </w:rPr>
              <w:fldChar w:fldCharType="begin"/>
            </w:r>
            <w:r w:rsidR="00805D85">
              <w:rPr>
                <w:noProof/>
                <w:webHidden/>
              </w:rPr>
              <w:instrText xml:space="preserve"> PAGEREF _Toc171566751 \h </w:instrText>
            </w:r>
            <w:r w:rsidR="00805D85">
              <w:rPr>
                <w:noProof/>
                <w:webHidden/>
              </w:rPr>
            </w:r>
            <w:r w:rsidR="00805D85">
              <w:rPr>
                <w:noProof/>
                <w:webHidden/>
              </w:rPr>
              <w:fldChar w:fldCharType="separate"/>
            </w:r>
            <w:r w:rsidR="00C0784F">
              <w:rPr>
                <w:noProof/>
                <w:webHidden/>
              </w:rPr>
              <w:t>58</w:t>
            </w:r>
            <w:r w:rsidR="00805D85">
              <w:rPr>
                <w:noProof/>
                <w:webHidden/>
              </w:rPr>
              <w:fldChar w:fldCharType="end"/>
            </w:r>
          </w:hyperlink>
        </w:p>
        <w:p w14:paraId="3B3C269A" w14:textId="56A59956" w:rsidR="00805D85" w:rsidRDefault="00000000">
          <w:pPr>
            <w:pStyle w:val="TOC2"/>
            <w:tabs>
              <w:tab w:val="right" w:leader="dot" w:pos="9350"/>
            </w:tabs>
            <w:rPr>
              <w:rFonts w:cstheme="minorBidi"/>
              <w:noProof/>
              <w:kern w:val="2"/>
              <w:sz w:val="24"/>
              <w:szCs w:val="24"/>
              <w14:ligatures w14:val="standardContextual"/>
            </w:rPr>
          </w:pPr>
          <w:hyperlink w:anchor="_Toc171566752" w:history="1">
            <w:r w:rsidR="00805D85" w:rsidRPr="00803270">
              <w:rPr>
                <w:rStyle w:val="Hyperlink"/>
                <w:noProof/>
              </w:rPr>
              <w:t>Interstellar factors</w:t>
            </w:r>
            <w:r w:rsidR="00805D85">
              <w:rPr>
                <w:noProof/>
                <w:webHidden/>
              </w:rPr>
              <w:tab/>
            </w:r>
            <w:r w:rsidR="00805D85">
              <w:rPr>
                <w:noProof/>
                <w:webHidden/>
              </w:rPr>
              <w:fldChar w:fldCharType="begin"/>
            </w:r>
            <w:r w:rsidR="00805D85">
              <w:rPr>
                <w:noProof/>
                <w:webHidden/>
              </w:rPr>
              <w:instrText xml:space="preserve"> PAGEREF _Toc171566752 \h </w:instrText>
            </w:r>
            <w:r w:rsidR="00805D85">
              <w:rPr>
                <w:noProof/>
                <w:webHidden/>
              </w:rPr>
            </w:r>
            <w:r w:rsidR="00805D85">
              <w:rPr>
                <w:noProof/>
                <w:webHidden/>
              </w:rPr>
              <w:fldChar w:fldCharType="separate"/>
            </w:r>
            <w:r w:rsidR="00C0784F">
              <w:rPr>
                <w:noProof/>
                <w:webHidden/>
              </w:rPr>
              <w:t>58</w:t>
            </w:r>
            <w:r w:rsidR="00805D85">
              <w:rPr>
                <w:noProof/>
                <w:webHidden/>
              </w:rPr>
              <w:fldChar w:fldCharType="end"/>
            </w:r>
          </w:hyperlink>
        </w:p>
        <w:p w14:paraId="0DA1BD10" w14:textId="379F93B9" w:rsidR="00805D85" w:rsidRDefault="00000000">
          <w:pPr>
            <w:pStyle w:val="TOC2"/>
            <w:tabs>
              <w:tab w:val="right" w:leader="dot" w:pos="9350"/>
            </w:tabs>
            <w:rPr>
              <w:rFonts w:cstheme="minorBidi"/>
              <w:noProof/>
              <w:kern w:val="2"/>
              <w:sz w:val="24"/>
              <w:szCs w:val="24"/>
              <w14:ligatures w14:val="standardContextual"/>
            </w:rPr>
          </w:pPr>
          <w:hyperlink w:anchor="_Toc171566753" w:history="1">
            <w:r w:rsidR="00805D85" w:rsidRPr="00803270">
              <w:rPr>
                <w:rStyle w:val="Hyperlink"/>
                <w:noProof/>
              </w:rPr>
              <w:t>Space Jail aka Prison or Detention Centers</w:t>
            </w:r>
            <w:r w:rsidR="00805D85">
              <w:rPr>
                <w:noProof/>
                <w:webHidden/>
              </w:rPr>
              <w:tab/>
            </w:r>
            <w:r w:rsidR="00805D85">
              <w:rPr>
                <w:noProof/>
                <w:webHidden/>
              </w:rPr>
              <w:fldChar w:fldCharType="begin"/>
            </w:r>
            <w:r w:rsidR="00805D85">
              <w:rPr>
                <w:noProof/>
                <w:webHidden/>
              </w:rPr>
              <w:instrText xml:space="preserve"> PAGEREF _Toc171566753 \h </w:instrText>
            </w:r>
            <w:r w:rsidR="00805D85">
              <w:rPr>
                <w:noProof/>
                <w:webHidden/>
              </w:rPr>
            </w:r>
            <w:r w:rsidR="00805D85">
              <w:rPr>
                <w:noProof/>
                <w:webHidden/>
              </w:rPr>
              <w:fldChar w:fldCharType="separate"/>
            </w:r>
            <w:r w:rsidR="00C0784F">
              <w:rPr>
                <w:noProof/>
                <w:webHidden/>
              </w:rPr>
              <w:t>59</w:t>
            </w:r>
            <w:r w:rsidR="00805D85">
              <w:rPr>
                <w:noProof/>
                <w:webHidden/>
              </w:rPr>
              <w:fldChar w:fldCharType="end"/>
            </w:r>
          </w:hyperlink>
        </w:p>
        <w:p w14:paraId="10DEBD7F" w14:textId="25C3234D" w:rsidR="00805D85" w:rsidRDefault="00000000">
          <w:pPr>
            <w:pStyle w:val="TOC1"/>
            <w:tabs>
              <w:tab w:val="right" w:leader="dot" w:pos="9350"/>
            </w:tabs>
            <w:rPr>
              <w:rFonts w:cstheme="minorBidi"/>
              <w:noProof/>
              <w:kern w:val="2"/>
              <w:sz w:val="24"/>
              <w:szCs w:val="24"/>
              <w14:ligatures w14:val="standardContextual"/>
            </w:rPr>
          </w:pPr>
          <w:hyperlink w:anchor="_Toc171566754" w:history="1">
            <w:r w:rsidR="00805D85" w:rsidRPr="00803270">
              <w:rPr>
                <w:rStyle w:val="Hyperlink"/>
                <w:noProof/>
              </w:rPr>
              <w:t>REFERENCE</w:t>
            </w:r>
            <w:r w:rsidR="00805D85">
              <w:rPr>
                <w:noProof/>
                <w:webHidden/>
              </w:rPr>
              <w:tab/>
            </w:r>
            <w:r w:rsidR="00805D85">
              <w:rPr>
                <w:noProof/>
                <w:webHidden/>
              </w:rPr>
              <w:fldChar w:fldCharType="begin"/>
            </w:r>
            <w:r w:rsidR="00805D85">
              <w:rPr>
                <w:noProof/>
                <w:webHidden/>
              </w:rPr>
              <w:instrText xml:space="preserve"> PAGEREF _Toc171566754 \h </w:instrText>
            </w:r>
            <w:r w:rsidR="00805D85">
              <w:rPr>
                <w:noProof/>
                <w:webHidden/>
              </w:rPr>
            </w:r>
            <w:r w:rsidR="00805D85">
              <w:rPr>
                <w:noProof/>
                <w:webHidden/>
              </w:rPr>
              <w:fldChar w:fldCharType="separate"/>
            </w:r>
            <w:r w:rsidR="00C0784F">
              <w:rPr>
                <w:noProof/>
                <w:webHidden/>
              </w:rPr>
              <w:t>60</w:t>
            </w:r>
            <w:r w:rsidR="00805D85">
              <w:rPr>
                <w:noProof/>
                <w:webHidden/>
              </w:rPr>
              <w:fldChar w:fldCharType="end"/>
            </w:r>
          </w:hyperlink>
        </w:p>
        <w:p w14:paraId="4C186AD5" w14:textId="65C1AF7E" w:rsidR="00805D85" w:rsidRDefault="00000000">
          <w:pPr>
            <w:pStyle w:val="TOC2"/>
            <w:tabs>
              <w:tab w:val="right" w:leader="dot" w:pos="9350"/>
            </w:tabs>
            <w:rPr>
              <w:rFonts w:cstheme="minorBidi"/>
              <w:noProof/>
              <w:kern w:val="2"/>
              <w:sz w:val="24"/>
              <w:szCs w:val="24"/>
              <w14:ligatures w14:val="standardContextual"/>
            </w:rPr>
          </w:pPr>
          <w:hyperlink w:anchor="_Toc171566755" w:history="1">
            <w:r w:rsidR="00805D85" w:rsidRPr="00803270">
              <w:rPr>
                <w:rStyle w:val="Hyperlink"/>
                <w:noProof/>
              </w:rPr>
              <w:t>Playing as a team with a plan: the BGS force multiplier</w:t>
            </w:r>
            <w:r w:rsidR="00805D85">
              <w:rPr>
                <w:noProof/>
                <w:webHidden/>
              </w:rPr>
              <w:tab/>
            </w:r>
            <w:r w:rsidR="00805D85">
              <w:rPr>
                <w:noProof/>
                <w:webHidden/>
              </w:rPr>
              <w:fldChar w:fldCharType="begin"/>
            </w:r>
            <w:r w:rsidR="00805D85">
              <w:rPr>
                <w:noProof/>
                <w:webHidden/>
              </w:rPr>
              <w:instrText xml:space="preserve"> PAGEREF _Toc171566755 \h </w:instrText>
            </w:r>
            <w:r w:rsidR="00805D85">
              <w:rPr>
                <w:noProof/>
                <w:webHidden/>
              </w:rPr>
            </w:r>
            <w:r w:rsidR="00805D85">
              <w:rPr>
                <w:noProof/>
                <w:webHidden/>
              </w:rPr>
              <w:fldChar w:fldCharType="separate"/>
            </w:r>
            <w:r w:rsidR="00C0784F">
              <w:rPr>
                <w:noProof/>
                <w:webHidden/>
              </w:rPr>
              <w:t>60</w:t>
            </w:r>
            <w:r w:rsidR="00805D85">
              <w:rPr>
                <w:noProof/>
                <w:webHidden/>
              </w:rPr>
              <w:fldChar w:fldCharType="end"/>
            </w:r>
          </w:hyperlink>
        </w:p>
        <w:p w14:paraId="5FC741F9" w14:textId="20DDA142" w:rsidR="00805D85" w:rsidRDefault="00000000">
          <w:pPr>
            <w:pStyle w:val="TOC2"/>
            <w:tabs>
              <w:tab w:val="right" w:leader="dot" w:pos="9350"/>
            </w:tabs>
            <w:rPr>
              <w:rFonts w:cstheme="minorBidi"/>
              <w:noProof/>
              <w:kern w:val="2"/>
              <w:sz w:val="24"/>
              <w:szCs w:val="24"/>
              <w14:ligatures w14:val="standardContextual"/>
            </w:rPr>
          </w:pPr>
          <w:hyperlink w:anchor="_Toc171566756" w:history="1">
            <w:r w:rsidR="00805D85" w:rsidRPr="00803270">
              <w:rPr>
                <w:rStyle w:val="Hyperlink"/>
                <w:noProof/>
              </w:rPr>
              <w:t>Constructing a BGS Plan</w:t>
            </w:r>
            <w:r w:rsidR="00805D85">
              <w:rPr>
                <w:noProof/>
                <w:webHidden/>
              </w:rPr>
              <w:tab/>
            </w:r>
            <w:r w:rsidR="00805D85">
              <w:rPr>
                <w:noProof/>
                <w:webHidden/>
              </w:rPr>
              <w:fldChar w:fldCharType="begin"/>
            </w:r>
            <w:r w:rsidR="00805D85">
              <w:rPr>
                <w:noProof/>
                <w:webHidden/>
              </w:rPr>
              <w:instrText xml:space="preserve"> PAGEREF _Toc171566756 \h </w:instrText>
            </w:r>
            <w:r w:rsidR="00805D85">
              <w:rPr>
                <w:noProof/>
                <w:webHidden/>
              </w:rPr>
            </w:r>
            <w:r w:rsidR="00805D85">
              <w:rPr>
                <w:noProof/>
                <w:webHidden/>
              </w:rPr>
              <w:fldChar w:fldCharType="separate"/>
            </w:r>
            <w:r w:rsidR="00C0784F">
              <w:rPr>
                <w:noProof/>
                <w:webHidden/>
              </w:rPr>
              <w:t>60</w:t>
            </w:r>
            <w:r w:rsidR="00805D85">
              <w:rPr>
                <w:noProof/>
                <w:webHidden/>
              </w:rPr>
              <w:fldChar w:fldCharType="end"/>
            </w:r>
          </w:hyperlink>
        </w:p>
        <w:p w14:paraId="7A3ACA11" w14:textId="5E4F01C1" w:rsidR="00805D85" w:rsidRDefault="00000000">
          <w:pPr>
            <w:pStyle w:val="TOC3"/>
            <w:tabs>
              <w:tab w:val="right" w:leader="dot" w:pos="9350"/>
            </w:tabs>
            <w:rPr>
              <w:rFonts w:cstheme="minorBidi"/>
              <w:noProof/>
              <w:kern w:val="2"/>
              <w:sz w:val="24"/>
              <w:szCs w:val="24"/>
              <w14:ligatures w14:val="standardContextual"/>
            </w:rPr>
          </w:pPr>
          <w:hyperlink w:anchor="_Toc171566757" w:history="1">
            <w:r w:rsidR="00805D85" w:rsidRPr="00803270">
              <w:rPr>
                <w:rStyle w:val="Hyperlink"/>
                <w:noProof/>
              </w:rPr>
              <w:t>Diplomacy</w:t>
            </w:r>
            <w:r w:rsidR="00805D85">
              <w:rPr>
                <w:noProof/>
                <w:webHidden/>
              </w:rPr>
              <w:tab/>
            </w:r>
            <w:r w:rsidR="00805D85">
              <w:rPr>
                <w:noProof/>
                <w:webHidden/>
              </w:rPr>
              <w:fldChar w:fldCharType="begin"/>
            </w:r>
            <w:r w:rsidR="00805D85">
              <w:rPr>
                <w:noProof/>
                <w:webHidden/>
              </w:rPr>
              <w:instrText xml:space="preserve"> PAGEREF _Toc171566757 \h </w:instrText>
            </w:r>
            <w:r w:rsidR="00805D85">
              <w:rPr>
                <w:noProof/>
                <w:webHidden/>
              </w:rPr>
            </w:r>
            <w:r w:rsidR="00805D85">
              <w:rPr>
                <w:noProof/>
                <w:webHidden/>
              </w:rPr>
              <w:fldChar w:fldCharType="separate"/>
            </w:r>
            <w:r w:rsidR="00C0784F">
              <w:rPr>
                <w:noProof/>
                <w:webHidden/>
              </w:rPr>
              <w:t>60</w:t>
            </w:r>
            <w:r w:rsidR="00805D85">
              <w:rPr>
                <w:noProof/>
                <w:webHidden/>
              </w:rPr>
              <w:fldChar w:fldCharType="end"/>
            </w:r>
          </w:hyperlink>
        </w:p>
        <w:p w14:paraId="3C66DB7F" w14:textId="4BDF369F" w:rsidR="00805D85" w:rsidRDefault="00000000">
          <w:pPr>
            <w:pStyle w:val="TOC3"/>
            <w:tabs>
              <w:tab w:val="right" w:leader="dot" w:pos="9350"/>
            </w:tabs>
            <w:rPr>
              <w:rFonts w:cstheme="minorBidi"/>
              <w:noProof/>
              <w:kern w:val="2"/>
              <w:sz w:val="24"/>
              <w:szCs w:val="24"/>
              <w14:ligatures w14:val="standardContextual"/>
            </w:rPr>
          </w:pPr>
          <w:hyperlink w:anchor="_Toc171566758" w:history="1">
            <w:r w:rsidR="00805D85" w:rsidRPr="00803270">
              <w:rPr>
                <w:rStyle w:val="Hyperlink"/>
                <w:noProof/>
              </w:rPr>
              <w:t>Goals</w:t>
            </w:r>
            <w:r w:rsidR="00805D85">
              <w:rPr>
                <w:noProof/>
                <w:webHidden/>
              </w:rPr>
              <w:tab/>
            </w:r>
            <w:r w:rsidR="00805D85">
              <w:rPr>
                <w:noProof/>
                <w:webHidden/>
              </w:rPr>
              <w:fldChar w:fldCharType="begin"/>
            </w:r>
            <w:r w:rsidR="00805D85">
              <w:rPr>
                <w:noProof/>
                <w:webHidden/>
              </w:rPr>
              <w:instrText xml:space="preserve"> PAGEREF _Toc171566758 \h </w:instrText>
            </w:r>
            <w:r w:rsidR="00805D85">
              <w:rPr>
                <w:noProof/>
                <w:webHidden/>
              </w:rPr>
            </w:r>
            <w:r w:rsidR="00805D85">
              <w:rPr>
                <w:noProof/>
                <w:webHidden/>
              </w:rPr>
              <w:fldChar w:fldCharType="separate"/>
            </w:r>
            <w:r w:rsidR="00C0784F">
              <w:rPr>
                <w:noProof/>
                <w:webHidden/>
              </w:rPr>
              <w:t>62</w:t>
            </w:r>
            <w:r w:rsidR="00805D85">
              <w:rPr>
                <w:noProof/>
                <w:webHidden/>
              </w:rPr>
              <w:fldChar w:fldCharType="end"/>
            </w:r>
          </w:hyperlink>
        </w:p>
        <w:p w14:paraId="50FF7193" w14:textId="11C5534A" w:rsidR="00805D85" w:rsidRDefault="00000000">
          <w:pPr>
            <w:pStyle w:val="TOC3"/>
            <w:tabs>
              <w:tab w:val="right" w:leader="dot" w:pos="9350"/>
            </w:tabs>
            <w:rPr>
              <w:rFonts w:cstheme="minorBidi"/>
              <w:noProof/>
              <w:kern w:val="2"/>
              <w:sz w:val="24"/>
              <w:szCs w:val="24"/>
              <w14:ligatures w14:val="standardContextual"/>
            </w:rPr>
          </w:pPr>
          <w:hyperlink w:anchor="_Toc171566759" w:history="1">
            <w:r w:rsidR="00805D85" w:rsidRPr="00803270">
              <w:rPr>
                <w:rStyle w:val="Hyperlink"/>
                <w:noProof/>
              </w:rPr>
              <w:t>Maintenance</w:t>
            </w:r>
            <w:r w:rsidR="00805D85">
              <w:rPr>
                <w:noProof/>
                <w:webHidden/>
              </w:rPr>
              <w:tab/>
            </w:r>
            <w:r w:rsidR="00805D85">
              <w:rPr>
                <w:noProof/>
                <w:webHidden/>
              </w:rPr>
              <w:fldChar w:fldCharType="begin"/>
            </w:r>
            <w:r w:rsidR="00805D85">
              <w:rPr>
                <w:noProof/>
                <w:webHidden/>
              </w:rPr>
              <w:instrText xml:space="preserve"> PAGEREF _Toc171566759 \h </w:instrText>
            </w:r>
            <w:r w:rsidR="00805D85">
              <w:rPr>
                <w:noProof/>
                <w:webHidden/>
              </w:rPr>
            </w:r>
            <w:r w:rsidR="00805D85">
              <w:rPr>
                <w:noProof/>
                <w:webHidden/>
              </w:rPr>
              <w:fldChar w:fldCharType="separate"/>
            </w:r>
            <w:r w:rsidR="00C0784F">
              <w:rPr>
                <w:noProof/>
                <w:webHidden/>
              </w:rPr>
              <w:t>62</w:t>
            </w:r>
            <w:r w:rsidR="00805D85">
              <w:rPr>
                <w:noProof/>
                <w:webHidden/>
              </w:rPr>
              <w:fldChar w:fldCharType="end"/>
            </w:r>
          </w:hyperlink>
        </w:p>
        <w:p w14:paraId="72B4F774" w14:textId="0D5A00C8" w:rsidR="00805D85" w:rsidRDefault="00000000">
          <w:pPr>
            <w:pStyle w:val="TOC3"/>
            <w:tabs>
              <w:tab w:val="right" w:leader="dot" w:pos="9350"/>
            </w:tabs>
            <w:rPr>
              <w:rFonts w:cstheme="minorBidi"/>
              <w:noProof/>
              <w:kern w:val="2"/>
              <w:sz w:val="24"/>
              <w:szCs w:val="24"/>
              <w14:ligatures w14:val="standardContextual"/>
            </w:rPr>
          </w:pPr>
          <w:hyperlink w:anchor="_Toc171566760" w:history="1">
            <w:r w:rsidR="00805D85" w:rsidRPr="00803270">
              <w:rPr>
                <w:rStyle w:val="Hyperlink"/>
                <w:noProof/>
              </w:rPr>
              <w:t>System preparation and backfilling</w:t>
            </w:r>
            <w:r w:rsidR="00805D85">
              <w:rPr>
                <w:noProof/>
                <w:webHidden/>
              </w:rPr>
              <w:tab/>
            </w:r>
            <w:r w:rsidR="00805D85">
              <w:rPr>
                <w:noProof/>
                <w:webHidden/>
              </w:rPr>
              <w:fldChar w:fldCharType="begin"/>
            </w:r>
            <w:r w:rsidR="00805D85">
              <w:rPr>
                <w:noProof/>
                <w:webHidden/>
              </w:rPr>
              <w:instrText xml:space="preserve"> PAGEREF _Toc171566760 \h </w:instrText>
            </w:r>
            <w:r w:rsidR="00805D85">
              <w:rPr>
                <w:noProof/>
                <w:webHidden/>
              </w:rPr>
            </w:r>
            <w:r w:rsidR="00805D85">
              <w:rPr>
                <w:noProof/>
                <w:webHidden/>
              </w:rPr>
              <w:fldChar w:fldCharType="separate"/>
            </w:r>
            <w:r w:rsidR="00C0784F">
              <w:rPr>
                <w:noProof/>
                <w:webHidden/>
              </w:rPr>
              <w:t>62</w:t>
            </w:r>
            <w:r w:rsidR="00805D85">
              <w:rPr>
                <w:noProof/>
                <w:webHidden/>
              </w:rPr>
              <w:fldChar w:fldCharType="end"/>
            </w:r>
          </w:hyperlink>
        </w:p>
        <w:p w14:paraId="2386224A" w14:textId="3EAD100A" w:rsidR="00805D85" w:rsidRDefault="00000000">
          <w:pPr>
            <w:pStyle w:val="TOC2"/>
            <w:tabs>
              <w:tab w:val="right" w:leader="dot" w:pos="9350"/>
            </w:tabs>
            <w:rPr>
              <w:rFonts w:cstheme="minorBidi"/>
              <w:noProof/>
              <w:kern w:val="2"/>
              <w:sz w:val="24"/>
              <w:szCs w:val="24"/>
              <w14:ligatures w14:val="standardContextual"/>
            </w:rPr>
          </w:pPr>
          <w:hyperlink w:anchor="_Toc171566761" w:history="1">
            <w:r w:rsidR="00805D85" w:rsidRPr="00803270">
              <w:rPr>
                <w:rStyle w:val="Hyperlink"/>
                <w:noProof/>
              </w:rPr>
              <w:t>The Bucket Model</w:t>
            </w:r>
            <w:r w:rsidR="00805D85">
              <w:rPr>
                <w:noProof/>
                <w:webHidden/>
              </w:rPr>
              <w:tab/>
            </w:r>
            <w:r w:rsidR="00805D85">
              <w:rPr>
                <w:noProof/>
                <w:webHidden/>
              </w:rPr>
              <w:fldChar w:fldCharType="begin"/>
            </w:r>
            <w:r w:rsidR="00805D85">
              <w:rPr>
                <w:noProof/>
                <w:webHidden/>
              </w:rPr>
              <w:instrText xml:space="preserve"> PAGEREF _Toc171566761 \h </w:instrText>
            </w:r>
            <w:r w:rsidR="00805D85">
              <w:rPr>
                <w:noProof/>
                <w:webHidden/>
              </w:rPr>
            </w:r>
            <w:r w:rsidR="00805D85">
              <w:rPr>
                <w:noProof/>
                <w:webHidden/>
              </w:rPr>
              <w:fldChar w:fldCharType="separate"/>
            </w:r>
            <w:r w:rsidR="00C0784F">
              <w:rPr>
                <w:noProof/>
                <w:webHidden/>
              </w:rPr>
              <w:t>63</w:t>
            </w:r>
            <w:r w:rsidR="00805D85">
              <w:rPr>
                <w:noProof/>
                <w:webHidden/>
              </w:rPr>
              <w:fldChar w:fldCharType="end"/>
            </w:r>
          </w:hyperlink>
        </w:p>
        <w:p w14:paraId="6BDE422D" w14:textId="79AA6ABB" w:rsidR="00805D85" w:rsidRDefault="00000000">
          <w:pPr>
            <w:pStyle w:val="TOC3"/>
            <w:tabs>
              <w:tab w:val="right" w:leader="dot" w:pos="9350"/>
            </w:tabs>
            <w:rPr>
              <w:rFonts w:cstheme="minorBidi"/>
              <w:noProof/>
              <w:kern w:val="2"/>
              <w:sz w:val="24"/>
              <w:szCs w:val="24"/>
              <w14:ligatures w14:val="standardContextual"/>
            </w:rPr>
          </w:pPr>
          <w:hyperlink w:anchor="_Toc171566762" w:history="1">
            <w:r w:rsidR="00805D85" w:rsidRPr="00803270">
              <w:rPr>
                <w:rStyle w:val="Hyperlink"/>
                <w:noProof/>
              </w:rPr>
              <w:t>The Ten Levers</w:t>
            </w:r>
            <w:r w:rsidR="00805D85">
              <w:rPr>
                <w:noProof/>
                <w:webHidden/>
              </w:rPr>
              <w:tab/>
            </w:r>
            <w:r w:rsidR="00805D85">
              <w:rPr>
                <w:noProof/>
                <w:webHidden/>
              </w:rPr>
              <w:fldChar w:fldCharType="begin"/>
            </w:r>
            <w:r w:rsidR="00805D85">
              <w:rPr>
                <w:noProof/>
                <w:webHidden/>
              </w:rPr>
              <w:instrText xml:space="preserve"> PAGEREF _Toc171566762 \h </w:instrText>
            </w:r>
            <w:r w:rsidR="00805D85">
              <w:rPr>
                <w:noProof/>
                <w:webHidden/>
              </w:rPr>
            </w:r>
            <w:r w:rsidR="00805D85">
              <w:rPr>
                <w:noProof/>
                <w:webHidden/>
              </w:rPr>
              <w:fldChar w:fldCharType="separate"/>
            </w:r>
            <w:r w:rsidR="00C0784F">
              <w:rPr>
                <w:noProof/>
                <w:webHidden/>
              </w:rPr>
              <w:t>65</w:t>
            </w:r>
            <w:r w:rsidR="00805D85">
              <w:rPr>
                <w:noProof/>
                <w:webHidden/>
              </w:rPr>
              <w:fldChar w:fldCharType="end"/>
            </w:r>
          </w:hyperlink>
        </w:p>
        <w:p w14:paraId="489DBB9F" w14:textId="7D14B6A6" w:rsidR="00805D85" w:rsidRDefault="00000000">
          <w:pPr>
            <w:pStyle w:val="TOC3"/>
            <w:tabs>
              <w:tab w:val="right" w:leader="dot" w:pos="9350"/>
            </w:tabs>
            <w:rPr>
              <w:rFonts w:cstheme="minorBidi"/>
              <w:noProof/>
              <w:kern w:val="2"/>
              <w:sz w:val="24"/>
              <w:szCs w:val="24"/>
              <w14:ligatures w14:val="standardContextual"/>
            </w:rPr>
          </w:pPr>
          <w:hyperlink w:anchor="_Toc171566763" w:history="1">
            <w:r w:rsidR="00805D85" w:rsidRPr="00803270">
              <w:rPr>
                <w:rStyle w:val="Hyperlink"/>
                <w:noProof/>
              </w:rPr>
              <w:t>Diminishing returns</w:t>
            </w:r>
            <w:r w:rsidR="00805D85">
              <w:rPr>
                <w:noProof/>
                <w:webHidden/>
              </w:rPr>
              <w:tab/>
            </w:r>
            <w:r w:rsidR="00805D85">
              <w:rPr>
                <w:noProof/>
                <w:webHidden/>
              </w:rPr>
              <w:fldChar w:fldCharType="begin"/>
            </w:r>
            <w:r w:rsidR="00805D85">
              <w:rPr>
                <w:noProof/>
                <w:webHidden/>
              </w:rPr>
              <w:instrText xml:space="preserve"> PAGEREF _Toc171566763 \h </w:instrText>
            </w:r>
            <w:r w:rsidR="00805D85">
              <w:rPr>
                <w:noProof/>
                <w:webHidden/>
              </w:rPr>
            </w:r>
            <w:r w:rsidR="00805D85">
              <w:rPr>
                <w:noProof/>
                <w:webHidden/>
              </w:rPr>
              <w:fldChar w:fldCharType="separate"/>
            </w:r>
            <w:r w:rsidR="00C0784F">
              <w:rPr>
                <w:noProof/>
                <w:webHidden/>
              </w:rPr>
              <w:t>65</w:t>
            </w:r>
            <w:r w:rsidR="00805D85">
              <w:rPr>
                <w:noProof/>
                <w:webHidden/>
              </w:rPr>
              <w:fldChar w:fldCharType="end"/>
            </w:r>
          </w:hyperlink>
        </w:p>
        <w:p w14:paraId="6633A597" w14:textId="5ED80903" w:rsidR="00805D85" w:rsidRDefault="00000000">
          <w:pPr>
            <w:pStyle w:val="TOC2"/>
            <w:tabs>
              <w:tab w:val="right" w:leader="dot" w:pos="9350"/>
            </w:tabs>
            <w:rPr>
              <w:rFonts w:cstheme="minorBidi"/>
              <w:noProof/>
              <w:kern w:val="2"/>
              <w:sz w:val="24"/>
              <w:szCs w:val="24"/>
              <w14:ligatures w14:val="standardContextual"/>
            </w:rPr>
          </w:pPr>
          <w:hyperlink w:anchor="_Toc171566764" w:history="1">
            <w:r w:rsidR="00805D85" w:rsidRPr="00803270">
              <w:rPr>
                <w:rStyle w:val="Hyperlink"/>
                <w:noProof/>
              </w:rPr>
              <w:t>Influence distribution</w:t>
            </w:r>
            <w:r w:rsidR="00805D85">
              <w:rPr>
                <w:noProof/>
                <w:webHidden/>
              </w:rPr>
              <w:tab/>
            </w:r>
            <w:r w:rsidR="00805D85">
              <w:rPr>
                <w:noProof/>
                <w:webHidden/>
              </w:rPr>
              <w:fldChar w:fldCharType="begin"/>
            </w:r>
            <w:r w:rsidR="00805D85">
              <w:rPr>
                <w:noProof/>
                <w:webHidden/>
              </w:rPr>
              <w:instrText xml:space="preserve"> PAGEREF _Toc171566764 \h </w:instrText>
            </w:r>
            <w:r w:rsidR="00805D85">
              <w:rPr>
                <w:noProof/>
                <w:webHidden/>
              </w:rPr>
            </w:r>
            <w:r w:rsidR="00805D85">
              <w:rPr>
                <w:noProof/>
                <w:webHidden/>
              </w:rPr>
              <w:fldChar w:fldCharType="separate"/>
            </w:r>
            <w:r w:rsidR="00C0784F">
              <w:rPr>
                <w:noProof/>
                <w:webHidden/>
              </w:rPr>
              <w:t>68</w:t>
            </w:r>
            <w:r w:rsidR="00805D85">
              <w:rPr>
                <w:noProof/>
                <w:webHidden/>
              </w:rPr>
              <w:fldChar w:fldCharType="end"/>
            </w:r>
          </w:hyperlink>
        </w:p>
        <w:p w14:paraId="66648219" w14:textId="179F3178" w:rsidR="00805D85" w:rsidRDefault="00000000">
          <w:pPr>
            <w:pStyle w:val="TOC2"/>
            <w:tabs>
              <w:tab w:val="right" w:leader="dot" w:pos="9350"/>
            </w:tabs>
            <w:rPr>
              <w:rFonts w:cstheme="minorBidi"/>
              <w:noProof/>
              <w:kern w:val="2"/>
              <w:sz w:val="24"/>
              <w:szCs w:val="24"/>
              <w14:ligatures w14:val="standardContextual"/>
            </w:rPr>
          </w:pPr>
          <w:hyperlink w:anchor="_Toc171566765" w:history="1">
            <w:r w:rsidR="00805D85" w:rsidRPr="00803270">
              <w:rPr>
                <w:rStyle w:val="Hyperlink"/>
                <w:noProof/>
              </w:rPr>
              <w:t>Interpreting the leaderboards</w:t>
            </w:r>
            <w:r w:rsidR="00805D85">
              <w:rPr>
                <w:noProof/>
                <w:webHidden/>
              </w:rPr>
              <w:tab/>
            </w:r>
            <w:r w:rsidR="00805D85">
              <w:rPr>
                <w:noProof/>
                <w:webHidden/>
              </w:rPr>
              <w:fldChar w:fldCharType="begin"/>
            </w:r>
            <w:r w:rsidR="00805D85">
              <w:rPr>
                <w:noProof/>
                <w:webHidden/>
              </w:rPr>
              <w:instrText xml:space="preserve"> PAGEREF _Toc171566765 \h </w:instrText>
            </w:r>
            <w:r w:rsidR="00805D85">
              <w:rPr>
                <w:noProof/>
                <w:webHidden/>
              </w:rPr>
            </w:r>
            <w:r w:rsidR="00805D85">
              <w:rPr>
                <w:noProof/>
                <w:webHidden/>
              </w:rPr>
              <w:fldChar w:fldCharType="separate"/>
            </w:r>
            <w:r w:rsidR="00C0784F">
              <w:rPr>
                <w:noProof/>
                <w:webHidden/>
              </w:rPr>
              <w:t>68</w:t>
            </w:r>
            <w:r w:rsidR="00805D85">
              <w:rPr>
                <w:noProof/>
                <w:webHidden/>
              </w:rPr>
              <w:fldChar w:fldCharType="end"/>
            </w:r>
          </w:hyperlink>
        </w:p>
        <w:p w14:paraId="38DFD6AB" w14:textId="273F5A5B" w:rsidR="00805D85" w:rsidRDefault="00000000">
          <w:pPr>
            <w:pStyle w:val="TOC3"/>
            <w:tabs>
              <w:tab w:val="right" w:leader="dot" w:pos="9350"/>
            </w:tabs>
            <w:rPr>
              <w:rFonts w:cstheme="minorBidi"/>
              <w:noProof/>
              <w:kern w:val="2"/>
              <w:sz w:val="24"/>
              <w:szCs w:val="24"/>
              <w14:ligatures w14:val="standardContextual"/>
            </w:rPr>
          </w:pPr>
          <w:hyperlink w:anchor="_Toc171566766" w:history="1">
            <w:r w:rsidR="00805D85" w:rsidRPr="00803270">
              <w:rPr>
                <w:rStyle w:val="Hyperlink"/>
                <w:noProof/>
              </w:rPr>
              <w:t>Combat</w:t>
            </w:r>
            <w:r w:rsidR="00805D85">
              <w:rPr>
                <w:noProof/>
                <w:webHidden/>
              </w:rPr>
              <w:tab/>
            </w:r>
            <w:r w:rsidR="00805D85">
              <w:rPr>
                <w:noProof/>
                <w:webHidden/>
              </w:rPr>
              <w:fldChar w:fldCharType="begin"/>
            </w:r>
            <w:r w:rsidR="00805D85">
              <w:rPr>
                <w:noProof/>
                <w:webHidden/>
              </w:rPr>
              <w:instrText xml:space="preserve"> PAGEREF _Toc171566766 \h </w:instrText>
            </w:r>
            <w:r w:rsidR="00805D85">
              <w:rPr>
                <w:noProof/>
                <w:webHidden/>
              </w:rPr>
            </w:r>
            <w:r w:rsidR="00805D85">
              <w:rPr>
                <w:noProof/>
                <w:webHidden/>
              </w:rPr>
              <w:fldChar w:fldCharType="separate"/>
            </w:r>
            <w:r w:rsidR="00C0784F">
              <w:rPr>
                <w:noProof/>
                <w:webHidden/>
              </w:rPr>
              <w:t>69</w:t>
            </w:r>
            <w:r w:rsidR="00805D85">
              <w:rPr>
                <w:noProof/>
                <w:webHidden/>
              </w:rPr>
              <w:fldChar w:fldCharType="end"/>
            </w:r>
          </w:hyperlink>
        </w:p>
        <w:p w14:paraId="7E3B32F0" w14:textId="1D71AA39" w:rsidR="00805D85" w:rsidRDefault="00000000">
          <w:pPr>
            <w:pStyle w:val="TOC3"/>
            <w:tabs>
              <w:tab w:val="right" w:leader="dot" w:pos="9350"/>
            </w:tabs>
            <w:rPr>
              <w:rFonts w:cstheme="minorBidi"/>
              <w:noProof/>
              <w:kern w:val="2"/>
              <w:sz w:val="24"/>
              <w:szCs w:val="24"/>
              <w14:ligatures w14:val="standardContextual"/>
            </w:rPr>
          </w:pPr>
          <w:hyperlink w:anchor="_Toc171566767" w:history="1">
            <w:r w:rsidR="00805D85" w:rsidRPr="00803270">
              <w:rPr>
                <w:rStyle w:val="Hyperlink"/>
                <w:noProof/>
              </w:rPr>
              <w:t>Trade</w:t>
            </w:r>
            <w:r w:rsidR="00805D85">
              <w:rPr>
                <w:noProof/>
                <w:webHidden/>
              </w:rPr>
              <w:tab/>
            </w:r>
            <w:r w:rsidR="00805D85">
              <w:rPr>
                <w:noProof/>
                <w:webHidden/>
              </w:rPr>
              <w:fldChar w:fldCharType="begin"/>
            </w:r>
            <w:r w:rsidR="00805D85">
              <w:rPr>
                <w:noProof/>
                <w:webHidden/>
              </w:rPr>
              <w:instrText xml:space="preserve"> PAGEREF _Toc171566767 \h </w:instrText>
            </w:r>
            <w:r w:rsidR="00805D85">
              <w:rPr>
                <w:noProof/>
                <w:webHidden/>
              </w:rPr>
            </w:r>
            <w:r w:rsidR="00805D85">
              <w:rPr>
                <w:noProof/>
                <w:webHidden/>
              </w:rPr>
              <w:fldChar w:fldCharType="separate"/>
            </w:r>
            <w:r w:rsidR="00C0784F">
              <w:rPr>
                <w:noProof/>
                <w:webHidden/>
              </w:rPr>
              <w:t>69</w:t>
            </w:r>
            <w:r w:rsidR="00805D85">
              <w:rPr>
                <w:noProof/>
                <w:webHidden/>
              </w:rPr>
              <w:fldChar w:fldCharType="end"/>
            </w:r>
          </w:hyperlink>
        </w:p>
        <w:p w14:paraId="401E12B4" w14:textId="786F34DB" w:rsidR="00805D85" w:rsidRDefault="00000000">
          <w:pPr>
            <w:pStyle w:val="TOC3"/>
            <w:tabs>
              <w:tab w:val="right" w:leader="dot" w:pos="9350"/>
            </w:tabs>
            <w:rPr>
              <w:rFonts w:cstheme="minorBidi"/>
              <w:noProof/>
              <w:kern w:val="2"/>
              <w:sz w:val="24"/>
              <w:szCs w:val="24"/>
              <w14:ligatures w14:val="standardContextual"/>
            </w:rPr>
          </w:pPr>
          <w:hyperlink w:anchor="_Toc171566768" w:history="1">
            <w:r w:rsidR="00805D85" w:rsidRPr="00803270">
              <w:rPr>
                <w:rStyle w:val="Hyperlink"/>
                <w:noProof/>
              </w:rPr>
              <w:t>Exploration</w:t>
            </w:r>
            <w:r w:rsidR="00805D85">
              <w:rPr>
                <w:noProof/>
                <w:webHidden/>
              </w:rPr>
              <w:tab/>
            </w:r>
            <w:r w:rsidR="00805D85">
              <w:rPr>
                <w:noProof/>
                <w:webHidden/>
              </w:rPr>
              <w:fldChar w:fldCharType="begin"/>
            </w:r>
            <w:r w:rsidR="00805D85">
              <w:rPr>
                <w:noProof/>
                <w:webHidden/>
              </w:rPr>
              <w:instrText xml:space="preserve"> PAGEREF _Toc171566768 \h </w:instrText>
            </w:r>
            <w:r w:rsidR="00805D85">
              <w:rPr>
                <w:noProof/>
                <w:webHidden/>
              </w:rPr>
            </w:r>
            <w:r w:rsidR="00805D85">
              <w:rPr>
                <w:noProof/>
                <w:webHidden/>
              </w:rPr>
              <w:fldChar w:fldCharType="separate"/>
            </w:r>
            <w:r w:rsidR="00C0784F">
              <w:rPr>
                <w:noProof/>
                <w:webHidden/>
              </w:rPr>
              <w:t>69</w:t>
            </w:r>
            <w:r w:rsidR="00805D85">
              <w:rPr>
                <w:noProof/>
                <w:webHidden/>
              </w:rPr>
              <w:fldChar w:fldCharType="end"/>
            </w:r>
          </w:hyperlink>
        </w:p>
        <w:p w14:paraId="5CC0646C" w14:textId="394A110A" w:rsidR="00805D85" w:rsidRDefault="00000000">
          <w:pPr>
            <w:pStyle w:val="TOC2"/>
            <w:tabs>
              <w:tab w:val="right" w:leader="dot" w:pos="9350"/>
            </w:tabs>
            <w:rPr>
              <w:rFonts w:cstheme="minorBidi"/>
              <w:noProof/>
              <w:kern w:val="2"/>
              <w:sz w:val="24"/>
              <w:szCs w:val="24"/>
              <w14:ligatures w14:val="standardContextual"/>
            </w:rPr>
          </w:pPr>
          <w:hyperlink w:anchor="_Toc171566769" w:history="1">
            <w:r w:rsidR="00805D85" w:rsidRPr="00803270">
              <w:rPr>
                <w:rStyle w:val="Hyperlink"/>
                <w:noProof/>
              </w:rPr>
              <w:t>Interpreting station news</w:t>
            </w:r>
            <w:r w:rsidR="00805D85">
              <w:rPr>
                <w:noProof/>
                <w:webHidden/>
              </w:rPr>
              <w:tab/>
            </w:r>
            <w:r w:rsidR="00805D85">
              <w:rPr>
                <w:noProof/>
                <w:webHidden/>
              </w:rPr>
              <w:fldChar w:fldCharType="begin"/>
            </w:r>
            <w:r w:rsidR="00805D85">
              <w:rPr>
                <w:noProof/>
                <w:webHidden/>
              </w:rPr>
              <w:instrText xml:space="preserve"> PAGEREF _Toc171566769 \h </w:instrText>
            </w:r>
            <w:r w:rsidR="00805D85">
              <w:rPr>
                <w:noProof/>
                <w:webHidden/>
              </w:rPr>
            </w:r>
            <w:r w:rsidR="00805D85">
              <w:rPr>
                <w:noProof/>
                <w:webHidden/>
              </w:rPr>
              <w:fldChar w:fldCharType="separate"/>
            </w:r>
            <w:r w:rsidR="00C0784F">
              <w:rPr>
                <w:noProof/>
                <w:webHidden/>
              </w:rPr>
              <w:t>70</w:t>
            </w:r>
            <w:r w:rsidR="00805D85">
              <w:rPr>
                <w:noProof/>
                <w:webHidden/>
              </w:rPr>
              <w:fldChar w:fldCharType="end"/>
            </w:r>
          </w:hyperlink>
        </w:p>
        <w:p w14:paraId="5BD965B0" w14:textId="65C76997" w:rsidR="00805D85" w:rsidRDefault="00000000">
          <w:pPr>
            <w:pStyle w:val="TOC2"/>
            <w:tabs>
              <w:tab w:val="right" w:leader="dot" w:pos="9350"/>
            </w:tabs>
            <w:rPr>
              <w:rFonts w:cstheme="minorBidi"/>
              <w:noProof/>
              <w:kern w:val="2"/>
              <w:sz w:val="24"/>
              <w:szCs w:val="24"/>
              <w14:ligatures w14:val="standardContextual"/>
            </w:rPr>
          </w:pPr>
          <w:hyperlink w:anchor="_Toc171566770" w:history="1">
            <w:r w:rsidR="00805D85" w:rsidRPr="00803270">
              <w:rPr>
                <w:rStyle w:val="Hyperlink"/>
                <w:noProof/>
              </w:rPr>
              <w:t>Multiple Ethos Factions</w:t>
            </w:r>
            <w:r w:rsidR="00805D85">
              <w:rPr>
                <w:noProof/>
                <w:webHidden/>
              </w:rPr>
              <w:tab/>
            </w:r>
            <w:r w:rsidR="00805D85">
              <w:rPr>
                <w:noProof/>
                <w:webHidden/>
              </w:rPr>
              <w:fldChar w:fldCharType="begin"/>
            </w:r>
            <w:r w:rsidR="00805D85">
              <w:rPr>
                <w:noProof/>
                <w:webHidden/>
              </w:rPr>
              <w:instrText xml:space="preserve"> PAGEREF _Toc171566770 \h </w:instrText>
            </w:r>
            <w:r w:rsidR="00805D85">
              <w:rPr>
                <w:noProof/>
                <w:webHidden/>
              </w:rPr>
            </w:r>
            <w:r w:rsidR="00805D85">
              <w:rPr>
                <w:noProof/>
                <w:webHidden/>
              </w:rPr>
              <w:fldChar w:fldCharType="separate"/>
            </w:r>
            <w:r w:rsidR="00C0784F">
              <w:rPr>
                <w:noProof/>
                <w:webHidden/>
              </w:rPr>
              <w:t>70</w:t>
            </w:r>
            <w:r w:rsidR="00805D85">
              <w:rPr>
                <w:noProof/>
                <w:webHidden/>
              </w:rPr>
              <w:fldChar w:fldCharType="end"/>
            </w:r>
          </w:hyperlink>
        </w:p>
        <w:p w14:paraId="3E1F04B4" w14:textId="3548954F" w:rsidR="00805D85" w:rsidRDefault="00000000">
          <w:pPr>
            <w:pStyle w:val="TOC2"/>
            <w:tabs>
              <w:tab w:val="right" w:leader="dot" w:pos="9350"/>
            </w:tabs>
            <w:rPr>
              <w:rFonts w:cstheme="minorBidi"/>
              <w:noProof/>
              <w:kern w:val="2"/>
              <w:sz w:val="24"/>
              <w:szCs w:val="24"/>
              <w14:ligatures w14:val="standardContextual"/>
            </w:rPr>
          </w:pPr>
          <w:hyperlink w:anchor="_Toc171566771" w:history="1">
            <w:r w:rsidR="00805D85" w:rsidRPr="00803270">
              <w:rPr>
                <w:rStyle w:val="Hyperlink"/>
                <w:noProof/>
              </w:rPr>
              <w:t>Ethos / Social Group Effects</w:t>
            </w:r>
            <w:r w:rsidR="00805D85">
              <w:rPr>
                <w:noProof/>
                <w:webHidden/>
              </w:rPr>
              <w:tab/>
            </w:r>
            <w:r w:rsidR="00805D85">
              <w:rPr>
                <w:noProof/>
                <w:webHidden/>
              </w:rPr>
              <w:fldChar w:fldCharType="begin"/>
            </w:r>
            <w:r w:rsidR="00805D85">
              <w:rPr>
                <w:noProof/>
                <w:webHidden/>
              </w:rPr>
              <w:instrText xml:space="preserve"> PAGEREF _Toc171566771 \h </w:instrText>
            </w:r>
            <w:r w:rsidR="00805D85">
              <w:rPr>
                <w:noProof/>
                <w:webHidden/>
              </w:rPr>
            </w:r>
            <w:r w:rsidR="00805D85">
              <w:rPr>
                <w:noProof/>
                <w:webHidden/>
              </w:rPr>
              <w:fldChar w:fldCharType="separate"/>
            </w:r>
            <w:r w:rsidR="00C0784F">
              <w:rPr>
                <w:noProof/>
                <w:webHidden/>
              </w:rPr>
              <w:t>71</w:t>
            </w:r>
            <w:r w:rsidR="00805D85">
              <w:rPr>
                <w:noProof/>
                <w:webHidden/>
              </w:rPr>
              <w:fldChar w:fldCharType="end"/>
            </w:r>
          </w:hyperlink>
        </w:p>
        <w:p w14:paraId="47043938" w14:textId="34348CEF" w:rsidR="00805D85" w:rsidRDefault="00000000">
          <w:pPr>
            <w:pStyle w:val="TOC2"/>
            <w:tabs>
              <w:tab w:val="right" w:leader="dot" w:pos="9350"/>
            </w:tabs>
            <w:rPr>
              <w:rFonts w:cstheme="minorBidi"/>
              <w:noProof/>
              <w:kern w:val="2"/>
              <w:sz w:val="24"/>
              <w:szCs w:val="24"/>
              <w14:ligatures w14:val="standardContextual"/>
            </w:rPr>
          </w:pPr>
          <w:hyperlink w:anchor="_Toc171566772" w:history="1">
            <w:r w:rsidR="00805D85" w:rsidRPr="00803270">
              <w:rPr>
                <w:rStyle w:val="Hyperlink"/>
                <w:noProof/>
              </w:rPr>
              <w:t>Maintaining anarchy systems</w:t>
            </w:r>
            <w:r w:rsidR="00805D85">
              <w:rPr>
                <w:noProof/>
                <w:webHidden/>
              </w:rPr>
              <w:tab/>
            </w:r>
            <w:r w:rsidR="00805D85">
              <w:rPr>
                <w:noProof/>
                <w:webHidden/>
              </w:rPr>
              <w:fldChar w:fldCharType="begin"/>
            </w:r>
            <w:r w:rsidR="00805D85">
              <w:rPr>
                <w:noProof/>
                <w:webHidden/>
              </w:rPr>
              <w:instrText xml:space="preserve"> PAGEREF _Toc171566772 \h </w:instrText>
            </w:r>
            <w:r w:rsidR="00805D85">
              <w:rPr>
                <w:noProof/>
                <w:webHidden/>
              </w:rPr>
            </w:r>
            <w:r w:rsidR="00805D85">
              <w:rPr>
                <w:noProof/>
                <w:webHidden/>
              </w:rPr>
              <w:fldChar w:fldCharType="separate"/>
            </w:r>
            <w:r w:rsidR="00C0784F">
              <w:rPr>
                <w:noProof/>
                <w:webHidden/>
              </w:rPr>
              <w:t>71</w:t>
            </w:r>
            <w:r w:rsidR="00805D85">
              <w:rPr>
                <w:noProof/>
                <w:webHidden/>
              </w:rPr>
              <w:fldChar w:fldCharType="end"/>
            </w:r>
          </w:hyperlink>
        </w:p>
        <w:p w14:paraId="0813EC4B" w14:textId="723AD317" w:rsidR="00805D85" w:rsidRDefault="00000000">
          <w:pPr>
            <w:pStyle w:val="TOC2"/>
            <w:tabs>
              <w:tab w:val="right" w:leader="dot" w:pos="9350"/>
            </w:tabs>
            <w:rPr>
              <w:rFonts w:cstheme="minorBidi"/>
              <w:noProof/>
              <w:kern w:val="2"/>
              <w:sz w:val="24"/>
              <w:szCs w:val="24"/>
              <w14:ligatures w14:val="standardContextual"/>
            </w:rPr>
          </w:pPr>
          <w:hyperlink w:anchor="_Toc171566773" w:history="1">
            <w:r w:rsidR="00805D85" w:rsidRPr="00803270">
              <w:rPr>
                <w:rStyle w:val="Hyperlink"/>
                <w:noProof/>
              </w:rPr>
              <w:t>Actions</w:t>
            </w:r>
            <w:r w:rsidR="00805D85">
              <w:rPr>
                <w:noProof/>
                <w:webHidden/>
              </w:rPr>
              <w:tab/>
            </w:r>
            <w:r w:rsidR="00805D85">
              <w:rPr>
                <w:noProof/>
                <w:webHidden/>
              </w:rPr>
              <w:fldChar w:fldCharType="begin"/>
            </w:r>
            <w:r w:rsidR="00805D85">
              <w:rPr>
                <w:noProof/>
                <w:webHidden/>
              </w:rPr>
              <w:instrText xml:space="preserve"> PAGEREF _Toc171566773 \h </w:instrText>
            </w:r>
            <w:r w:rsidR="00805D85">
              <w:rPr>
                <w:noProof/>
                <w:webHidden/>
              </w:rPr>
            </w:r>
            <w:r w:rsidR="00805D85">
              <w:rPr>
                <w:noProof/>
                <w:webHidden/>
              </w:rPr>
              <w:fldChar w:fldCharType="separate"/>
            </w:r>
            <w:r w:rsidR="00C0784F">
              <w:rPr>
                <w:noProof/>
                <w:webHidden/>
              </w:rPr>
              <w:t>72</w:t>
            </w:r>
            <w:r w:rsidR="00805D85">
              <w:rPr>
                <w:noProof/>
                <w:webHidden/>
              </w:rPr>
              <w:fldChar w:fldCharType="end"/>
            </w:r>
          </w:hyperlink>
        </w:p>
        <w:p w14:paraId="7F5CAFA4" w14:textId="6A690701" w:rsidR="00805D85" w:rsidRDefault="00000000">
          <w:pPr>
            <w:pStyle w:val="TOC2"/>
            <w:tabs>
              <w:tab w:val="right" w:leader="dot" w:pos="9350"/>
            </w:tabs>
            <w:rPr>
              <w:rFonts w:cstheme="minorBidi"/>
              <w:noProof/>
              <w:kern w:val="2"/>
              <w:sz w:val="24"/>
              <w:szCs w:val="24"/>
              <w14:ligatures w14:val="standardContextual"/>
            </w:rPr>
          </w:pPr>
          <w:hyperlink w:anchor="_Toc171566774" w:history="1">
            <w:r w:rsidR="00805D85" w:rsidRPr="00803270">
              <w:rPr>
                <w:rStyle w:val="Hyperlink"/>
                <w:noProof/>
              </w:rPr>
              <w:t>State Duration Table</w:t>
            </w:r>
            <w:r w:rsidR="00805D85">
              <w:rPr>
                <w:noProof/>
                <w:webHidden/>
              </w:rPr>
              <w:tab/>
            </w:r>
            <w:r w:rsidR="00805D85">
              <w:rPr>
                <w:noProof/>
                <w:webHidden/>
              </w:rPr>
              <w:fldChar w:fldCharType="begin"/>
            </w:r>
            <w:r w:rsidR="00805D85">
              <w:rPr>
                <w:noProof/>
                <w:webHidden/>
              </w:rPr>
              <w:instrText xml:space="preserve"> PAGEREF _Toc171566774 \h </w:instrText>
            </w:r>
            <w:r w:rsidR="00805D85">
              <w:rPr>
                <w:noProof/>
                <w:webHidden/>
              </w:rPr>
            </w:r>
            <w:r w:rsidR="00805D85">
              <w:rPr>
                <w:noProof/>
                <w:webHidden/>
              </w:rPr>
              <w:fldChar w:fldCharType="separate"/>
            </w:r>
            <w:r w:rsidR="00C0784F">
              <w:rPr>
                <w:noProof/>
                <w:webHidden/>
              </w:rPr>
              <w:t>73</w:t>
            </w:r>
            <w:r w:rsidR="00805D85">
              <w:rPr>
                <w:noProof/>
                <w:webHidden/>
              </w:rPr>
              <w:fldChar w:fldCharType="end"/>
            </w:r>
          </w:hyperlink>
        </w:p>
        <w:p w14:paraId="21CB21D6" w14:textId="2F4C1A96" w:rsidR="00805D85" w:rsidRDefault="00000000">
          <w:pPr>
            <w:pStyle w:val="TOC3"/>
            <w:tabs>
              <w:tab w:val="right" w:leader="dot" w:pos="9350"/>
            </w:tabs>
            <w:rPr>
              <w:rFonts w:cstheme="minorBidi"/>
              <w:noProof/>
              <w:kern w:val="2"/>
              <w:sz w:val="24"/>
              <w:szCs w:val="24"/>
              <w14:ligatures w14:val="standardContextual"/>
            </w:rPr>
          </w:pPr>
          <w:hyperlink w:anchor="_Toc171566775" w:history="1">
            <w:r w:rsidR="00805D85" w:rsidRPr="00803270">
              <w:rPr>
                <w:rStyle w:val="Hyperlink"/>
                <w:noProof/>
              </w:rPr>
              <w:t>Slider</w:t>
            </w:r>
            <w:r w:rsidR="00805D85">
              <w:rPr>
                <w:noProof/>
                <w:webHidden/>
              </w:rPr>
              <w:tab/>
            </w:r>
            <w:r w:rsidR="00805D85">
              <w:rPr>
                <w:noProof/>
                <w:webHidden/>
              </w:rPr>
              <w:fldChar w:fldCharType="begin"/>
            </w:r>
            <w:r w:rsidR="00805D85">
              <w:rPr>
                <w:noProof/>
                <w:webHidden/>
              </w:rPr>
              <w:instrText xml:space="preserve"> PAGEREF _Toc171566775 \h </w:instrText>
            </w:r>
            <w:r w:rsidR="00805D85">
              <w:rPr>
                <w:noProof/>
                <w:webHidden/>
              </w:rPr>
            </w:r>
            <w:r w:rsidR="00805D85">
              <w:rPr>
                <w:noProof/>
                <w:webHidden/>
              </w:rPr>
              <w:fldChar w:fldCharType="separate"/>
            </w:r>
            <w:r w:rsidR="00C0784F">
              <w:rPr>
                <w:noProof/>
                <w:webHidden/>
              </w:rPr>
              <w:t>73</w:t>
            </w:r>
            <w:r w:rsidR="00805D85">
              <w:rPr>
                <w:noProof/>
                <w:webHidden/>
              </w:rPr>
              <w:fldChar w:fldCharType="end"/>
            </w:r>
          </w:hyperlink>
        </w:p>
        <w:p w14:paraId="08DDE0F1" w14:textId="6B067752" w:rsidR="00805D85" w:rsidRDefault="00000000">
          <w:pPr>
            <w:pStyle w:val="TOC3"/>
            <w:tabs>
              <w:tab w:val="right" w:leader="dot" w:pos="9350"/>
            </w:tabs>
            <w:rPr>
              <w:rFonts w:cstheme="minorBidi"/>
              <w:noProof/>
              <w:kern w:val="2"/>
              <w:sz w:val="24"/>
              <w:szCs w:val="24"/>
              <w14:ligatures w14:val="standardContextual"/>
            </w:rPr>
          </w:pPr>
          <w:hyperlink w:anchor="_Toc171566776" w:history="1">
            <w:r w:rsidR="00805D85" w:rsidRPr="00803270">
              <w:rPr>
                <w:rStyle w:val="Hyperlink"/>
                <w:noProof/>
              </w:rPr>
              <w:t>Conflict</w:t>
            </w:r>
            <w:r w:rsidR="00805D85">
              <w:rPr>
                <w:noProof/>
                <w:webHidden/>
              </w:rPr>
              <w:tab/>
            </w:r>
            <w:r w:rsidR="00805D85">
              <w:rPr>
                <w:noProof/>
                <w:webHidden/>
              </w:rPr>
              <w:fldChar w:fldCharType="begin"/>
            </w:r>
            <w:r w:rsidR="00805D85">
              <w:rPr>
                <w:noProof/>
                <w:webHidden/>
              </w:rPr>
              <w:instrText xml:space="preserve"> PAGEREF _Toc171566776 \h </w:instrText>
            </w:r>
            <w:r w:rsidR="00805D85">
              <w:rPr>
                <w:noProof/>
                <w:webHidden/>
              </w:rPr>
            </w:r>
            <w:r w:rsidR="00805D85">
              <w:rPr>
                <w:noProof/>
                <w:webHidden/>
              </w:rPr>
              <w:fldChar w:fldCharType="separate"/>
            </w:r>
            <w:r w:rsidR="00C0784F">
              <w:rPr>
                <w:noProof/>
                <w:webHidden/>
              </w:rPr>
              <w:t>73</w:t>
            </w:r>
            <w:r w:rsidR="00805D85">
              <w:rPr>
                <w:noProof/>
                <w:webHidden/>
              </w:rPr>
              <w:fldChar w:fldCharType="end"/>
            </w:r>
          </w:hyperlink>
        </w:p>
        <w:p w14:paraId="430B3AFE" w14:textId="46B1A970" w:rsidR="00805D85" w:rsidRDefault="00000000">
          <w:pPr>
            <w:pStyle w:val="TOC3"/>
            <w:tabs>
              <w:tab w:val="right" w:leader="dot" w:pos="9350"/>
            </w:tabs>
            <w:rPr>
              <w:rFonts w:cstheme="minorBidi"/>
              <w:noProof/>
              <w:kern w:val="2"/>
              <w:sz w:val="24"/>
              <w:szCs w:val="24"/>
              <w14:ligatures w14:val="standardContextual"/>
            </w:rPr>
          </w:pPr>
          <w:hyperlink w:anchor="_Toc171566777" w:history="1">
            <w:r w:rsidR="00805D85" w:rsidRPr="00803270">
              <w:rPr>
                <w:rStyle w:val="Hyperlink"/>
                <w:noProof/>
              </w:rPr>
              <w:t>Event</w:t>
            </w:r>
            <w:r w:rsidR="00805D85">
              <w:rPr>
                <w:noProof/>
                <w:webHidden/>
              </w:rPr>
              <w:tab/>
            </w:r>
            <w:r w:rsidR="00805D85">
              <w:rPr>
                <w:noProof/>
                <w:webHidden/>
              </w:rPr>
              <w:fldChar w:fldCharType="begin"/>
            </w:r>
            <w:r w:rsidR="00805D85">
              <w:rPr>
                <w:noProof/>
                <w:webHidden/>
              </w:rPr>
              <w:instrText xml:space="preserve"> PAGEREF _Toc171566777 \h </w:instrText>
            </w:r>
            <w:r w:rsidR="00805D85">
              <w:rPr>
                <w:noProof/>
                <w:webHidden/>
              </w:rPr>
            </w:r>
            <w:r w:rsidR="00805D85">
              <w:rPr>
                <w:noProof/>
                <w:webHidden/>
              </w:rPr>
              <w:fldChar w:fldCharType="separate"/>
            </w:r>
            <w:r w:rsidR="00C0784F">
              <w:rPr>
                <w:noProof/>
                <w:webHidden/>
              </w:rPr>
              <w:t>73</w:t>
            </w:r>
            <w:r w:rsidR="00805D85">
              <w:rPr>
                <w:noProof/>
                <w:webHidden/>
              </w:rPr>
              <w:fldChar w:fldCharType="end"/>
            </w:r>
          </w:hyperlink>
        </w:p>
        <w:p w14:paraId="20E2FA04" w14:textId="1D3397B8" w:rsidR="00805D85" w:rsidRDefault="00000000">
          <w:pPr>
            <w:pStyle w:val="TOC2"/>
            <w:tabs>
              <w:tab w:val="right" w:leader="dot" w:pos="9350"/>
            </w:tabs>
            <w:rPr>
              <w:rFonts w:cstheme="minorBidi"/>
              <w:noProof/>
              <w:kern w:val="2"/>
              <w:sz w:val="24"/>
              <w:szCs w:val="24"/>
              <w14:ligatures w14:val="standardContextual"/>
            </w:rPr>
          </w:pPr>
          <w:hyperlink w:anchor="_Toc171566778" w:history="1">
            <w:r w:rsidR="00805D85" w:rsidRPr="00803270">
              <w:rPr>
                <w:rStyle w:val="Hyperlink"/>
                <w:noProof/>
              </w:rPr>
              <w:t>Conflict table</w:t>
            </w:r>
            <w:r w:rsidR="00805D85">
              <w:rPr>
                <w:noProof/>
                <w:webHidden/>
              </w:rPr>
              <w:tab/>
            </w:r>
            <w:r w:rsidR="00805D85">
              <w:rPr>
                <w:noProof/>
                <w:webHidden/>
              </w:rPr>
              <w:fldChar w:fldCharType="begin"/>
            </w:r>
            <w:r w:rsidR="00805D85">
              <w:rPr>
                <w:noProof/>
                <w:webHidden/>
              </w:rPr>
              <w:instrText xml:space="preserve"> PAGEREF _Toc171566778 \h </w:instrText>
            </w:r>
            <w:r w:rsidR="00805D85">
              <w:rPr>
                <w:noProof/>
                <w:webHidden/>
              </w:rPr>
            </w:r>
            <w:r w:rsidR="00805D85">
              <w:rPr>
                <w:noProof/>
                <w:webHidden/>
              </w:rPr>
              <w:fldChar w:fldCharType="separate"/>
            </w:r>
            <w:r w:rsidR="00C0784F">
              <w:rPr>
                <w:noProof/>
                <w:webHidden/>
              </w:rPr>
              <w:t>74</w:t>
            </w:r>
            <w:r w:rsidR="00805D85">
              <w:rPr>
                <w:noProof/>
                <w:webHidden/>
              </w:rPr>
              <w:fldChar w:fldCharType="end"/>
            </w:r>
          </w:hyperlink>
        </w:p>
        <w:p w14:paraId="3E9E39D4" w14:textId="2009D93D" w:rsidR="00805D85" w:rsidRDefault="00000000">
          <w:pPr>
            <w:pStyle w:val="TOC2"/>
            <w:tabs>
              <w:tab w:val="right" w:leader="dot" w:pos="9350"/>
            </w:tabs>
            <w:rPr>
              <w:rFonts w:cstheme="minorBidi"/>
              <w:noProof/>
              <w:kern w:val="2"/>
              <w:sz w:val="24"/>
              <w:szCs w:val="24"/>
              <w14:ligatures w14:val="standardContextual"/>
            </w:rPr>
          </w:pPr>
          <w:hyperlink w:anchor="_Toc171566779" w:history="1">
            <w:r w:rsidR="00805D85" w:rsidRPr="00803270">
              <w:rPr>
                <w:rStyle w:val="Hyperlink"/>
                <w:noProof/>
              </w:rPr>
              <w:t>Active States</w:t>
            </w:r>
            <w:r w:rsidR="00805D85">
              <w:rPr>
                <w:noProof/>
                <w:webHidden/>
              </w:rPr>
              <w:tab/>
            </w:r>
            <w:r w:rsidR="00805D85">
              <w:rPr>
                <w:noProof/>
                <w:webHidden/>
              </w:rPr>
              <w:fldChar w:fldCharType="begin"/>
            </w:r>
            <w:r w:rsidR="00805D85">
              <w:rPr>
                <w:noProof/>
                <w:webHidden/>
              </w:rPr>
              <w:instrText xml:space="preserve"> PAGEREF _Toc171566779 \h </w:instrText>
            </w:r>
            <w:r w:rsidR="00805D85">
              <w:rPr>
                <w:noProof/>
                <w:webHidden/>
              </w:rPr>
            </w:r>
            <w:r w:rsidR="00805D85">
              <w:rPr>
                <w:noProof/>
                <w:webHidden/>
              </w:rPr>
              <w:fldChar w:fldCharType="separate"/>
            </w:r>
            <w:r w:rsidR="00C0784F">
              <w:rPr>
                <w:noProof/>
                <w:webHidden/>
              </w:rPr>
              <w:t>74</w:t>
            </w:r>
            <w:r w:rsidR="00805D85">
              <w:rPr>
                <w:noProof/>
                <w:webHidden/>
              </w:rPr>
              <w:fldChar w:fldCharType="end"/>
            </w:r>
          </w:hyperlink>
        </w:p>
        <w:p w14:paraId="571D53B4" w14:textId="079210FD" w:rsidR="00805D85" w:rsidRDefault="00000000">
          <w:pPr>
            <w:pStyle w:val="TOC3"/>
            <w:tabs>
              <w:tab w:val="right" w:leader="dot" w:pos="9350"/>
            </w:tabs>
            <w:rPr>
              <w:rFonts w:cstheme="minorBidi"/>
              <w:noProof/>
              <w:kern w:val="2"/>
              <w:sz w:val="24"/>
              <w:szCs w:val="24"/>
              <w14:ligatures w14:val="standardContextual"/>
            </w:rPr>
          </w:pPr>
          <w:hyperlink w:anchor="_Toc171566780" w:history="1">
            <w:r w:rsidR="00805D85" w:rsidRPr="00803270">
              <w:rPr>
                <w:rStyle w:val="Hyperlink"/>
                <w:noProof/>
              </w:rPr>
              <w:t>None</w:t>
            </w:r>
            <w:r w:rsidR="00805D85">
              <w:rPr>
                <w:noProof/>
                <w:webHidden/>
              </w:rPr>
              <w:tab/>
            </w:r>
            <w:r w:rsidR="00805D85">
              <w:rPr>
                <w:noProof/>
                <w:webHidden/>
              </w:rPr>
              <w:fldChar w:fldCharType="begin"/>
            </w:r>
            <w:r w:rsidR="00805D85">
              <w:rPr>
                <w:noProof/>
                <w:webHidden/>
              </w:rPr>
              <w:instrText xml:space="preserve"> PAGEREF _Toc171566780 \h </w:instrText>
            </w:r>
            <w:r w:rsidR="00805D85">
              <w:rPr>
                <w:noProof/>
                <w:webHidden/>
              </w:rPr>
            </w:r>
            <w:r w:rsidR="00805D85">
              <w:rPr>
                <w:noProof/>
                <w:webHidden/>
              </w:rPr>
              <w:fldChar w:fldCharType="separate"/>
            </w:r>
            <w:r w:rsidR="00C0784F">
              <w:rPr>
                <w:noProof/>
                <w:webHidden/>
              </w:rPr>
              <w:t>74</w:t>
            </w:r>
            <w:r w:rsidR="00805D85">
              <w:rPr>
                <w:noProof/>
                <w:webHidden/>
              </w:rPr>
              <w:fldChar w:fldCharType="end"/>
            </w:r>
          </w:hyperlink>
        </w:p>
        <w:p w14:paraId="1B210A7E" w14:textId="3859747B" w:rsidR="00805D85" w:rsidRDefault="00000000">
          <w:pPr>
            <w:pStyle w:val="TOC3"/>
            <w:tabs>
              <w:tab w:val="right" w:leader="dot" w:pos="9350"/>
            </w:tabs>
            <w:rPr>
              <w:rFonts w:cstheme="minorBidi"/>
              <w:noProof/>
              <w:kern w:val="2"/>
              <w:sz w:val="24"/>
              <w:szCs w:val="24"/>
              <w14:ligatures w14:val="standardContextual"/>
            </w:rPr>
          </w:pPr>
          <w:hyperlink w:anchor="_Toc171566781" w:history="1">
            <w:r w:rsidR="00805D85" w:rsidRPr="00803270">
              <w:rPr>
                <w:rStyle w:val="Hyperlink"/>
                <w:noProof/>
              </w:rPr>
              <w:t>Blight</w:t>
            </w:r>
            <w:r w:rsidR="00805D85">
              <w:rPr>
                <w:noProof/>
                <w:webHidden/>
              </w:rPr>
              <w:tab/>
            </w:r>
            <w:r w:rsidR="00805D85">
              <w:rPr>
                <w:noProof/>
                <w:webHidden/>
              </w:rPr>
              <w:fldChar w:fldCharType="begin"/>
            </w:r>
            <w:r w:rsidR="00805D85">
              <w:rPr>
                <w:noProof/>
                <w:webHidden/>
              </w:rPr>
              <w:instrText xml:space="preserve"> PAGEREF _Toc171566781 \h </w:instrText>
            </w:r>
            <w:r w:rsidR="00805D85">
              <w:rPr>
                <w:noProof/>
                <w:webHidden/>
              </w:rPr>
            </w:r>
            <w:r w:rsidR="00805D85">
              <w:rPr>
                <w:noProof/>
                <w:webHidden/>
              </w:rPr>
              <w:fldChar w:fldCharType="separate"/>
            </w:r>
            <w:r w:rsidR="00C0784F">
              <w:rPr>
                <w:noProof/>
                <w:webHidden/>
              </w:rPr>
              <w:t>74</w:t>
            </w:r>
            <w:r w:rsidR="00805D85">
              <w:rPr>
                <w:noProof/>
                <w:webHidden/>
              </w:rPr>
              <w:fldChar w:fldCharType="end"/>
            </w:r>
          </w:hyperlink>
        </w:p>
        <w:p w14:paraId="5D9C3F0A" w14:textId="6E6D2997" w:rsidR="00805D85" w:rsidRDefault="00000000">
          <w:pPr>
            <w:pStyle w:val="TOC3"/>
            <w:tabs>
              <w:tab w:val="right" w:leader="dot" w:pos="9350"/>
            </w:tabs>
            <w:rPr>
              <w:rFonts w:cstheme="minorBidi"/>
              <w:noProof/>
              <w:kern w:val="2"/>
              <w:sz w:val="24"/>
              <w:szCs w:val="24"/>
              <w14:ligatures w14:val="standardContextual"/>
            </w:rPr>
          </w:pPr>
          <w:hyperlink w:anchor="_Toc171566782" w:history="1">
            <w:r w:rsidR="00805D85" w:rsidRPr="00803270">
              <w:rPr>
                <w:rStyle w:val="Hyperlink"/>
                <w:noProof/>
              </w:rPr>
              <w:t>Boom</w:t>
            </w:r>
            <w:r w:rsidR="00805D85">
              <w:rPr>
                <w:noProof/>
                <w:webHidden/>
              </w:rPr>
              <w:tab/>
            </w:r>
            <w:r w:rsidR="00805D85">
              <w:rPr>
                <w:noProof/>
                <w:webHidden/>
              </w:rPr>
              <w:fldChar w:fldCharType="begin"/>
            </w:r>
            <w:r w:rsidR="00805D85">
              <w:rPr>
                <w:noProof/>
                <w:webHidden/>
              </w:rPr>
              <w:instrText xml:space="preserve"> PAGEREF _Toc171566782 \h </w:instrText>
            </w:r>
            <w:r w:rsidR="00805D85">
              <w:rPr>
                <w:noProof/>
                <w:webHidden/>
              </w:rPr>
            </w:r>
            <w:r w:rsidR="00805D85">
              <w:rPr>
                <w:noProof/>
                <w:webHidden/>
              </w:rPr>
              <w:fldChar w:fldCharType="separate"/>
            </w:r>
            <w:r w:rsidR="00C0784F">
              <w:rPr>
                <w:noProof/>
                <w:webHidden/>
              </w:rPr>
              <w:t>75</w:t>
            </w:r>
            <w:r w:rsidR="00805D85">
              <w:rPr>
                <w:noProof/>
                <w:webHidden/>
              </w:rPr>
              <w:fldChar w:fldCharType="end"/>
            </w:r>
          </w:hyperlink>
        </w:p>
        <w:p w14:paraId="4E2B5679" w14:textId="22E67EF0" w:rsidR="00805D85" w:rsidRDefault="00000000">
          <w:pPr>
            <w:pStyle w:val="TOC3"/>
            <w:tabs>
              <w:tab w:val="right" w:leader="dot" w:pos="9350"/>
            </w:tabs>
            <w:rPr>
              <w:rFonts w:cstheme="minorBidi"/>
              <w:noProof/>
              <w:kern w:val="2"/>
              <w:sz w:val="24"/>
              <w:szCs w:val="24"/>
              <w14:ligatures w14:val="standardContextual"/>
            </w:rPr>
          </w:pPr>
          <w:hyperlink w:anchor="_Toc171566783" w:history="1">
            <w:r w:rsidR="00805D85" w:rsidRPr="00803270">
              <w:rPr>
                <w:rStyle w:val="Hyperlink"/>
                <w:noProof/>
              </w:rPr>
              <w:t>Bust</w:t>
            </w:r>
            <w:r w:rsidR="00805D85">
              <w:rPr>
                <w:noProof/>
                <w:webHidden/>
              </w:rPr>
              <w:tab/>
            </w:r>
            <w:r w:rsidR="00805D85">
              <w:rPr>
                <w:noProof/>
                <w:webHidden/>
              </w:rPr>
              <w:fldChar w:fldCharType="begin"/>
            </w:r>
            <w:r w:rsidR="00805D85">
              <w:rPr>
                <w:noProof/>
                <w:webHidden/>
              </w:rPr>
              <w:instrText xml:space="preserve"> PAGEREF _Toc171566783 \h </w:instrText>
            </w:r>
            <w:r w:rsidR="00805D85">
              <w:rPr>
                <w:noProof/>
                <w:webHidden/>
              </w:rPr>
            </w:r>
            <w:r w:rsidR="00805D85">
              <w:rPr>
                <w:noProof/>
                <w:webHidden/>
              </w:rPr>
              <w:fldChar w:fldCharType="separate"/>
            </w:r>
            <w:r w:rsidR="00C0784F">
              <w:rPr>
                <w:noProof/>
                <w:webHidden/>
              </w:rPr>
              <w:t>75</w:t>
            </w:r>
            <w:r w:rsidR="00805D85">
              <w:rPr>
                <w:noProof/>
                <w:webHidden/>
              </w:rPr>
              <w:fldChar w:fldCharType="end"/>
            </w:r>
          </w:hyperlink>
        </w:p>
        <w:p w14:paraId="6FA132C0" w14:textId="4E8F7C0F" w:rsidR="00805D85" w:rsidRDefault="00000000">
          <w:pPr>
            <w:pStyle w:val="TOC3"/>
            <w:tabs>
              <w:tab w:val="right" w:leader="dot" w:pos="9350"/>
            </w:tabs>
            <w:rPr>
              <w:rFonts w:cstheme="minorBidi"/>
              <w:noProof/>
              <w:kern w:val="2"/>
              <w:sz w:val="24"/>
              <w:szCs w:val="24"/>
              <w14:ligatures w14:val="standardContextual"/>
            </w:rPr>
          </w:pPr>
          <w:hyperlink w:anchor="_Toc171566784" w:history="1">
            <w:r w:rsidR="00805D85" w:rsidRPr="00803270">
              <w:rPr>
                <w:rStyle w:val="Hyperlink"/>
                <w:noProof/>
              </w:rPr>
              <w:t>Civil liberty</w:t>
            </w:r>
            <w:r w:rsidR="00805D85">
              <w:rPr>
                <w:noProof/>
                <w:webHidden/>
              </w:rPr>
              <w:tab/>
            </w:r>
            <w:r w:rsidR="00805D85">
              <w:rPr>
                <w:noProof/>
                <w:webHidden/>
              </w:rPr>
              <w:fldChar w:fldCharType="begin"/>
            </w:r>
            <w:r w:rsidR="00805D85">
              <w:rPr>
                <w:noProof/>
                <w:webHidden/>
              </w:rPr>
              <w:instrText xml:space="preserve"> PAGEREF _Toc171566784 \h </w:instrText>
            </w:r>
            <w:r w:rsidR="00805D85">
              <w:rPr>
                <w:noProof/>
                <w:webHidden/>
              </w:rPr>
            </w:r>
            <w:r w:rsidR="00805D85">
              <w:rPr>
                <w:noProof/>
                <w:webHidden/>
              </w:rPr>
              <w:fldChar w:fldCharType="separate"/>
            </w:r>
            <w:r w:rsidR="00C0784F">
              <w:rPr>
                <w:noProof/>
                <w:webHidden/>
              </w:rPr>
              <w:t>75</w:t>
            </w:r>
            <w:r w:rsidR="00805D85">
              <w:rPr>
                <w:noProof/>
                <w:webHidden/>
              </w:rPr>
              <w:fldChar w:fldCharType="end"/>
            </w:r>
          </w:hyperlink>
        </w:p>
        <w:p w14:paraId="1624E4F1" w14:textId="5083C246" w:rsidR="00805D85" w:rsidRDefault="00000000">
          <w:pPr>
            <w:pStyle w:val="TOC3"/>
            <w:tabs>
              <w:tab w:val="right" w:leader="dot" w:pos="9350"/>
            </w:tabs>
            <w:rPr>
              <w:rFonts w:cstheme="minorBidi"/>
              <w:noProof/>
              <w:kern w:val="2"/>
              <w:sz w:val="24"/>
              <w:szCs w:val="24"/>
              <w14:ligatures w14:val="standardContextual"/>
            </w:rPr>
          </w:pPr>
          <w:hyperlink w:anchor="_Toc171566785" w:history="1">
            <w:r w:rsidR="00805D85" w:rsidRPr="00803270">
              <w:rPr>
                <w:rStyle w:val="Hyperlink"/>
                <w:noProof/>
              </w:rPr>
              <w:t>Civil unrest</w:t>
            </w:r>
            <w:r w:rsidR="00805D85">
              <w:rPr>
                <w:noProof/>
                <w:webHidden/>
              </w:rPr>
              <w:tab/>
            </w:r>
            <w:r w:rsidR="00805D85">
              <w:rPr>
                <w:noProof/>
                <w:webHidden/>
              </w:rPr>
              <w:fldChar w:fldCharType="begin"/>
            </w:r>
            <w:r w:rsidR="00805D85">
              <w:rPr>
                <w:noProof/>
                <w:webHidden/>
              </w:rPr>
              <w:instrText xml:space="preserve"> PAGEREF _Toc171566785 \h </w:instrText>
            </w:r>
            <w:r w:rsidR="00805D85">
              <w:rPr>
                <w:noProof/>
                <w:webHidden/>
              </w:rPr>
            </w:r>
            <w:r w:rsidR="00805D85">
              <w:rPr>
                <w:noProof/>
                <w:webHidden/>
              </w:rPr>
              <w:fldChar w:fldCharType="separate"/>
            </w:r>
            <w:r w:rsidR="00C0784F">
              <w:rPr>
                <w:noProof/>
                <w:webHidden/>
              </w:rPr>
              <w:t>76</w:t>
            </w:r>
            <w:r w:rsidR="00805D85">
              <w:rPr>
                <w:noProof/>
                <w:webHidden/>
              </w:rPr>
              <w:fldChar w:fldCharType="end"/>
            </w:r>
          </w:hyperlink>
        </w:p>
        <w:p w14:paraId="206FA853" w14:textId="28EEEA49" w:rsidR="00805D85" w:rsidRDefault="00000000">
          <w:pPr>
            <w:pStyle w:val="TOC3"/>
            <w:tabs>
              <w:tab w:val="right" w:leader="dot" w:pos="9350"/>
            </w:tabs>
            <w:rPr>
              <w:rFonts w:cstheme="minorBidi"/>
              <w:noProof/>
              <w:kern w:val="2"/>
              <w:sz w:val="24"/>
              <w:szCs w:val="24"/>
              <w14:ligatures w14:val="standardContextual"/>
            </w:rPr>
          </w:pPr>
          <w:hyperlink w:anchor="_Toc171566786" w:history="1">
            <w:r w:rsidR="00805D85" w:rsidRPr="00803270">
              <w:rPr>
                <w:rStyle w:val="Hyperlink"/>
                <w:noProof/>
              </w:rPr>
              <w:t>Civil war</w:t>
            </w:r>
            <w:r w:rsidR="00805D85">
              <w:rPr>
                <w:noProof/>
                <w:webHidden/>
              </w:rPr>
              <w:tab/>
            </w:r>
            <w:r w:rsidR="00805D85">
              <w:rPr>
                <w:noProof/>
                <w:webHidden/>
              </w:rPr>
              <w:fldChar w:fldCharType="begin"/>
            </w:r>
            <w:r w:rsidR="00805D85">
              <w:rPr>
                <w:noProof/>
                <w:webHidden/>
              </w:rPr>
              <w:instrText xml:space="preserve"> PAGEREF _Toc171566786 \h </w:instrText>
            </w:r>
            <w:r w:rsidR="00805D85">
              <w:rPr>
                <w:noProof/>
                <w:webHidden/>
              </w:rPr>
            </w:r>
            <w:r w:rsidR="00805D85">
              <w:rPr>
                <w:noProof/>
                <w:webHidden/>
              </w:rPr>
              <w:fldChar w:fldCharType="separate"/>
            </w:r>
            <w:r w:rsidR="00C0784F">
              <w:rPr>
                <w:noProof/>
                <w:webHidden/>
              </w:rPr>
              <w:t>76</w:t>
            </w:r>
            <w:r w:rsidR="00805D85">
              <w:rPr>
                <w:noProof/>
                <w:webHidden/>
              </w:rPr>
              <w:fldChar w:fldCharType="end"/>
            </w:r>
          </w:hyperlink>
        </w:p>
        <w:p w14:paraId="76994985" w14:textId="16777E15" w:rsidR="00805D85" w:rsidRDefault="00000000">
          <w:pPr>
            <w:pStyle w:val="TOC3"/>
            <w:tabs>
              <w:tab w:val="right" w:leader="dot" w:pos="9350"/>
            </w:tabs>
            <w:rPr>
              <w:rFonts w:cstheme="minorBidi"/>
              <w:noProof/>
              <w:kern w:val="2"/>
              <w:sz w:val="24"/>
              <w:szCs w:val="24"/>
              <w14:ligatures w14:val="standardContextual"/>
            </w:rPr>
          </w:pPr>
          <w:hyperlink w:anchor="_Toc171566787" w:history="1">
            <w:r w:rsidR="00805D85" w:rsidRPr="00803270">
              <w:rPr>
                <w:rStyle w:val="Hyperlink"/>
                <w:noProof/>
              </w:rPr>
              <w:t>Drought</w:t>
            </w:r>
            <w:r w:rsidR="00805D85">
              <w:rPr>
                <w:noProof/>
                <w:webHidden/>
              </w:rPr>
              <w:tab/>
            </w:r>
            <w:r w:rsidR="00805D85">
              <w:rPr>
                <w:noProof/>
                <w:webHidden/>
              </w:rPr>
              <w:fldChar w:fldCharType="begin"/>
            </w:r>
            <w:r w:rsidR="00805D85">
              <w:rPr>
                <w:noProof/>
                <w:webHidden/>
              </w:rPr>
              <w:instrText xml:space="preserve"> PAGEREF _Toc171566787 \h </w:instrText>
            </w:r>
            <w:r w:rsidR="00805D85">
              <w:rPr>
                <w:noProof/>
                <w:webHidden/>
              </w:rPr>
            </w:r>
            <w:r w:rsidR="00805D85">
              <w:rPr>
                <w:noProof/>
                <w:webHidden/>
              </w:rPr>
              <w:fldChar w:fldCharType="separate"/>
            </w:r>
            <w:r w:rsidR="00C0784F">
              <w:rPr>
                <w:noProof/>
                <w:webHidden/>
              </w:rPr>
              <w:t>76</w:t>
            </w:r>
            <w:r w:rsidR="00805D85">
              <w:rPr>
                <w:noProof/>
                <w:webHidden/>
              </w:rPr>
              <w:fldChar w:fldCharType="end"/>
            </w:r>
          </w:hyperlink>
        </w:p>
        <w:p w14:paraId="71A67D8E" w14:textId="26AA2E73" w:rsidR="00805D85" w:rsidRDefault="00000000">
          <w:pPr>
            <w:pStyle w:val="TOC3"/>
            <w:tabs>
              <w:tab w:val="right" w:leader="dot" w:pos="9350"/>
            </w:tabs>
            <w:rPr>
              <w:rFonts w:cstheme="minorBidi"/>
              <w:noProof/>
              <w:kern w:val="2"/>
              <w:sz w:val="24"/>
              <w:szCs w:val="24"/>
              <w14:ligatures w14:val="standardContextual"/>
            </w:rPr>
          </w:pPr>
          <w:hyperlink w:anchor="_Toc171566788" w:history="1">
            <w:r w:rsidR="00805D85" w:rsidRPr="00803270">
              <w:rPr>
                <w:rStyle w:val="Hyperlink"/>
                <w:noProof/>
              </w:rPr>
              <w:t>Elections</w:t>
            </w:r>
            <w:r w:rsidR="00805D85">
              <w:rPr>
                <w:noProof/>
                <w:webHidden/>
              </w:rPr>
              <w:tab/>
            </w:r>
            <w:r w:rsidR="00805D85">
              <w:rPr>
                <w:noProof/>
                <w:webHidden/>
              </w:rPr>
              <w:fldChar w:fldCharType="begin"/>
            </w:r>
            <w:r w:rsidR="00805D85">
              <w:rPr>
                <w:noProof/>
                <w:webHidden/>
              </w:rPr>
              <w:instrText xml:space="preserve"> PAGEREF _Toc171566788 \h </w:instrText>
            </w:r>
            <w:r w:rsidR="00805D85">
              <w:rPr>
                <w:noProof/>
                <w:webHidden/>
              </w:rPr>
            </w:r>
            <w:r w:rsidR="00805D85">
              <w:rPr>
                <w:noProof/>
                <w:webHidden/>
              </w:rPr>
              <w:fldChar w:fldCharType="separate"/>
            </w:r>
            <w:r w:rsidR="00C0784F">
              <w:rPr>
                <w:noProof/>
                <w:webHidden/>
              </w:rPr>
              <w:t>76</w:t>
            </w:r>
            <w:r w:rsidR="00805D85">
              <w:rPr>
                <w:noProof/>
                <w:webHidden/>
              </w:rPr>
              <w:fldChar w:fldCharType="end"/>
            </w:r>
          </w:hyperlink>
        </w:p>
        <w:p w14:paraId="1B2BB5BC" w14:textId="3B68A4BB" w:rsidR="00805D85" w:rsidRDefault="00000000">
          <w:pPr>
            <w:pStyle w:val="TOC3"/>
            <w:tabs>
              <w:tab w:val="right" w:leader="dot" w:pos="9350"/>
            </w:tabs>
            <w:rPr>
              <w:rFonts w:cstheme="minorBidi"/>
              <w:noProof/>
              <w:kern w:val="2"/>
              <w:sz w:val="24"/>
              <w:szCs w:val="24"/>
              <w14:ligatures w14:val="standardContextual"/>
            </w:rPr>
          </w:pPr>
          <w:hyperlink w:anchor="_Toc171566789" w:history="1">
            <w:r w:rsidR="00805D85" w:rsidRPr="00803270">
              <w:rPr>
                <w:rStyle w:val="Hyperlink"/>
                <w:noProof/>
              </w:rPr>
              <w:t>Expansion</w:t>
            </w:r>
            <w:r w:rsidR="00805D85">
              <w:rPr>
                <w:noProof/>
                <w:webHidden/>
              </w:rPr>
              <w:tab/>
            </w:r>
            <w:r w:rsidR="00805D85">
              <w:rPr>
                <w:noProof/>
                <w:webHidden/>
              </w:rPr>
              <w:fldChar w:fldCharType="begin"/>
            </w:r>
            <w:r w:rsidR="00805D85">
              <w:rPr>
                <w:noProof/>
                <w:webHidden/>
              </w:rPr>
              <w:instrText xml:space="preserve"> PAGEREF _Toc171566789 \h </w:instrText>
            </w:r>
            <w:r w:rsidR="00805D85">
              <w:rPr>
                <w:noProof/>
                <w:webHidden/>
              </w:rPr>
            </w:r>
            <w:r w:rsidR="00805D85">
              <w:rPr>
                <w:noProof/>
                <w:webHidden/>
              </w:rPr>
              <w:fldChar w:fldCharType="separate"/>
            </w:r>
            <w:r w:rsidR="00C0784F">
              <w:rPr>
                <w:noProof/>
                <w:webHidden/>
              </w:rPr>
              <w:t>77</w:t>
            </w:r>
            <w:r w:rsidR="00805D85">
              <w:rPr>
                <w:noProof/>
                <w:webHidden/>
              </w:rPr>
              <w:fldChar w:fldCharType="end"/>
            </w:r>
          </w:hyperlink>
        </w:p>
        <w:p w14:paraId="76E7BE97" w14:textId="4BEFE963" w:rsidR="00805D85" w:rsidRDefault="00000000">
          <w:pPr>
            <w:pStyle w:val="TOC3"/>
            <w:tabs>
              <w:tab w:val="right" w:leader="dot" w:pos="9350"/>
            </w:tabs>
            <w:rPr>
              <w:rFonts w:cstheme="minorBidi"/>
              <w:noProof/>
              <w:kern w:val="2"/>
              <w:sz w:val="24"/>
              <w:szCs w:val="24"/>
              <w14:ligatures w14:val="standardContextual"/>
            </w:rPr>
          </w:pPr>
          <w:hyperlink w:anchor="_Toc171566790" w:history="1">
            <w:r w:rsidR="00805D85" w:rsidRPr="00803270">
              <w:rPr>
                <w:rStyle w:val="Hyperlink"/>
                <w:noProof/>
              </w:rPr>
              <w:t>Famine</w:t>
            </w:r>
            <w:r w:rsidR="00805D85">
              <w:rPr>
                <w:noProof/>
                <w:webHidden/>
              </w:rPr>
              <w:tab/>
            </w:r>
            <w:r w:rsidR="00805D85">
              <w:rPr>
                <w:noProof/>
                <w:webHidden/>
              </w:rPr>
              <w:fldChar w:fldCharType="begin"/>
            </w:r>
            <w:r w:rsidR="00805D85">
              <w:rPr>
                <w:noProof/>
                <w:webHidden/>
              </w:rPr>
              <w:instrText xml:space="preserve"> PAGEREF _Toc171566790 \h </w:instrText>
            </w:r>
            <w:r w:rsidR="00805D85">
              <w:rPr>
                <w:noProof/>
                <w:webHidden/>
              </w:rPr>
            </w:r>
            <w:r w:rsidR="00805D85">
              <w:rPr>
                <w:noProof/>
                <w:webHidden/>
              </w:rPr>
              <w:fldChar w:fldCharType="separate"/>
            </w:r>
            <w:r w:rsidR="00C0784F">
              <w:rPr>
                <w:noProof/>
                <w:webHidden/>
              </w:rPr>
              <w:t>77</w:t>
            </w:r>
            <w:r w:rsidR="00805D85">
              <w:rPr>
                <w:noProof/>
                <w:webHidden/>
              </w:rPr>
              <w:fldChar w:fldCharType="end"/>
            </w:r>
          </w:hyperlink>
        </w:p>
        <w:p w14:paraId="3387AA22" w14:textId="256096F8" w:rsidR="00805D85" w:rsidRDefault="00000000">
          <w:pPr>
            <w:pStyle w:val="TOC3"/>
            <w:tabs>
              <w:tab w:val="right" w:leader="dot" w:pos="9350"/>
            </w:tabs>
            <w:rPr>
              <w:rFonts w:cstheme="minorBidi"/>
              <w:noProof/>
              <w:kern w:val="2"/>
              <w:sz w:val="24"/>
              <w:szCs w:val="24"/>
              <w14:ligatures w14:val="standardContextual"/>
            </w:rPr>
          </w:pPr>
          <w:hyperlink w:anchor="_Toc171566791" w:history="1">
            <w:r w:rsidR="00805D85" w:rsidRPr="00803270">
              <w:rPr>
                <w:rStyle w:val="Hyperlink"/>
                <w:noProof/>
              </w:rPr>
              <w:t>Infrastructure failure</w:t>
            </w:r>
            <w:r w:rsidR="00805D85">
              <w:rPr>
                <w:noProof/>
                <w:webHidden/>
              </w:rPr>
              <w:tab/>
            </w:r>
            <w:r w:rsidR="00805D85">
              <w:rPr>
                <w:noProof/>
                <w:webHidden/>
              </w:rPr>
              <w:fldChar w:fldCharType="begin"/>
            </w:r>
            <w:r w:rsidR="00805D85">
              <w:rPr>
                <w:noProof/>
                <w:webHidden/>
              </w:rPr>
              <w:instrText xml:space="preserve"> PAGEREF _Toc171566791 \h </w:instrText>
            </w:r>
            <w:r w:rsidR="00805D85">
              <w:rPr>
                <w:noProof/>
                <w:webHidden/>
              </w:rPr>
            </w:r>
            <w:r w:rsidR="00805D85">
              <w:rPr>
                <w:noProof/>
                <w:webHidden/>
              </w:rPr>
              <w:fldChar w:fldCharType="separate"/>
            </w:r>
            <w:r w:rsidR="00C0784F">
              <w:rPr>
                <w:noProof/>
                <w:webHidden/>
              </w:rPr>
              <w:t>77</w:t>
            </w:r>
            <w:r w:rsidR="00805D85">
              <w:rPr>
                <w:noProof/>
                <w:webHidden/>
              </w:rPr>
              <w:fldChar w:fldCharType="end"/>
            </w:r>
          </w:hyperlink>
        </w:p>
        <w:p w14:paraId="769696D1" w14:textId="74CCDFC5" w:rsidR="00805D85" w:rsidRDefault="00000000">
          <w:pPr>
            <w:pStyle w:val="TOC3"/>
            <w:tabs>
              <w:tab w:val="right" w:leader="dot" w:pos="9350"/>
            </w:tabs>
            <w:rPr>
              <w:rFonts w:cstheme="minorBidi"/>
              <w:noProof/>
              <w:kern w:val="2"/>
              <w:sz w:val="24"/>
              <w:szCs w:val="24"/>
              <w14:ligatures w14:val="standardContextual"/>
            </w:rPr>
          </w:pPr>
          <w:hyperlink w:anchor="_Toc171566792" w:history="1">
            <w:r w:rsidR="00805D85" w:rsidRPr="00803270">
              <w:rPr>
                <w:rStyle w:val="Hyperlink"/>
                <w:noProof/>
              </w:rPr>
              <w:t>Investment</w:t>
            </w:r>
            <w:r w:rsidR="00805D85">
              <w:rPr>
                <w:noProof/>
                <w:webHidden/>
              </w:rPr>
              <w:tab/>
            </w:r>
            <w:r w:rsidR="00805D85">
              <w:rPr>
                <w:noProof/>
                <w:webHidden/>
              </w:rPr>
              <w:fldChar w:fldCharType="begin"/>
            </w:r>
            <w:r w:rsidR="00805D85">
              <w:rPr>
                <w:noProof/>
                <w:webHidden/>
              </w:rPr>
              <w:instrText xml:space="preserve"> PAGEREF _Toc171566792 \h </w:instrText>
            </w:r>
            <w:r w:rsidR="00805D85">
              <w:rPr>
                <w:noProof/>
                <w:webHidden/>
              </w:rPr>
            </w:r>
            <w:r w:rsidR="00805D85">
              <w:rPr>
                <w:noProof/>
                <w:webHidden/>
              </w:rPr>
              <w:fldChar w:fldCharType="separate"/>
            </w:r>
            <w:r w:rsidR="00C0784F">
              <w:rPr>
                <w:noProof/>
                <w:webHidden/>
              </w:rPr>
              <w:t>78</w:t>
            </w:r>
            <w:r w:rsidR="00805D85">
              <w:rPr>
                <w:noProof/>
                <w:webHidden/>
              </w:rPr>
              <w:fldChar w:fldCharType="end"/>
            </w:r>
          </w:hyperlink>
        </w:p>
        <w:p w14:paraId="0A24C02C" w14:textId="1C43C87F" w:rsidR="00805D85" w:rsidRDefault="00000000">
          <w:pPr>
            <w:pStyle w:val="TOC3"/>
            <w:tabs>
              <w:tab w:val="right" w:leader="dot" w:pos="9350"/>
            </w:tabs>
            <w:rPr>
              <w:rFonts w:cstheme="minorBidi"/>
              <w:noProof/>
              <w:kern w:val="2"/>
              <w:sz w:val="24"/>
              <w:szCs w:val="24"/>
              <w14:ligatures w14:val="standardContextual"/>
            </w:rPr>
          </w:pPr>
          <w:hyperlink w:anchor="_Toc171566793" w:history="1">
            <w:r w:rsidR="00805D85" w:rsidRPr="00803270">
              <w:rPr>
                <w:rStyle w:val="Hyperlink"/>
                <w:noProof/>
              </w:rPr>
              <w:t>Lockdown</w:t>
            </w:r>
            <w:r w:rsidR="00805D85">
              <w:rPr>
                <w:noProof/>
                <w:webHidden/>
              </w:rPr>
              <w:tab/>
            </w:r>
            <w:r w:rsidR="00805D85">
              <w:rPr>
                <w:noProof/>
                <w:webHidden/>
              </w:rPr>
              <w:fldChar w:fldCharType="begin"/>
            </w:r>
            <w:r w:rsidR="00805D85">
              <w:rPr>
                <w:noProof/>
                <w:webHidden/>
              </w:rPr>
              <w:instrText xml:space="preserve"> PAGEREF _Toc171566793 \h </w:instrText>
            </w:r>
            <w:r w:rsidR="00805D85">
              <w:rPr>
                <w:noProof/>
                <w:webHidden/>
              </w:rPr>
            </w:r>
            <w:r w:rsidR="00805D85">
              <w:rPr>
                <w:noProof/>
                <w:webHidden/>
              </w:rPr>
              <w:fldChar w:fldCharType="separate"/>
            </w:r>
            <w:r w:rsidR="00C0784F">
              <w:rPr>
                <w:noProof/>
                <w:webHidden/>
              </w:rPr>
              <w:t>78</w:t>
            </w:r>
            <w:r w:rsidR="00805D85">
              <w:rPr>
                <w:noProof/>
                <w:webHidden/>
              </w:rPr>
              <w:fldChar w:fldCharType="end"/>
            </w:r>
          </w:hyperlink>
        </w:p>
        <w:p w14:paraId="3EED0F5B" w14:textId="20C8BEA3" w:rsidR="00805D85" w:rsidRDefault="00000000">
          <w:pPr>
            <w:pStyle w:val="TOC3"/>
            <w:tabs>
              <w:tab w:val="right" w:leader="dot" w:pos="9350"/>
            </w:tabs>
            <w:rPr>
              <w:rFonts w:cstheme="minorBidi"/>
              <w:noProof/>
              <w:kern w:val="2"/>
              <w:sz w:val="24"/>
              <w:szCs w:val="24"/>
              <w14:ligatures w14:val="standardContextual"/>
            </w:rPr>
          </w:pPr>
          <w:hyperlink w:anchor="_Toc171566794" w:history="1">
            <w:r w:rsidR="00805D85" w:rsidRPr="00803270">
              <w:rPr>
                <w:rStyle w:val="Hyperlink"/>
                <w:noProof/>
              </w:rPr>
              <w:t>Natural disaster</w:t>
            </w:r>
            <w:r w:rsidR="00805D85">
              <w:rPr>
                <w:noProof/>
                <w:webHidden/>
              </w:rPr>
              <w:tab/>
            </w:r>
            <w:r w:rsidR="00805D85">
              <w:rPr>
                <w:noProof/>
                <w:webHidden/>
              </w:rPr>
              <w:fldChar w:fldCharType="begin"/>
            </w:r>
            <w:r w:rsidR="00805D85">
              <w:rPr>
                <w:noProof/>
                <w:webHidden/>
              </w:rPr>
              <w:instrText xml:space="preserve"> PAGEREF _Toc171566794 \h </w:instrText>
            </w:r>
            <w:r w:rsidR="00805D85">
              <w:rPr>
                <w:noProof/>
                <w:webHidden/>
              </w:rPr>
            </w:r>
            <w:r w:rsidR="00805D85">
              <w:rPr>
                <w:noProof/>
                <w:webHidden/>
              </w:rPr>
              <w:fldChar w:fldCharType="separate"/>
            </w:r>
            <w:r w:rsidR="00C0784F">
              <w:rPr>
                <w:noProof/>
                <w:webHidden/>
              </w:rPr>
              <w:t>78</w:t>
            </w:r>
            <w:r w:rsidR="00805D85">
              <w:rPr>
                <w:noProof/>
                <w:webHidden/>
              </w:rPr>
              <w:fldChar w:fldCharType="end"/>
            </w:r>
          </w:hyperlink>
        </w:p>
        <w:p w14:paraId="2772F8D1" w14:textId="32F2F02D" w:rsidR="00805D85" w:rsidRDefault="00000000">
          <w:pPr>
            <w:pStyle w:val="TOC3"/>
            <w:tabs>
              <w:tab w:val="right" w:leader="dot" w:pos="9350"/>
            </w:tabs>
            <w:rPr>
              <w:rFonts w:cstheme="minorBidi"/>
              <w:noProof/>
              <w:kern w:val="2"/>
              <w:sz w:val="24"/>
              <w:szCs w:val="24"/>
              <w14:ligatures w14:val="standardContextual"/>
            </w:rPr>
          </w:pPr>
          <w:hyperlink w:anchor="_Toc171566795" w:history="1">
            <w:r w:rsidR="00805D85" w:rsidRPr="00803270">
              <w:rPr>
                <w:rStyle w:val="Hyperlink"/>
                <w:noProof/>
              </w:rPr>
              <w:t>Outbreak</w:t>
            </w:r>
            <w:r w:rsidR="00805D85">
              <w:rPr>
                <w:noProof/>
                <w:webHidden/>
              </w:rPr>
              <w:tab/>
            </w:r>
            <w:r w:rsidR="00805D85">
              <w:rPr>
                <w:noProof/>
                <w:webHidden/>
              </w:rPr>
              <w:fldChar w:fldCharType="begin"/>
            </w:r>
            <w:r w:rsidR="00805D85">
              <w:rPr>
                <w:noProof/>
                <w:webHidden/>
              </w:rPr>
              <w:instrText xml:space="preserve"> PAGEREF _Toc171566795 \h </w:instrText>
            </w:r>
            <w:r w:rsidR="00805D85">
              <w:rPr>
                <w:noProof/>
                <w:webHidden/>
              </w:rPr>
            </w:r>
            <w:r w:rsidR="00805D85">
              <w:rPr>
                <w:noProof/>
                <w:webHidden/>
              </w:rPr>
              <w:fldChar w:fldCharType="separate"/>
            </w:r>
            <w:r w:rsidR="00C0784F">
              <w:rPr>
                <w:noProof/>
                <w:webHidden/>
              </w:rPr>
              <w:t>79</w:t>
            </w:r>
            <w:r w:rsidR="00805D85">
              <w:rPr>
                <w:noProof/>
                <w:webHidden/>
              </w:rPr>
              <w:fldChar w:fldCharType="end"/>
            </w:r>
          </w:hyperlink>
        </w:p>
        <w:p w14:paraId="00C02CD7" w14:textId="41AB9969" w:rsidR="00805D85" w:rsidRDefault="00000000">
          <w:pPr>
            <w:pStyle w:val="TOC3"/>
            <w:tabs>
              <w:tab w:val="right" w:leader="dot" w:pos="9350"/>
            </w:tabs>
            <w:rPr>
              <w:rFonts w:cstheme="minorBidi"/>
              <w:noProof/>
              <w:kern w:val="2"/>
              <w:sz w:val="24"/>
              <w:szCs w:val="24"/>
              <w14:ligatures w14:val="standardContextual"/>
            </w:rPr>
          </w:pPr>
          <w:hyperlink w:anchor="_Toc171566796" w:history="1">
            <w:r w:rsidR="00805D85" w:rsidRPr="00803270">
              <w:rPr>
                <w:rStyle w:val="Hyperlink"/>
                <w:noProof/>
              </w:rPr>
              <w:t>Pirate attack</w:t>
            </w:r>
            <w:r w:rsidR="00805D85">
              <w:rPr>
                <w:noProof/>
                <w:webHidden/>
              </w:rPr>
              <w:tab/>
            </w:r>
            <w:r w:rsidR="00805D85">
              <w:rPr>
                <w:noProof/>
                <w:webHidden/>
              </w:rPr>
              <w:fldChar w:fldCharType="begin"/>
            </w:r>
            <w:r w:rsidR="00805D85">
              <w:rPr>
                <w:noProof/>
                <w:webHidden/>
              </w:rPr>
              <w:instrText xml:space="preserve"> PAGEREF _Toc171566796 \h </w:instrText>
            </w:r>
            <w:r w:rsidR="00805D85">
              <w:rPr>
                <w:noProof/>
                <w:webHidden/>
              </w:rPr>
            </w:r>
            <w:r w:rsidR="00805D85">
              <w:rPr>
                <w:noProof/>
                <w:webHidden/>
              </w:rPr>
              <w:fldChar w:fldCharType="separate"/>
            </w:r>
            <w:r w:rsidR="00C0784F">
              <w:rPr>
                <w:noProof/>
                <w:webHidden/>
              </w:rPr>
              <w:t>79</w:t>
            </w:r>
            <w:r w:rsidR="00805D85">
              <w:rPr>
                <w:noProof/>
                <w:webHidden/>
              </w:rPr>
              <w:fldChar w:fldCharType="end"/>
            </w:r>
          </w:hyperlink>
        </w:p>
        <w:p w14:paraId="6784EF72" w14:textId="16327BF3" w:rsidR="00805D85" w:rsidRDefault="00000000">
          <w:pPr>
            <w:pStyle w:val="TOC3"/>
            <w:tabs>
              <w:tab w:val="right" w:leader="dot" w:pos="9350"/>
            </w:tabs>
            <w:rPr>
              <w:rFonts w:cstheme="minorBidi"/>
              <w:noProof/>
              <w:kern w:val="2"/>
              <w:sz w:val="24"/>
              <w:szCs w:val="24"/>
              <w14:ligatures w14:val="standardContextual"/>
            </w:rPr>
          </w:pPr>
          <w:hyperlink w:anchor="_Toc171566797" w:history="1">
            <w:r w:rsidR="00805D85" w:rsidRPr="00803270">
              <w:rPr>
                <w:rStyle w:val="Hyperlink"/>
                <w:noProof/>
              </w:rPr>
              <w:t>Public holiday</w:t>
            </w:r>
            <w:r w:rsidR="00805D85">
              <w:rPr>
                <w:noProof/>
                <w:webHidden/>
              </w:rPr>
              <w:tab/>
            </w:r>
            <w:r w:rsidR="00805D85">
              <w:rPr>
                <w:noProof/>
                <w:webHidden/>
              </w:rPr>
              <w:fldChar w:fldCharType="begin"/>
            </w:r>
            <w:r w:rsidR="00805D85">
              <w:rPr>
                <w:noProof/>
                <w:webHidden/>
              </w:rPr>
              <w:instrText xml:space="preserve"> PAGEREF _Toc171566797 \h </w:instrText>
            </w:r>
            <w:r w:rsidR="00805D85">
              <w:rPr>
                <w:noProof/>
                <w:webHidden/>
              </w:rPr>
            </w:r>
            <w:r w:rsidR="00805D85">
              <w:rPr>
                <w:noProof/>
                <w:webHidden/>
              </w:rPr>
              <w:fldChar w:fldCharType="separate"/>
            </w:r>
            <w:r w:rsidR="00C0784F">
              <w:rPr>
                <w:noProof/>
                <w:webHidden/>
              </w:rPr>
              <w:t>79</w:t>
            </w:r>
            <w:r w:rsidR="00805D85">
              <w:rPr>
                <w:noProof/>
                <w:webHidden/>
              </w:rPr>
              <w:fldChar w:fldCharType="end"/>
            </w:r>
          </w:hyperlink>
        </w:p>
        <w:p w14:paraId="71E2E338" w14:textId="40A0B8AE" w:rsidR="00805D85" w:rsidRDefault="00000000">
          <w:pPr>
            <w:pStyle w:val="TOC3"/>
            <w:tabs>
              <w:tab w:val="right" w:leader="dot" w:pos="9350"/>
            </w:tabs>
            <w:rPr>
              <w:rFonts w:cstheme="minorBidi"/>
              <w:noProof/>
              <w:kern w:val="2"/>
              <w:sz w:val="24"/>
              <w:szCs w:val="24"/>
              <w14:ligatures w14:val="standardContextual"/>
            </w:rPr>
          </w:pPr>
          <w:hyperlink w:anchor="_Toc171566798" w:history="1">
            <w:r w:rsidR="00805D85" w:rsidRPr="00803270">
              <w:rPr>
                <w:rStyle w:val="Hyperlink"/>
                <w:noProof/>
              </w:rPr>
              <w:t>Retreat</w:t>
            </w:r>
            <w:r w:rsidR="00805D85">
              <w:rPr>
                <w:noProof/>
                <w:webHidden/>
              </w:rPr>
              <w:tab/>
            </w:r>
            <w:r w:rsidR="00805D85">
              <w:rPr>
                <w:noProof/>
                <w:webHidden/>
              </w:rPr>
              <w:fldChar w:fldCharType="begin"/>
            </w:r>
            <w:r w:rsidR="00805D85">
              <w:rPr>
                <w:noProof/>
                <w:webHidden/>
              </w:rPr>
              <w:instrText xml:space="preserve"> PAGEREF _Toc171566798 \h </w:instrText>
            </w:r>
            <w:r w:rsidR="00805D85">
              <w:rPr>
                <w:noProof/>
                <w:webHidden/>
              </w:rPr>
            </w:r>
            <w:r w:rsidR="00805D85">
              <w:rPr>
                <w:noProof/>
                <w:webHidden/>
              </w:rPr>
              <w:fldChar w:fldCharType="separate"/>
            </w:r>
            <w:r w:rsidR="00C0784F">
              <w:rPr>
                <w:noProof/>
                <w:webHidden/>
              </w:rPr>
              <w:t>79</w:t>
            </w:r>
            <w:r w:rsidR="00805D85">
              <w:rPr>
                <w:noProof/>
                <w:webHidden/>
              </w:rPr>
              <w:fldChar w:fldCharType="end"/>
            </w:r>
          </w:hyperlink>
        </w:p>
        <w:p w14:paraId="2833DBD9" w14:textId="6A783747" w:rsidR="00805D85" w:rsidRDefault="00000000">
          <w:pPr>
            <w:pStyle w:val="TOC3"/>
            <w:tabs>
              <w:tab w:val="right" w:leader="dot" w:pos="9350"/>
            </w:tabs>
            <w:rPr>
              <w:rFonts w:cstheme="minorBidi"/>
              <w:noProof/>
              <w:kern w:val="2"/>
              <w:sz w:val="24"/>
              <w:szCs w:val="24"/>
              <w14:ligatures w14:val="standardContextual"/>
            </w:rPr>
          </w:pPr>
          <w:hyperlink w:anchor="_Toc171566799" w:history="1">
            <w:r w:rsidR="00805D85" w:rsidRPr="00803270">
              <w:rPr>
                <w:rStyle w:val="Hyperlink"/>
                <w:noProof/>
              </w:rPr>
              <w:t>Terrorist attack</w:t>
            </w:r>
            <w:r w:rsidR="00805D85">
              <w:rPr>
                <w:noProof/>
                <w:webHidden/>
              </w:rPr>
              <w:tab/>
            </w:r>
            <w:r w:rsidR="00805D85">
              <w:rPr>
                <w:noProof/>
                <w:webHidden/>
              </w:rPr>
              <w:fldChar w:fldCharType="begin"/>
            </w:r>
            <w:r w:rsidR="00805D85">
              <w:rPr>
                <w:noProof/>
                <w:webHidden/>
              </w:rPr>
              <w:instrText xml:space="preserve"> PAGEREF _Toc171566799 \h </w:instrText>
            </w:r>
            <w:r w:rsidR="00805D85">
              <w:rPr>
                <w:noProof/>
                <w:webHidden/>
              </w:rPr>
            </w:r>
            <w:r w:rsidR="00805D85">
              <w:rPr>
                <w:noProof/>
                <w:webHidden/>
              </w:rPr>
              <w:fldChar w:fldCharType="separate"/>
            </w:r>
            <w:r w:rsidR="00C0784F">
              <w:rPr>
                <w:noProof/>
                <w:webHidden/>
              </w:rPr>
              <w:t>80</w:t>
            </w:r>
            <w:r w:rsidR="00805D85">
              <w:rPr>
                <w:noProof/>
                <w:webHidden/>
              </w:rPr>
              <w:fldChar w:fldCharType="end"/>
            </w:r>
          </w:hyperlink>
        </w:p>
        <w:p w14:paraId="6885DB16" w14:textId="51FD27BA" w:rsidR="00805D85" w:rsidRDefault="00000000">
          <w:pPr>
            <w:pStyle w:val="TOC3"/>
            <w:tabs>
              <w:tab w:val="right" w:leader="dot" w:pos="9350"/>
            </w:tabs>
            <w:rPr>
              <w:rFonts w:cstheme="minorBidi"/>
              <w:noProof/>
              <w:kern w:val="2"/>
              <w:sz w:val="24"/>
              <w:szCs w:val="24"/>
              <w14:ligatures w14:val="standardContextual"/>
            </w:rPr>
          </w:pPr>
          <w:hyperlink w:anchor="_Toc171566800" w:history="1">
            <w:r w:rsidR="00805D85" w:rsidRPr="00803270">
              <w:rPr>
                <w:rStyle w:val="Hyperlink"/>
                <w:noProof/>
              </w:rPr>
              <w:t>War</w:t>
            </w:r>
            <w:r w:rsidR="00805D85">
              <w:rPr>
                <w:noProof/>
                <w:webHidden/>
              </w:rPr>
              <w:tab/>
            </w:r>
            <w:r w:rsidR="00805D85">
              <w:rPr>
                <w:noProof/>
                <w:webHidden/>
              </w:rPr>
              <w:fldChar w:fldCharType="begin"/>
            </w:r>
            <w:r w:rsidR="00805D85">
              <w:rPr>
                <w:noProof/>
                <w:webHidden/>
              </w:rPr>
              <w:instrText xml:space="preserve"> PAGEREF _Toc171566800 \h </w:instrText>
            </w:r>
            <w:r w:rsidR="00805D85">
              <w:rPr>
                <w:noProof/>
                <w:webHidden/>
              </w:rPr>
            </w:r>
            <w:r w:rsidR="00805D85">
              <w:rPr>
                <w:noProof/>
                <w:webHidden/>
              </w:rPr>
              <w:fldChar w:fldCharType="separate"/>
            </w:r>
            <w:r w:rsidR="00C0784F">
              <w:rPr>
                <w:noProof/>
                <w:webHidden/>
              </w:rPr>
              <w:t>80</w:t>
            </w:r>
            <w:r w:rsidR="00805D85">
              <w:rPr>
                <w:noProof/>
                <w:webHidden/>
              </w:rPr>
              <w:fldChar w:fldCharType="end"/>
            </w:r>
          </w:hyperlink>
        </w:p>
        <w:p w14:paraId="7232D13A" w14:textId="66DA748D" w:rsidR="00805D85" w:rsidRDefault="00000000">
          <w:pPr>
            <w:pStyle w:val="TOC2"/>
            <w:tabs>
              <w:tab w:val="right" w:leader="dot" w:pos="9350"/>
            </w:tabs>
            <w:rPr>
              <w:rFonts w:cstheme="minorBidi"/>
              <w:noProof/>
              <w:kern w:val="2"/>
              <w:sz w:val="24"/>
              <w:szCs w:val="24"/>
              <w14:ligatures w14:val="standardContextual"/>
            </w:rPr>
          </w:pPr>
          <w:hyperlink w:anchor="_Toc171566801" w:history="1">
            <w:r w:rsidR="00805D85" w:rsidRPr="00803270">
              <w:rPr>
                <w:rStyle w:val="Hyperlink"/>
                <w:noProof/>
              </w:rPr>
              <w:t>AX States</w:t>
            </w:r>
            <w:r w:rsidR="00805D85">
              <w:rPr>
                <w:noProof/>
                <w:webHidden/>
              </w:rPr>
              <w:tab/>
            </w:r>
            <w:r w:rsidR="00805D85">
              <w:rPr>
                <w:noProof/>
                <w:webHidden/>
              </w:rPr>
              <w:fldChar w:fldCharType="begin"/>
            </w:r>
            <w:r w:rsidR="00805D85">
              <w:rPr>
                <w:noProof/>
                <w:webHidden/>
              </w:rPr>
              <w:instrText xml:space="preserve"> PAGEREF _Toc171566801 \h </w:instrText>
            </w:r>
            <w:r w:rsidR="00805D85">
              <w:rPr>
                <w:noProof/>
                <w:webHidden/>
              </w:rPr>
            </w:r>
            <w:r w:rsidR="00805D85">
              <w:rPr>
                <w:noProof/>
                <w:webHidden/>
              </w:rPr>
              <w:fldChar w:fldCharType="separate"/>
            </w:r>
            <w:r w:rsidR="00C0784F">
              <w:rPr>
                <w:noProof/>
                <w:webHidden/>
              </w:rPr>
              <w:t>80</w:t>
            </w:r>
            <w:r w:rsidR="00805D85">
              <w:rPr>
                <w:noProof/>
                <w:webHidden/>
              </w:rPr>
              <w:fldChar w:fldCharType="end"/>
            </w:r>
          </w:hyperlink>
        </w:p>
        <w:p w14:paraId="2291900A" w14:textId="1911609F" w:rsidR="00805D85" w:rsidRDefault="00000000">
          <w:pPr>
            <w:pStyle w:val="TOC2"/>
            <w:tabs>
              <w:tab w:val="right" w:leader="dot" w:pos="9350"/>
            </w:tabs>
            <w:rPr>
              <w:rFonts w:cstheme="minorBidi"/>
              <w:noProof/>
              <w:kern w:val="2"/>
              <w:sz w:val="24"/>
              <w:szCs w:val="24"/>
              <w14:ligatures w14:val="standardContextual"/>
            </w:rPr>
          </w:pPr>
          <w:hyperlink w:anchor="_Toc171566802" w:history="1">
            <w:r w:rsidR="00805D85" w:rsidRPr="00803270">
              <w:rPr>
                <w:rStyle w:val="Hyperlink"/>
                <w:noProof/>
              </w:rPr>
              <w:t>Defunct States</w:t>
            </w:r>
            <w:r w:rsidR="00805D85">
              <w:rPr>
                <w:noProof/>
                <w:webHidden/>
              </w:rPr>
              <w:tab/>
            </w:r>
            <w:r w:rsidR="00805D85">
              <w:rPr>
                <w:noProof/>
                <w:webHidden/>
              </w:rPr>
              <w:fldChar w:fldCharType="begin"/>
            </w:r>
            <w:r w:rsidR="00805D85">
              <w:rPr>
                <w:noProof/>
                <w:webHidden/>
              </w:rPr>
              <w:instrText xml:space="preserve"> PAGEREF _Toc171566802 \h </w:instrText>
            </w:r>
            <w:r w:rsidR="00805D85">
              <w:rPr>
                <w:noProof/>
                <w:webHidden/>
              </w:rPr>
            </w:r>
            <w:r w:rsidR="00805D85">
              <w:rPr>
                <w:noProof/>
                <w:webHidden/>
              </w:rPr>
              <w:fldChar w:fldCharType="separate"/>
            </w:r>
            <w:r w:rsidR="00C0784F">
              <w:rPr>
                <w:noProof/>
                <w:webHidden/>
              </w:rPr>
              <w:t>81</w:t>
            </w:r>
            <w:r w:rsidR="00805D85">
              <w:rPr>
                <w:noProof/>
                <w:webHidden/>
              </w:rPr>
              <w:fldChar w:fldCharType="end"/>
            </w:r>
          </w:hyperlink>
        </w:p>
        <w:p w14:paraId="454F8DC0" w14:textId="08CEFF78" w:rsidR="00805D85" w:rsidRDefault="00000000">
          <w:pPr>
            <w:pStyle w:val="TOC2"/>
            <w:tabs>
              <w:tab w:val="right" w:leader="dot" w:pos="9350"/>
            </w:tabs>
            <w:rPr>
              <w:rFonts w:cstheme="minorBidi"/>
              <w:noProof/>
              <w:kern w:val="2"/>
              <w:sz w:val="24"/>
              <w:szCs w:val="24"/>
              <w14:ligatures w14:val="standardContextual"/>
            </w:rPr>
          </w:pPr>
          <w:hyperlink w:anchor="_Toc171566803" w:history="1">
            <w:r w:rsidR="00805D85" w:rsidRPr="00803270">
              <w:rPr>
                <w:rStyle w:val="Hyperlink"/>
                <w:noProof/>
              </w:rPr>
              <w:t>Superpowers and Powers Discords</w:t>
            </w:r>
            <w:r w:rsidR="00805D85">
              <w:rPr>
                <w:noProof/>
                <w:webHidden/>
              </w:rPr>
              <w:tab/>
            </w:r>
            <w:r w:rsidR="00805D85">
              <w:rPr>
                <w:noProof/>
                <w:webHidden/>
              </w:rPr>
              <w:fldChar w:fldCharType="begin"/>
            </w:r>
            <w:r w:rsidR="00805D85">
              <w:rPr>
                <w:noProof/>
                <w:webHidden/>
              </w:rPr>
              <w:instrText xml:space="preserve"> PAGEREF _Toc171566803 \h </w:instrText>
            </w:r>
            <w:r w:rsidR="00805D85">
              <w:rPr>
                <w:noProof/>
                <w:webHidden/>
              </w:rPr>
            </w:r>
            <w:r w:rsidR="00805D85">
              <w:rPr>
                <w:noProof/>
                <w:webHidden/>
              </w:rPr>
              <w:fldChar w:fldCharType="separate"/>
            </w:r>
            <w:r w:rsidR="00C0784F">
              <w:rPr>
                <w:noProof/>
                <w:webHidden/>
              </w:rPr>
              <w:t>81</w:t>
            </w:r>
            <w:r w:rsidR="00805D85">
              <w:rPr>
                <w:noProof/>
                <w:webHidden/>
              </w:rPr>
              <w:fldChar w:fldCharType="end"/>
            </w:r>
          </w:hyperlink>
        </w:p>
        <w:p w14:paraId="17FDC87B" w14:textId="028ABC1C" w:rsidR="00805D85" w:rsidRDefault="00000000">
          <w:pPr>
            <w:pStyle w:val="TOC1"/>
            <w:tabs>
              <w:tab w:val="right" w:leader="dot" w:pos="9350"/>
            </w:tabs>
            <w:rPr>
              <w:rFonts w:cstheme="minorBidi"/>
              <w:noProof/>
              <w:kern w:val="2"/>
              <w:sz w:val="24"/>
              <w:szCs w:val="24"/>
              <w14:ligatures w14:val="standardContextual"/>
            </w:rPr>
          </w:pPr>
          <w:hyperlink w:anchor="_Toc171566804" w:history="1">
            <w:r w:rsidR="00805D85" w:rsidRPr="00803270">
              <w:rPr>
                <w:rStyle w:val="Hyperlink"/>
                <w:noProof/>
              </w:rPr>
              <w:t>Bibliography</w:t>
            </w:r>
            <w:r w:rsidR="00805D85">
              <w:rPr>
                <w:noProof/>
                <w:webHidden/>
              </w:rPr>
              <w:tab/>
            </w:r>
            <w:r w:rsidR="00805D85">
              <w:rPr>
                <w:noProof/>
                <w:webHidden/>
              </w:rPr>
              <w:fldChar w:fldCharType="begin"/>
            </w:r>
            <w:r w:rsidR="00805D85">
              <w:rPr>
                <w:noProof/>
                <w:webHidden/>
              </w:rPr>
              <w:instrText xml:space="preserve"> PAGEREF _Toc171566804 \h </w:instrText>
            </w:r>
            <w:r w:rsidR="00805D85">
              <w:rPr>
                <w:noProof/>
                <w:webHidden/>
              </w:rPr>
            </w:r>
            <w:r w:rsidR="00805D85">
              <w:rPr>
                <w:noProof/>
                <w:webHidden/>
              </w:rPr>
              <w:fldChar w:fldCharType="separate"/>
            </w:r>
            <w:r w:rsidR="00C0784F">
              <w:rPr>
                <w:noProof/>
                <w:webHidden/>
              </w:rPr>
              <w:t>82</w:t>
            </w:r>
            <w:r w:rsidR="00805D85">
              <w:rPr>
                <w:noProof/>
                <w:webHidden/>
              </w:rPr>
              <w:fldChar w:fldCharType="end"/>
            </w:r>
          </w:hyperlink>
        </w:p>
        <w:p w14:paraId="7E00E654" w14:textId="21B5C258" w:rsidR="00805D85" w:rsidRDefault="00000000">
          <w:pPr>
            <w:pStyle w:val="TOC2"/>
            <w:tabs>
              <w:tab w:val="right" w:leader="dot" w:pos="9350"/>
            </w:tabs>
            <w:rPr>
              <w:rFonts w:cstheme="minorBidi"/>
              <w:noProof/>
              <w:kern w:val="2"/>
              <w:sz w:val="24"/>
              <w:szCs w:val="24"/>
              <w14:ligatures w14:val="standardContextual"/>
            </w:rPr>
          </w:pPr>
          <w:hyperlink w:anchor="_Toc171566805" w:history="1">
            <w:r w:rsidR="00805D85" w:rsidRPr="00803270">
              <w:rPr>
                <w:rStyle w:val="Hyperlink"/>
                <w:noProof/>
              </w:rPr>
              <w:t>Older information</w:t>
            </w:r>
            <w:r w:rsidR="00805D85">
              <w:rPr>
                <w:noProof/>
                <w:webHidden/>
              </w:rPr>
              <w:tab/>
            </w:r>
            <w:r w:rsidR="00805D85">
              <w:rPr>
                <w:noProof/>
                <w:webHidden/>
              </w:rPr>
              <w:fldChar w:fldCharType="begin"/>
            </w:r>
            <w:r w:rsidR="00805D85">
              <w:rPr>
                <w:noProof/>
                <w:webHidden/>
              </w:rPr>
              <w:instrText xml:space="preserve"> PAGEREF _Toc171566805 \h </w:instrText>
            </w:r>
            <w:r w:rsidR="00805D85">
              <w:rPr>
                <w:noProof/>
                <w:webHidden/>
              </w:rPr>
            </w:r>
            <w:r w:rsidR="00805D85">
              <w:rPr>
                <w:noProof/>
                <w:webHidden/>
              </w:rPr>
              <w:fldChar w:fldCharType="separate"/>
            </w:r>
            <w:r w:rsidR="00C0784F">
              <w:rPr>
                <w:noProof/>
                <w:webHidden/>
              </w:rPr>
              <w:t>82</w:t>
            </w:r>
            <w:r w:rsidR="00805D85">
              <w:rPr>
                <w:noProof/>
                <w:webHidden/>
              </w:rPr>
              <w:fldChar w:fldCharType="end"/>
            </w:r>
          </w:hyperlink>
        </w:p>
        <w:p w14:paraId="039127F2" w14:textId="335736DE" w:rsidR="00805D85" w:rsidRDefault="00000000">
          <w:pPr>
            <w:pStyle w:val="TOC2"/>
            <w:tabs>
              <w:tab w:val="right" w:leader="dot" w:pos="9350"/>
            </w:tabs>
            <w:rPr>
              <w:rFonts w:cstheme="minorBidi"/>
              <w:noProof/>
              <w:kern w:val="2"/>
              <w:sz w:val="24"/>
              <w:szCs w:val="24"/>
              <w14:ligatures w14:val="standardContextual"/>
            </w:rPr>
          </w:pPr>
          <w:hyperlink w:anchor="_Toc171566806" w:history="1">
            <w:r w:rsidR="00805D85" w:rsidRPr="00803270">
              <w:rPr>
                <w:rStyle w:val="Hyperlink"/>
                <w:noProof/>
              </w:rPr>
              <w:t>Older BGS guides</w:t>
            </w:r>
            <w:r w:rsidR="00805D85">
              <w:rPr>
                <w:noProof/>
                <w:webHidden/>
              </w:rPr>
              <w:tab/>
            </w:r>
            <w:r w:rsidR="00805D85">
              <w:rPr>
                <w:noProof/>
                <w:webHidden/>
              </w:rPr>
              <w:fldChar w:fldCharType="begin"/>
            </w:r>
            <w:r w:rsidR="00805D85">
              <w:rPr>
                <w:noProof/>
                <w:webHidden/>
              </w:rPr>
              <w:instrText xml:space="preserve"> PAGEREF _Toc171566806 \h </w:instrText>
            </w:r>
            <w:r w:rsidR="00805D85">
              <w:rPr>
                <w:noProof/>
                <w:webHidden/>
              </w:rPr>
            </w:r>
            <w:r w:rsidR="00805D85">
              <w:rPr>
                <w:noProof/>
                <w:webHidden/>
              </w:rPr>
              <w:fldChar w:fldCharType="separate"/>
            </w:r>
            <w:r w:rsidR="00C0784F">
              <w:rPr>
                <w:noProof/>
                <w:webHidden/>
              </w:rPr>
              <w:t>82</w:t>
            </w:r>
            <w:r w:rsidR="00805D85">
              <w:rPr>
                <w:noProof/>
                <w:webHidden/>
              </w:rPr>
              <w:fldChar w:fldCharType="end"/>
            </w:r>
          </w:hyperlink>
        </w:p>
        <w:p w14:paraId="11F516BA" w14:textId="72B6131A" w:rsidR="0055531D" w:rsidRDefault="0055531D">
          <w:r>
            <w:rPr>
              <w:b/>
              <w:bCs/>
              <w:noProof/>
            </w:rPr>
            <w:fldChar w:fldCharType="end"/>
          </w:r>
        </w:p>
      </w:sdtContent>
    </w:sdt>
    <w:p w14:paraId="0F30E31C" w14:textId="77777777" w:rsidR="00990C3E" w:rsidRDefault="00990C3E">
      <w:pPr>
        <w:rPr>
          <w:rFonts w:asciiTheme="majorHAnsi" w:eastAsiaTheme="majorEastAsia" w:hAnsiTheme="majorHAnsi" w:cstheme="majorBidi"/>
          <w:color w:val="0F4761" w:themeColor="accent1" w:themeShade="BF"/>
          <w:sz w:val="40"/>
          <w:szCs w:val="40"/>
        </w:rPr>
      </w:pPr>
      <w:r>
        <w:br w:type="page"/>
      </w:r>
    </w:p>
    <w:p w14:paraId="6FFAA4CE" w14:textId="2C8F4403" w:rsidR="0075320D" w:rsidRDefault="0075320D" w:rsidP="00343DEF">
      <w:pPr>
        <w:pStyle w:val="Heading1"/>
      </w:pPr>
      <w:bookmarkStart w:id="0" w:name="_Toc171566656"/>
      <w:r>
        <w:lastRenderedPageBreak/>
        <w:t>Copyright</w:t>
      </w:r>
      <w:bookmarkEnd w:id="0"/>
    </w:p>
    <w:p w14:paraId="4A0B9950" w14:textId="5884DA74" w:rsidR="0075320D" w:rsidRDefault="0075320D" w:rsidP="0075320D">
      <w:r>
        <w:t>©</w:t>
      </w:r>
      <w:r w:rsidR="00CB1A6D">
        <w:t>2024</w:t>
      </w:r>
      <w:r>
        <w:t xml:space="preserve"> Sirius Inc</w:t>
      </w:r>
      <w:r w:rsidR="00CB1A6D">
        <w:t>, Andrew van der Stock</w:t>
      </w:r>
      <w:r w:rsidR="00D15D13">
        <w:t xml:space="preserve"> (Cmdr Purrfect)</w:t>
      </w:r>
      <w:r w:rsidR="00CB1A6D">
        <w:t>,</w:t>
      </w:r>
      <w:r w:rsidR="00577E2F">
        <w:t xml:space="preserve"> and the wider Elite Dangerous BGS Community</w:t>
      </w:r>
    </w:p>
    <w:p w14:paraId="28C4EB9A" w14:textId="77777777" w:rsidR="00E94FA6" w:rsidRDefault="00E94FA6" w:rsidP="00577E2F">
      <w:pPr>
        <w:pStyle w:val="Heading3"/>
      </w:pPr>
      <w:bookmarkStart w:id="1" w:name="_Toc171566657"/>
      <w:r>
        <w:t>Thank you!</w:t>
      </w:r>
      <w:bookmarkEnd w:id="1"/>
    </w:p>
    <w:p w14:paraId="007406E4" w14:textId="4CF72C36" w:rsidR="00E94FA6" w:rsidRDefault="00E94FA6" w:rsidP="00E94FA6">
      <w:r>
        <w:t>A huge thank you to the following Commanders for reviewing, editing, or commenting on this document:</w:t>
      </w:r>
    </w:p>
    <w:p w14:paraId="2EE0BDC3" w14:textId="77777777" w:rsidR="00D61808" w:rsidRDefault="00D61808" w:rsidP="00F16A99">
      <w:pPr>
        <w:pStyle w:val="ListParagraph"/>
        <w:numPr>
          <w:ilvl w:val="0"/>
          <w:numId w:val="12"/>
        </w:numPr>
        <w:sectPr w:rsidR="00D61808" w:rsidSect="00901BD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p>
    <w:p w14:paraId="484E4977" w14:textId="3DB4936B" w:rsidR="002E65F2" w:rsidRDefault="002E65F2" w:rsidP="00F16A99">
      <w:pPr>
        <w:pStyle w:val="ListParagraph"/>
        <w:numPr>
          <w:ilvl w:val="0"/>
          <w:numId w:val="12"/>
        </w:numPr>
      </w:pPr>
      <w:r>
        <w:t>Commander Jeremaya NONA</w:t>
      </w:r>
    </w:p>
    <w:p w14:paraId="28AC03E3" w14:textId="46FBE35D" w:rsidR="00E94FA6" w:rsidRDefault="00E94FA6" w:rsidP="00F16A99">
      <w:pPr>
        <w:pStyle w:val="ListParagraph"/>
        <w:numPr>
          <w:ilvl w:val="0"/>
          <w:numId w:val="12"/>
        </w:numPr>
      </w:pPr>
      <w:r>
        <w:t>Commander Ian Doncaster</w:t>
      </w:r>
    </w:p>
    <w:p w14:paraId="7C546529" w14:textId="138AA0B4" w:rsidR="00E94FA6" w:rsidRDefault="00E94FA6" w:rsidP="00F16A99">
      <w:pPr>
        <w:pStyle w:val="ListParagraph"/>
        <w:numPr>
          <w:ilvl w:val="0"/>
          <w:numId w:val="12"/>
        </w:numPr>
      </w:pPr>
      <w:r>
        <w:t>Commander TobyToolbag</w:t>
      </w:r>
    </w:p>
    <w:p w14:paraId="6137C1C7" w14:textId="4498AF11" w:rsidR="00A60800" w:rsidRDefault="00A60800" w:rsidP="00F16A99">
      <w:pPr>
        <w:pStyle w:val="ListParagraph"/>
        <w:numPr>
          <w:ilvl w:val="0"/>
          <w:numId w:val="12"/>
        </w:numPr>
      </w:pPr>
      <w:r>
        <w:t>Commander tez</w:t>
      </w:r>
    </w:p>
    <w:p w14:paraId="5EB5A1EF" w14:textId="72DDA1CB" w:rsidR="00A60800" w:rsidRDefault="00A60800" w:rsidP="00F16A99">
      <w:pPr>
        <w:pStyle w:val="ListParagraph"/>
        <w:numPr>
          <w:ilvl w:val="0"/>
          <w:numId w:val="12"/>
        </w:numPr>
      </w:pPr>
      <w:r>
        <w:t>Commander Pro Cambarus</w:t>
      </w:r>
    </w:p>
    <w:p w14:paraId="28A46E95" w14:textId="22B45F55" w:rsidR="00CC01CF" w:rsidRDefault="00CC01CF" w:rsidP="00F16A99">
      <w:pPr>
        <w:pStyle w:val="ListParagraph"/>
        <w:numPr>
          <w:ilvl w:val="0"/>
          <w:numId w:val="12"/>
        </w:numPr>
      </w:pPr>
      <w:r>
        <w:t>Commander</w:t>
      </w:r>
      <w:r w:rsidR="002A71FE">
        <w:t>s</w:t>
      </w:r>
      <w:r>
        <w:t xml:space="preserve"> </w:t>
      </w:r>
      <w:r w:rsidR="00F769E5">
        <w:t>u/</w:t>
      </w:r>
      <w:r>
        <w:t>Screemonster</w:t>
      </w:r>
      <w:r w:rsidR="00332D37">
        <w:t xml:space="preserve">, </w:t>
      </w:r>
      <w:r w:rsidR="002A71FE">
        <w:t>u/Fedifensor</w:t>
      </w:r>
      <w:r w:rsidR="00332D37">
        <w:t>,</w:t>
      </w:r>
      <w:r w:rsidR="00D53C65">
        <w:t xml:space="preserve"> and</w:t>
      </w:r>
      <w:r w:rsidR="00332D37">
        <w:t xml:space="preserve"> u/</w:t>
      </w:r>
      <w:r w:rsidR="00A07578">
        <w:t>ElectricCat7079</w:t>
      </w:r>
    </w:p>
    <w:p w14:paraId="3FFC32F7" w14:textId="77777777" w:rsidR="00DD7E47" w:rsidRDefault="00DD7E47" w:rsidP="00F16A99">
      <w:pPr>
        <w:pStyle w:val="ListParagraph"/>
        <w:numPr>
          <w:ilvl w:val="0"/>
          <w:numId w:val="12"/>
        </w:numPr>
      </w:pPr>
      <w:r>
        <w:t>Commanders Cluster Fox and Smoke</w:t>
      </w:r>
    </w:p>
    <w:p w14:paraId="5542B7E7" w14:textId="25C488C5" w:rsidR="00CD5BAF" w:rsidRDefault="0051659E" w:rsidP="00F16A99">
      <w:pPr>
        <w:pStyle w:val="ListParagraph"/>
        <w:numPr>
          <w:ilvl w:val="0"/>
          <w:numId w:val="12"/>
        </w:numPr>
      </w:pPr>
      <w:r>
        <w:t xml:space="preserve">A huge thank you to </w:t>
      </w:r>
      <w:r w:rsidR="00CD5BAF">
        <w:t>Commander Alanzo Firenze</w:t>
      </w:r>
      <w:r>
        <w:t xml:space="preserve"> for their extensive </w:t>
      </w:r>
      <w:r w:rsidR="00EA3640">
        <w:t>comments.</w:t>
      </w:r>
    </w:p>
    <w:p w14:paraId="0A946DE2" w14:textId="5B11EEA1" w:rsidR="001F62CA" w:rsidRDefault="001F62CA" w:rsidP="00F16A99">
      <w:pPr>
        <w:pStyle w:val="ListParagraph"/>
        <w:numPr>
          <w:ilvl w:val="0"/>
          <w:numId w:val="12"/>
        </w:numPr>
      </w:pPr>
      <w:r>
        <w:t>Com</w:t>
      </w:r>
      <w:r w:rsidR="00AF6DB4">
        <w:t>mander Taipandot</w:t>
      </w:r>
    </w:p>
    <w:p w14:paraId="389267F5" w14:textId="172DA6DF" w:rsidR="00F51CEF" w:rsidRDefault="00F51CEF" w:rsidP="00F16A99">
      <w:pPr>
        <w:pStyle w:val="ListParagraph"/>
        <w:numPr>
          <w:ilvl w:val="0"/>
          <w:numId w:val="12"/>
        </w:numPr>
      </w:pPr>
      <w:r>
        <w:t>Commander Gen. Zoff</w:t>
      </w:r>
    </w:p>
    <w:p w14:paraId="176649D7" w14:textId="21AB4C47" w:rsidR="00D61808" w:rsidRDefault="00E502C5" w:rsidP="00F16A99">
      <w:pPr>
        <w:pStyle w:val="ListParagraph"/>
        <w:numPr>
          <w:ilvl w:val="0"/>
          <w:numId w:val="12"/>
        </w:numPr>
      </w:pPr>
      <w:r>
        <w:t>Commander demon57</w:t>
      </w:r>
      <w:r w:rsidR="00234CAE">
        <w:t>6</w:t>
      </w:r>
      <w:r>
        <w:t>0</w:t>
      </w:r>
    </w:p>
    <w:p w14:paraId="7EDCC03F" w14:textId="755F8EDD" w:rsidR="00F51CEF" w:rsidRDefault="00F51CEF" w:rsidP="00F16A99">
      <w:pPr>
        <w:pStyle w:val="ListParagraph"/>
        <w:numPr>
          <w:ilvl w:val="0"/>
          <w:numId w:val="12"/>
        </w:numPr>
        <w:sectPr w:rsidR="00F51CEF" w:rsidSect="00D61808">
          <w:type w:val="continuous"/>
          <w:pgSz w:w="12240" w:h="15840"/>
          <w:pgMar w:top="1440" w:right="1440" w:bottom="1440" w:left="1440" w:header="720" w:footer="720" w:gutter="0"/>
          <w:pgNumType w:start="0"/>
          <w:cols w:num="2" w:space="720"/>
          <w:titlePg/>
          <w:docGrid w:linePitch="360"/>
        </w:sectPr>
      </w:pPr>
    </w:p>
    <w:p w14:paraId="3A78C8D0" w14:textId="77777777" w:rsidR="007D54EC" w:rsidRDefault="007D54EC" w:rsidP="00A278CA"/>
    <w:p w14:paraId="1200C6C9" w14:textId="4B337373" w:rsidR="00A737F9" w:rsidRDefault="00BC1E28" w:rsidP="00A278CA">
      <w:r>
        <w:t xml:space="preserve">If there are mistakes, they are mine, and mine alone. </w:t>
      </w:r>
      <w:r w:rsidR="00567AD6">
        <w:t>I</w:t>
      </w:r>
      <w:r w:rsidR="00A278CA">
        <w:t>f you spot a mistake or an improvement, please email me (</w:t>
      </w:r>
      <w:hyperlink r:id="rId14" w:history="1">
        <w:r w:rsidR="00A278CA" w:rsidRPr="00685DE8">
          <w:rPr>
            <w:rStyle w:val="Hyperlink"/>
          </w:rPr>
          <w:t>vanderaj@gmail.com</w:t>
        </w:r>
      </w:hyperlink>
      <w:r w:rsidR="00A278CA">
        <w:t>) or come to the SINC Discord (</w:t>
      </w:r>
      <w:hyperlink r:id="rId15" w:history="1">
        <w:r w:rsidR="00A278CA" w:rsidRPr="000223FF">
          <w:rPr>
            <w:rStyle w:val="Hyperlink"/>
          </w:rPr>
          <w:t>https://discord.gg/XgQNYjUyTN</w:t>
        </w:r>
      </w:hyperlink>
      <w:r w:rsidR="00A278CA">
        <w:t xml:space="preserve">) and discuss it with us. </w:t>
      </w:r>
    </w:p>
    <w:p w14:paraId="03D8C38E" w14:textId="41FAB9DF" w:rsidR="00A278CA" w:rsidRPr="00E94FA6" w:rsidRDefault="00A737F9" w:rsidP="00A278CA">
      <w:r>
        <w:t xml:space="preserve">Always check for </w:t>
      </w:r>
      <w:r w:rsidR="00A82411">
        <w:t>an updated version</w:t>
      </w:r>
      <w:r>
        <w:t xml:space="preserve"> of this BGS Guide when revising your BGS Plan or at least monthly, as </w:t>
      </w:r>
      <w:r w:rsidR="00BA5A1D">
        <w:t>new,</w:t>
      </w:r>
      <w:r>
        <w:t xml:space="preserve"> and improved versions could happen at any time. G</w:t>
      </w:r>
      <w:r w:rsidR="00B73D22">
        <w:t>et the latest version from SINC Science</w:t>
      </w:r>
      <w:r w:rsidR="00A30F31">
        <w:t>:</w:t>
      </w:r>
      <w:r w:rsidR="002518E6">
        <w:t xml:space="preserve"> </w:t>
      </w:r>
      <w:hyperlink r:id="rId16" w:history="1">
        <w:r w:rsidR="005E135B" w:rsidRPr="001913C0">
          <w:rPr>
            <w:rStyle w:val="Hyperlink"/>
          </w:rPr>
          <w:t>https://sinc.science/guides/sinc/The%20Complete%20BGS%20Guide%202024.pdf</w:t>
        </w:r>
      </w:hyperlink>
      <w:r w:rsidR="005E135B">
        <w:t xml:space="preserve"> </w:t>
      </w:r>
    </w:p>
    <w:p w14:paraId="180ECB7C" w14:textId="0703684C" w:rsidR="00577E2F" w:rsidRDefault="00577E2F" w:rsidP="00577E2F">
      <w:pPr>
        <w:pStyle w:val="Heading3"/>
      </w:pPr>
      <w:bookmarkStart w:id="2" w:name="_Toc171566658"/>
      <w:r>
        <w:t>License</w:t>
      </w:r>
      <w:bookmarkEnd w:id="2"/>
    </w:p>
    <w:p w14:paraId="1B420002" w14:textId="6110FDD5" w:rsidR="00E43EE3" w:rsidRDefault="00577E2F" w:rsidP="0075320D">
      <w:r>
        <w:t xml:space="preserve">This document is licensed under the </w:t>
      </w:r>
      <w:hyperlink r:id="rId17" w:history="1">
        <w:r w:rsidRPr="006D06F5">
          <w:rPr>
            <w:rStyle w:val="Hyperlink"/>
          </w:rPr>
          <w:t>CC</w:t>
        </w:r>
        <w:r w:rsidR="007F010E" w:rsidRPr="006D06F5">
          <w:rPr>
            <w:rStyle w:val="Hyperlink"/>
          </w:rPr>
          <w:t xml:space="preserve"> </w:t>
        </w:r>
        <w:r w:rsidRPr="006D06F5">
          <w:rPr>
            <w:rStyle w:val="Hyperlink"/>
          </w:rPr>
          <w:t>BY-</w:t>
        </w:r>
        <w:r w:rsidR="007F010E" w:rsidRPr="006D06F5">
          <w:rPr>
            <w:rStyle w:val="Hyperlink"/>
          </w:rPr>
          <w:t>NC-</w:t>
        </w:r>
        <w:r w:rsidRPr="006D06F5">
          <w:rPr>
            <w:rStyle w:val="Hyperlink"/>
          </w:rPr>
          <w:t>SA</w:t>
        </w:r>
        <w:r w:rsidR="007F010E" w:rsidRPr="006D06F5">
          <w:rPr>
            <w:rStyle w:val="Hyperlink"/>
          </w:rPr>
          <w:t xml:space="preserve"> </w:t>
        </w:r>
        <w:r w:rsidRPr="006D06F5">
          <w:rPr>
            <w:rStyle w:val="Hyperlink"/>
          </w:rPr>
          <w:t>4.0</w:t>
        </w:r>
      </w:hyperlink>
      <w:r>
        <w:t xml:space="preserve"> </w:t>
      </w:r>
      <w:r w:rsidR="00B761B7">
        <w:t xml:space="preserve">open-source </w:t>
      </w:r>
      <w:r>
        <w:t>license</w:t>
      </w:r>
      <w:r w:rsidR="006D06F5">
        <w:t xml:space="preserve"> and is available </w:t>
      </w:r>
      <w:r w:rsidR="00FE770C">
        <w:t xml:space="preserve">to fork, modify, and improve at </w:t>
      </w:r>
      <w:hyperlink r:id="rId18" w:history="1">
        <w:r w:rsidR="00FE770C">
          <w:rPr>
            <w:rStyle w:val="Hyperlink"/>
          </w:rPr>
          <w:t>edbgs-science/guides/sinc at main · vanderaj/edbgs-science (github.com)</w:t>
        </w:r>
      </w:hyperlink>
      <w:r w:rsidR="00FE770C">
        <w:t xml:space="preserve"> </w:t>
      </w:r>
    </w:p>
    <w:p w14:paraId="5B407AD0" w14:textId="6144FE12" w:rsidR="00C72B5B" w:rsidRDefault="009B5EC3" w:rsidP="00C72B5B">
      <w:r>
        <w:rPr>
          <w:noProof/>
        </w:rPr>
        <w:drawing>
          <wp:anchor distT="0" distB="0" distL="114300" distR="114300" simplePos="0" relativeHeight="251658241" behindDoc="0" locked="0" layoutInCell="1" allowOverlap="1" wp14:anchorId="5A18F71A" wp14:editId="79BE9B54">
            <wp:simplePos x="0" y="0"/>
            <wp:positionH relativeFrom="column">
              <wp:posOffset>4472940</wp:posOffset>
            </wp:positionH>
            <wp:positionV relativeFrom="paragraph">
              <wp:posOffset>137795</wp:posOffset>
            </wp:positionV>
            <wp:extent cx="2171700" cy="758371"/>
            <wp:effectExtent l="0" t="0" r="0" b="3810"/>
            <wp:wrapSquare wrapText="bothSides"/>
            <wp:docPr id="1217359439" name="Picture 1" descr="A sign with a person and dollar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59439" name="Picture 1" descr="A sign with a person and dollar symbol&#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1700" cy="758371"/>
                    </a:xfrm>
                    <a:prstGeom prst="rect">
                      <a:avLst/>
                    </a:prstGeom>
                    <a:noFill/>
                    <a:ln>
                      <a:noFill/>
                    </a:ln>
                  </pic:spPr>
                </pic:pic>
              </a:graphicData>
            </a:graphic>
          </wp:anchor>
        </w:drawing>
      </w:r>
      <w:r w:rsidR="00C72B5B">
        <w:t>This license enables re</w:t>
      </w:r>
      <w:r w:rsidR="00E43EE3">
        <w:t>-</w:t>
      </w:r>
      <w:r w:rsidR="00C72B5B">
        <w:t>users to distribute, remix, adapt, and build upon the material in any medium or format for noncommercial purposes only, and only so long as attribution is given to the creator. If you remix, adapt, or build upon the material, you must license the modified material under identical terms. CC BY-NC-SA includes the following elements:</w:t>
      </w:r>
    </w:p>
    <w:p w14:paraId="4B80B9F3" w14:textId="4754ABC6" w:rsidR="00C72B5B" w:rsidRDefault="00C72B5B" w:rsidP="00F16A99">
      <w:pPr>
        <w:pStyle w:val="ListParagraph"/>
        <w:numPr>
          <w:ilvl w:val="0"/>
          <w:numId w:val="4"/>
        </w:numPr>
      </w:pPr>
      <w:r>
        <w:t>BY: credit must be given to the creator.</w:t>
      </w:r>
    </w:p>
    <w:p w14:paraId="246A6AE2" w14:textId="164EB063" w:rsidR="00C72B5B" w:rsidRDefault="00C72B5B" w:rsidP="00F16A99">
      <w:pPr>
        <w:pStyle w:val="ListParagraph"/>
        <w:numPr>
          <w:ilvl w:val="0"/>
          <w:numId w:val="4"/>
        </w:numPr>
      </w:pPr>
      <w:r>
        <w:t>NC: Only noncommercial uses of the work are permitted.</w:t>
      </w:r>
    </w:p>
    <w:p w14:paraId="21B4366E" w14:textId="63D17731" w:rsidR="00C72B5B" w:rsidRDefault="00C72B5B" w:rsidP="00F16A99">
      <w:pPr>
        <w:pStyle w:val="ListParagraph"/>
        <w:numPr>
          <w:ilvl w:val="0"/>
          <w:numId w:val="4"/>
        </w:numPr>
      </w:pPr>
      <w:r>
        <w:t>SA: Adaptations must be shared under the same terms.</w:t>
      </w:r>
    </w:p>
    <w:p w14:paraId="16FD3100" w14:textId="19F3A4E9" w:rsidR="23CBF077" w:rsidRDefault="23CBF077" w:rsidP="23CBF077">
      <w:pPr>
        <w:pStyle w:val="Heading1"/>
        <w:rPr>
          <w:sz w:val="48"/>
          <w:szCs w:val="48"/>
        </w:rPr>
      </w:pPr>
      <w:bookmarkStart w:id="3" w:name="_Toc171566659"/>
      <w:r w:rsidRPr="23CBF077">
        <w:rPr>
          <w:sz w:val="48"/>
          <w:szCs w:val="48"/>
        </w:rPr>
        <w:lastRenderedPageBreak/>
        <w:t>INTRODUCTION</w:t>
      </w:r>
      <w:bookmarkEnd w:id="3"/>
    </w:p>
    <w:p w14:paraId="231DCAC1" w14:textId="1B6FF087" w:rsidR="00AE34E1" w:rsidRDefault="00AE34E1" w:rsidP="00AE34E1">
      <w:r>
        <w:t>Welcome to the first all</w:t>
      </w:r>
      <w:r w:rsidR="00DF5431">
        <w:t>-</w:t>
      </w:r>
      <w:r>
        <w:t xml:space="preserve">new </w:t>
      </w:r>
      <w:r w:rsidR="002A71FE">
        <w:t>background simulation (BGS)</w:t>
      </w:r>
      <w:r>
        <w:t xml:space="preserve"> </w:t>
      </w:r>
      <w:r w:rsidR="00BC24E3">
        <w:t>guide</w:t>
      </w:r>
      <w:r>
        <w:t xml:space="preserve"> in quite some time, one that covers </w:t>
      </w:r>
      <w:r w:rsidR="00251411">
        <w:t xml:space="preserve">modern crime and punishment, </w:t>
      </w:r>
      <w:r>
        <w:t>fleet carriers</w:t>
      </w:r>
      <w:r w:rsidR="00251411">
        <w:t>,</w:t>
      </w:r>
      <w:r>
        <w:t xml:space="preserve"> and</w:t>
      </w:r>
      <w:r w:rsidR="002512CA">
        <w:t>,</w:t>
      </w:r>
      <w:r>
        <w:t xml:space="preserve"> </w:t>
      </w:r>
      <w:r w:rsidR="00251411">
        <w:t xml:space="preserve">of course, </w:t>
      </w:r>
      <w:r>
        <w:t xml:space="preserve">Odyssey. This guide will be updated </w:t>
      </w:r>
      <w:r w:rsidR="00DF5431">
        <w:t xml:space="preserve">once PowerPlay 2.0 comes out. </w:t>
      </w:r>
      <w:r w:rsidR="00656645">
        <w:t>This guide is for all skill levels – from folks wanting to get into BGS, to BGS Coordinators running huge factions.</w:t>
      </w:r>
    </w:p>
    <w:p w14:paraId="2667BCA7" w14:textId="3B213F40" w:rsidR="00656645" w:rsidRDefault="00656645" w:rsidP="00656645">
      <w:r>
        <w:t xml:space="preserve">You can get going with </w:t>
      </w:r>
      <w:r w:rsidR="007A4FD2">
        <w:t>the background simulation</w:t>
      </w:r>
      <w:r>
        <w:t xml:space="preserve"> in the loaner Sidewinder</w:t>
      </w:r>
      <w:r w:rsidR="00AC5FF6">
        <w:t xml:space="preserve"> or default flight suit</w:t>
      </w:r>
      <w:r>
        <w:t xml:space="preserve">. All you need to do is complete some missions, do a bit of pew pew, </w:t>
      </w:r>
      <w:r w:rsidR="0018146B">
        <w:t>fit</w:t>
      </w:r>
      <w:r>
        <w:t xml:space="preserve"> a fuel </w:t>
      </w:r>
      <w:r w:rsidR="00B547E0">
        <w:t>scoop,</w:t>
      </w:r>
      <w:r>
        <w:t xml:space="preserve"> and go exploring, or </w:t>
      </w:r>
      <w:r w:rsidR="0018146B">
        <w:t>add</w:t>
      </w:r>
      <w:r>
        <w:t xml:space="preserve"> some cargo racks and do some trade. There are other actions that you can take as well, but these are the primary four game loops that anyone can do. You </w:t>
      </w:r>
      <w:r w:rsidR="00EA6893">
        <w:t>do not</w:t>
      </w:r>
      <w:r>
        <w:t xml:space="preserve"> need to be Elite ranked. You </w:t>
      </w:r>
      <w:r w:rsidR="00EA6893">
        <w:t>do not</w:t>
      </w:r>
      <w:r>
        <w:t xml:space="preserve"> need fancy ships</w:t>
      </w:r>
      <w:r w:rsidR="0018146B">
        <w:t xml:space="preserve"> or suits</w:t>
      </w:r>
      <w:r>
        <w:t>. Anyone can get into BGS, including you!</w:t>
      </w:r>
    </w:p>
    <w:p w14:paraId="4AC7C8AB" w14:textId="77777777" w:rsidR="00510691" w:rsidRDefault="00510691" w:rsidP="00510691">
      <w:pPr>
        <w:pStyle w:val="Heading2"/>
      </w:pPr>
      <w:bookmarkStart w:id="4" w:name="_Toc171566660"/>
      <w:r>
        <w:t>Who is this guide for?</w:t>
      </w:r>
      <w:bookmarkEnd w:id="4"/>
    </w:p>
    <w:p w14:paraId="650C021A" w14:textId="0E4BCD51" w:rsidR="008E0C98" w:rsidRDefault="00510691" w:rsidP="008E0C98">
      <w:r>
        <w:t xml:space="preserve">This guide is </w:t>
      </w:r>
      <w:r w:rsidR="0027704A">
        <w:t>primarily</w:t>
      </w:r>
      <w:r>
        <w:t xml:space="preserve"> for those who are just starting to get into BGS and those who are experienced BGS </w:t>
      </w:r>
      <w:r w:rsidR="008E0C98">
        <w:t>coordinators</w:t>
      </w:r>
      <w:r>
        <w:t xml:space="preserve"> - to help them understand BGS better and be more efficient. </w:t>
      </w:r>
      <w:r w:rsidR="008E0C98">
        <w:t xml:space="preserve">This guide is designed to allow you to be highly effective at manipulating the BGS for fun and profit. </w:t>
      </w:r>
    </w:p>
    <w:p w14:paraId="1D12BB9E" w14:textId="77777777" w:rsidR="00510691" w:rsidRPr="00A30303" w:rsidRDefault="00510691" w:rsidP="00510691">
      <w:r>
        <w:t>Much of the guidance in the first part will not be new or surprising to experienced BGS Coordinators, but I hope the reference section can help them produce better BGS requests that use their team’s time more effectively.</w:t>
      </w:r>
    </w:p>
    <w:p w14:paraId="5CE44CA3" w14:textId="5ADB8B6D" w:rsidR="00AF0315" w:rsidRDefault="00AF0315" w:rsidP="00534CC8">
      <w:pPr>
        <w:pStyle w:val="Heading2"/>
      </w:pPr>
      <w:bookmarkStart w:id="5" w:name="_Toc171566661"/>
      <w:r>
        <w:t>Thank you</w:t>
      </w:r>
      <w:r w:rsidR="002E26FA">
        <w:t xml:space="preserve"> to</w:t>
      </w:r>
      <w:r>
        <w:t xml:space="preserve"> Jane Turner</w:t>
      </w:r>
      <w:bookmarkEnd w:id="5"/>
    </w:p>
    <w:p w14:paraId="6E183AD8" w14:textId="279BDF24" w:rsidR="00D40839" w:rsidRDefault="00AF0315" w:rsidP="00AF0315">
      <w:r>
        <w:t xml:space="preserve">A massive shout out to Jane Turner, the OG BGS Guide. </w:t>
      </w:r>
      <w:r w:rsidR="007E37F2">
        <w:t xml:space="preserve">Jane Turner is a volunteer moderator on the </w:t>
      </w:r>
      <w:hyperlink r:id="rId20" w:history="1">
        <w:r w:rsidR="007E37F2" w:rsidRPr="00511D3C">
          <w:rPr>
            <w:rStyle w:val="Hyperlink"/>
          </w:rPr>
          <w:t>Frontier Forums in the BGS section</w:t>
        </w:r>
      </w:hyperlink>
      <w:r w:rsidR="007E37F2">
        <w:t xml:space="preserve">. </w:t>
      </w:r>
      <w:r w:rsidR="00CC689C">
        <w:t xml:space="preserve">Most </w:t>
      </w:r>
      <w:r w:rsidR="00D40839">
        <w:t xml:space="preserve">BGS Commanders owe her all they know, because </w:t>
      </w:r>
      <w:r w:rsidR="00CC689C">
        <w:t xml:space="preserve">her posts are often the first contact many of us had </w:t>
      </w:r>
      <w:r w:rsidR="002E26FA">
        <w:t>when trying to understand</w:t>
      </w:r>
      <w:r w:rsidR="00CC689C">
        <w:t xml:space="preserve"> BGS</w:t>
      </w:r>
      <w:r w:rsidR="002E26FA">
        <w:t xml:space="preserve"> more deeply</w:t>
      </w:r>
      <w:r w:rsidR="006D1ED0">
        <w:t>.</w:t>
      </w:r>
    </w:p>
    <w:p w14:paraId="1B7A6356" w14:textId="75C71A94" w:rsidR="00511D3C" w:rsidRDefault="00AF0315" w:rsidP="00AF0315">
      <w:r>
        <w:t xml:space="preserve">Without her forum BGS posts and informative comments, this Guide and the older BGS Guides would not exist, and our collective knowledge of a very opaque simulation that underpins our game would be so much poorer. </w:t>
      </w:r>
    </w:p>
    <w:p w14:paraId="14AB95B3" w14:textId="23A11458" w:rsidR="00AF0315" w:rsidRDefault="00AF0315" w:rsidP="00AF0315">
      <w:r>
        <w:t>I’ve included an extensive list of her posts</w:t>
      </w:r>
      <w:r w:rsidR="006D1ED0">
        <w:t xml:space="preserve"> in the </w:t>
      </w:r>
      <w:r w:rsidR="006D1ED0">
        <w:fldChar w:fldCharType="begin"/>
      </w:r>
      <w:r w:rsidR="006D1ED0">
        <w:instrText xml:space="preserve"> REF _Ref169675456 \h </w:instrText>
      </w:r>
      <w:r w:rsidR="006D1ED0">
        <w:fldChar w:fldCharType="separate"/>
      </w:r>
      <w:r w:rsidR="00C0784F">
        <w:t>Bibliography</w:t>
      </w:r>
      <w:r w:rsidR="006D1ED0">
        <w:fldChar w:fldCharType="end"/>
      </w:r>
      <w:r w:rsidR="00CC5390">
        <w:t xml:space="preserve"> on page </w:t>
      </w:r>
      <w:r w:rsidR="00CC5390">
        <w:fldChar w:fldCharType="begin"/>
      </w:r>
      <w:r w:rsidR="00CC5390">
        <w:instrText xml:space="preserve"> PAGEREF _Ref169675450 \h </w:instrText>
      </w:r>
      <w:r w:rsidR="00CC5390">
        <w:fldChar w:fldCharType="separate"/>
      </w:r>
      <w:r w:rsidR="00C0784F">
        <w:rPr>
          <w:noProof/>
        </w:rPr>
        <w:t>82</w:t>
      </w:r>
      <w:r w:rsidR="00CC5390">
        <w:fldChar w:fldCharType="end"/>
      </w:r>
      <w:r>
        <w:t xml:space="preserve">. Although much of the </w:t>
      </w:r>
      <w:r w:rsidR="008A350E">
        <w:t xml:space="preserve">detailed </w:t>
      </w:r>
      <w:r>
        <w:t xml:space="preserve">information is now out of date, especially </w:t>
      </w:r>
      <w:r w:rsidR="00CC5390">
        <w:t>after</w:t>
      </w:r>
      <w:r>
        <w:t xml:space="preserve"> the Odyssey launch and recent </w:t>
      </w:r>
      <w:r w:rsidR="004415FD">
        <w:t>updates,</w:t>
      </w:r>
      <w:r>
        <w:t xml:space="preserve"> her insights and main concepts are still correct after all these years.</w:t>
      </w:r>
      <w:r w:rsidR="004415FD">
        <w:t xml:space="preserve"> Many of the posts have updated information in the </w:t>
      </w:r>
      <w:r w:rsidR="005D03EB">
        <w:t>last few pages.</w:t>
      </w:r>
    </w:p>
    <w:p w14:paraId="0A768290" w14:textId="7253A702" w:rsidR="00511D3C" w:rsidRDefault="002E26FA" w:rsidP="00AF0315">
      <w:r>
        <w:t xml:space="preserve">Jane’s approach to sharing information should be emulated by all BGS Coordinators and operatives. </w:t>
      </w:r>
      <w:r w:rsidR="00511D3C">
        <w:t>Please be like Jane, please share your knowledge freely to all who ask.</w:t>
      </w:r>
    </w:p>
    <w:p w14:paraId="395256A1" w14:textId="46E9E9C8" w:rsidR="00EF7E98" w:rsidRDefault="00EF7E98" w:rsidP="00534CC8">
      <w:pPr>
        <w:pStyle w:val="Heading2"/>
      </w:pPr>
      <w:bookmarkStart w:id="6" w:name="_Toc171566662"/>
      <w:r>
        <w:t>What’s New in V1.5</w:t>
      </w:r>
      <w:r w:rsidR="00511D3C">
        <w:t>.</w:t>
      </w:r>
      <w:r w:rsidR="00A22A7E">
        <w:t>3</w:t>
      </w:r>
      <w:r>
        <w:t>?</w:t>
      </w:r>
      <w:bookmarkEnd w:id="6"/>
    </w:p>
    <w:p w14:paraId="2BA3C090" w14:textId="41985664" w:rsidR="00EF7E98" w:rsidRDefault="005F00CF" w:rsidP="00EF7E98">
      <w:r>
        <w:t xml:space="preserve">With much thanks </w:t>
      </w:r>
      <w:r w:rsidR="00A30F31">
        <w:t>to</w:t>
      </w:r>
      <w:r>
        <w:t xml:space="preserve"> Cmdrs Smoke</w:t>
      </w:r>
      <w:r w:rsidR="00954084">
        <w:t xml:space="preserve"> (Jal’Bur)</w:t>
      </w:r>
      <w:r>
        <w:t xml:space="preserve"> and Cluster</w:t>
      </w:r>
      <w:r w:rsidR="00C469BC">
        <w:t xml:space="preserve"> </w:t>
      </w:r>
      <w:r>
        <w:t xml:space="preserve">Fox for sharing their knowledge and hard data, </w:t>
      </w:r>
      <w:r w:rsidR="00C469BC">
        <w:t>t</w:t>
      </w:r>
      <w:r w:rsidR="00EF7E98">
        <w:t xml:space="preserve">his is a major revision of the previous versions of the BGS Guide. </w:t>
      </w:r>
      <w:r w:rsidR="00C469BC">
        <w:t>Some of the major revisions include:</w:t>
      </w:r>
    </w:p>
    <w:p w14:paraId="518A6F9C" w14:textId="21E6335D" w:rsidR="00A22A7E" w:rsidRDefault="00A22A7E" w:rsidP="00F16A99">
      <w:pPr>
        <w:pStyle w:val="ListParagraph"/>
        <w:numPr>
          <w:ilvl w:val="0"/>
          <w:numId w:val="34"/>
        </w:numPr>
      </w:pPr>
      <w:r>
        <w:t xml:space="preserve">Updated mining influence information on page </w:t>
      </w:r>
      <w:r w:rsidR="00C0784F">
        <w:fldChar w:fldCharType="begin"/>
      </w:r>
      <w:r w:rsidR="00C0784F">
        <w:instrText xml:space="preserve"> PAGEREF _Ref171566942 \h </w:instrText>
      </w:r>
      <w:r w:rsidR="00C0784F">
        <w:fldChar w:fldCharType="separate"/>
      </w:r>
      <w:r w:rsidR="00C0784F">
        <w:rPr>
          <w:noProof/>
        </w:rPr>
        <w:t>36</w:t>
      </w:r>
      <w:r w:rsidR="00C0784F">
        <w:fldChar w:fldCharType="end"/>
      </w:r>
      <w:r w:rsidR="00C0784F">
        <w:t xml:space="preserve"> </w:t>
      </w:r>
      <w:r>
        <w:t>(1.5.3)</w:t>
      </w:r>
    </w:p>
    <w:p w14:paraId="3CF22ED4" w14:textId="0B79E30B" w:rsidR="00B90896" w:rsidRDefault="00B90896" w:rsidP="00F16A99">
      <w:pPr>
        <w:pStyle w:val="ListParagraph"/>
        <w:numPr>
          <w:ilvl w:val="0"/>
          <w:numId w:val="34"/>
        </w:numPr>
      </w:pPr>
      <w:r>
        <w:t>Updated bulk stealing information on page</w:t>
      </w:r>
      <w:r w:rsidR="00C0784F">
        <w:t xml:space="preserve"> </w:t>
      </w:r>
      <w:r w:rsidR="00C0784F">
        <w:fldChar w:fldCharType="begin"/>
      </w:r>
      <w:r w:rsidR="00C0784F">
        <w:instrText xml:space="preserve"> PAGEREF _Ref171566978 \h </w:instrText>
      </w:r>
      <w:r w:rsidR="00C0784F">
        <w:fldChar w:fldCharType="separate"/>
      </w:r>
      <w:r w:rsidR="00C0784F">
        <w:rPr>
          <w:noProof/>
        </w:rPr>
        <w:t>41</w:t>
      </w:r>
      <w:r w:rsidR="00C0784F">
        <w:fldChar w:fldCharType="end"/>
      </w:r>
      <w:r>
        <w:t xml:space="preserve"> (1.5.2)</w:t>
      </w:r>
    </w:p>
    <w:p w14:paraId="2DE5846F" w14:textId="62FAFB60" w:rsidR="008C67AA" w:rsidRDefault="008C67AA" w:rsidP="00F16A99">
      <w:pPr>
        <w:pStyle w:val="ListParagraph"/>
        <w:numPr>
          <w:ilvl w:val="0"/>
          <w:numId w:val="34"/>
        </w:numPr>
      </w:pPr>
      <w:r>
        <w:lastRenderedPageBreak/>
        <w:t>Revisions to the combat and election sections based upon hard data (</w:t>
      </w:r>
      <w:r w:rsidR="000B59B8">
        <w:t>Updated in v</w:t>
      </w:r>
      <w:r>
        <w:t>1.5.1)</w:t>
      </w:r>
    </w:p>
    <w:p w14:paraId="3D148315" w14:textId="22700AAD" w:rsidR="00511D3C" w:rsidRDefault="00511D3C" w:rsidP="00F16A99">
      <w:pPr>
        <w:pStyle w:val="ListParagraph"/>
        <w:numPr>
          <w:ilvl w:val="0"/>
          <w:numId w:val="34"/>
        </w:numPr>
      </w:pPr>
      <w:r>
        <w:t xml:space="preserve">Links to all of Jane Turner’s </w:t>
      </w:r>
      <w:r w:rsidR="00D40839">
        <w:t>BGS forum posts (Updated in v1.5.1)</w:t>
      </w:r>
    </w:p>
    <w:p w14:paraId="7BA452A6" w14:textId="1201C0BB" w:rsidR="00A84367" w:rsidRDefault="00A84367" w:rsidP="00F16A99">
      <w:pPr>
        <w:pStyle w:val="ListParagraph"/>
        <w:numPr>
          <w:ilvl w:val="0"/>
          <w:numId w:val="34"/>
        </w:numPr>
      </w:pPr>
      <w:r>
        <w:fldChar w:fldCharType="begin"/>
      </w:r>
      <w:r>
        <w:instrText xml:space="preserve"> REF _Ref169579180 \h </w:instrText>
      </w:r>
      <w:r>
        <w:fldChar w:fldCharType="separate"/>
      </w:r>
      <w:r w:rsidR="00C0784F">
        <w:t>Playing as a team with a plan: the BGS force multiplier</w:t>
      </w:r>
      <w:r>
        <w:fldChar w:fldCharType="end"/>
      </w:r>
      <w:r>
        <w:t xml:space="preserve"> on page </w:t>
      </w:r>
      <w:r>
        <w:fldChar w:fldCharType="begin"/>
      </w:r>
      <w:r>
        <w:instrText xml:space="preserve"> PAGEREF _Ref169579181 \h </w:instrText>
      </w:r>
      <w:r>
        <w:fldChar w:fldCharType="separate"/>
      </w:r>
      <w:r w:rsidR="00C0784F">
        <w:rPr>
          <w:noProof/>
        </w:rPr>
        <w:t>60</w:t>
      </w:r>
      <w:r>
        <w:fldChar w:fldCharType="end"/>
      </w:r>
    </w:p>
    <w:p w14:paraId="70F94F0B" w14:textId="2A476846" w:rsidR="00A84367" w:rsidRDefault="00A84367" w:rsidP="00F16A99">
      <w:pPr>
        <w:pStyle w:val="ListParagraph"/>
        <w:numPr>
          <w:ilvl w:val="0"/>
          <w:numId w:val="34"/>
        </w:numPr>
      </w:pPr>
      <w:r>
        <w:fldChar w:fldCharType="begin"/>
      </w:r>
      <w:r>
        <w:instrText xml:space="preserve"> REF _Ref169576830 \h </w:instrText>
      </w:r>
      <w:r>
        <w:fldChar w:fldCharType="separate"/>
      </w:r>
      <w:r w:rsidR="00C0784F">
        <w:t>Constructing a BGS Plan</w:t>
      </w:r>
      <w:r>
        <w:fldChar w:fldCharType="end"/>
      </w:r>
      <w:r>
        <w:t xml:space="preserve"> on page </w:t>
      </w:r>
      <w:r>
        <w:fldChar w:fldCharType="begin"/>
      </w:r>
      <w:r>
        <w:instrText xml:space="preserve"> PAGEREF _Ref169576830 \h </w:instrText>
      </w:r>
      <w:r>
        <w:fldChar w:fldCharType="separate"/>
      </w:r>
      <w:r w:rsidR="00C0784F">
        <w:rPr>
          <w:noProof/>
        </w:rPr>
        <w:t>60</w:t>
      </w:r>
      <w:r>
        <w:fldChar w:fldCharType="end"/>
      </w:r>
    </w:p>
    <w:p w14:paraId="0514B88C" w14:textId="57D8976C" w:rsidR="000D351E" w:rsidRDefault="000D351E" w:rsidP="00F16A99">
      <w:pPr>
        <w:pStyle w:val="ListParagraph"/>
        <w:numPr>
          <w:ilvl w:val="0"/>
          <w:numId w:val="34"/>
        </w:numPr>
      </w:pPr>
      <w:r>
        <w:t>Improvements to diplomacy recommendations</w:t>
      </w:r>
    </w:p>
    <w:p w14:paraId="575ACC63" w14:textId="68382F8F" w:rsidR="00616D41" w:rsidRDefault="00616D41" w:rsidP="00F16A99">
      <w:pPr>
        <w:pStyle w:val="ListParagraph"/>
        <w:numPr>
          <w:ilvl w:val="0"/>
          <w:numId w:val="34"/>
        </w:numPr>
      </w:pPr>
      <w:r>
        <w:t xml:space="preserve">New Mining ship builds on page </w:t>
      </w:r>
      <w:r>
        <w:fldChar w:fldCharType="begin"/>
      </w:r>
      <w:r>
        <w:instrText xml:space="preserve"> PAGEREF _Ref169583129 \h </w:instrText>
      </w:r>
      <w:r>
        <w:fldChar w:fldCharType="separate"/>
      </w:r>
      <w:r w:rsidR="00C0784F">
        <w:rPr>
          <w:noProof/>
        </w:rPr>
        <w:t>25</w:t>
      </w:r>
      <w:r>
        <w:fldChar w:fldCharType="end"/>
      </w:r>
    </w:p>
    <w:p w14:paraId="5FBAAD1A" w14:textId="713FF7C7" w:rsidR="00522394" w:rsidRDefault="00522394" w:rsidP="00F16A99">
      <w:pPr>
        <w:pStyle w:val="ListParagraph"/>
        <w:numPr>
          <w:ilvl w:val="0"/>
          <w:numId w:val="34"/>
        </w:numPr>
      </w:pPr>
      <w:r>
        <w:t xml:space="preserve">A new method for loading your carrier twice as fast on page </w:t>
      </w:r>
      <w:r>
        <w:fldChar w:fldCharType="begin"/>
      </w:r>
      <w:r>
        <w:instrText xml:space="preserve"> PAGEREF _Ref169431111 \h </w:instrText>
      </w:r>
      <w:r>
        <w:fldChar w:fldCharType="separate"/>
      </w:r>
      <w:r w:rsidR="00C0784F">
        <w:rPr>
          <w:noProof/>
        </w:rPr>
        <w:t>34</w:t>
      </w:r>
      <w:r>
        <w:fldChar w:fldCharType="end"/>
      </w:r>
      <w:r w:rsidR="005A5D3B">
        <w:t xml:space="preserve"> thanks to Ghost Giraffe</w:t>
      </w:r>
    </w:p>
    <w:p w14:paraId="4F2D367C" w14:textId="42C72EF3" w:rsidR="00E047B7" w:rsidRDefault="00A84367" w:rsidP="00F16A99">
      <w:pPr>
        <w:pStyle w:val="ListParagraph"/>
        <w:numPr>
          <w:ilvl w:val="0"/>
          <w:numId w:val="34"/>
        </w:numPr>
      </w:pPr>
      <w:r>
        <w:t>A</w:t>
      </w:r>
      <w:r w:rsidR="00E047B7">
        <w:t xml:space="preserve"> </w:t>
      </w:r>
      <w:r w:rsidR="00BA4E25">
        <w:t xml:space="preserve">new </w:t>
      </w:r>
      <w:r w:rsidR="00E047B7">
        <w:t xml:space="preserve">method for </w:t>
      </w:r>
      <w:r w:rsidR="009553BB">
        <w:t xml:space="preserve">influence peddling and </w:t>
      </w:r>
      <w:r w:rsidR="00E047B7">
        <w:t>smuggling</w:t>
      </w:r>
      <w:r w:rsidR="009553BB">
        <w:t xml:space="preserve"> bulk stolen goods on page </w:t>
      </w:r>
      <w:r w:rsidR="00BA4E25">
        <w:fldChar w:fldCharType="begin"/>
      </w:r>
      <w:r w:rsidR="00BA4E25">
        <w:instrText xml:space="preserve"> PAGEREF _Ref169579185 \h </w:instrText>
      </w:r>
      <w:r w:rsidR="00BA4E25">
        <w:fldChar w:fldCharType="separate"/>
      </w:r>
      <w:r w:rsidR="00C0784F">
        <w:rPr>
          <w:noProof/>
        </w:rPr>
        <w:t>41</w:t>
      </w:r>
      <w:r w:rsidR="00BA4E25">
        <w:fldChar w:fldCharType="end"/>
      </w:r>
    </w:p>
    <w:p w14:paraId="636AE41B" w14:textId="1987C126" w:rsidR="005A5D3B" w:rsidRDefault="005A5D3B" w:rsidP="00F16A99">
      <w:pPr>
        <w:pStyle w:val="ListParagraph"/>
        <w:numPr>
          <w:ilvl w:val="0"/>
          <w:numId w:val="34"/>
        </w:numPr>
      </w:pPr>
      <w:r>
        <w:t xml:space="preserve">A new method to </w:t>
      </w:r>
      <w:r w:rsidR="000D351E">
        <w:t xml:space="preserve">murder </w:t>
      </w:r>
      <w:r>
        <w:t xml:space="preserve">clean ships and avoid ATR on page </w:t>
      </w:r>
      <w:r w:rsidR="007F484B">
        <w:fldChar w:fldCharType="begin"/>
      </w:r>
      <w:r w:rsidR="007F484B">
        <w:instrText xml:space="preserve"> PAGEREF _Ref169579030 \h </w:instrText>
      </w:r>
      <w:r w:rsidR="007F484B">
        <w:fldChar w:fldCharType="separate"/>
      </w:r>
      <w:r w:rsidR="00C0784F">
        <w:rPr>
          <w:noProof/>
        </w:rPr>
        <w:t>39</w:t>
      </w:r>
      <w:r w:rsidR="007F484B">
        <w:fldChar w:fldCharType="end"/>
      </w:r>
    </w:p>
    <w:p w14:paraId="0A1DD36C" w14:textId="1A9037D3" w:rsidR="0049068F" w:rsidRDefault="00056D5C" w:rsidP="00F16A99">
      <w:pPr>
        <w:pStyle w:val="ListParagraph"/>
        <w:numPr>
          <w:ilvl w:val="0"/>
          <w:numId w:val="34"/>
        </w:numPr>
      </w:pPr>
      <w:r>
        <w:t>Improvements to p</w:t>
      </w:r>
      <w:r w:rsidR="0049068F">
        <w:t>ositive and negative levers</w:t>
      </w:r>
      <w:r>
        <w:t xml:space="preserve"> throughout the document</w:t>
      </w:r>
    </w:p>
    <w:p w14:paraId="5E6B2521" w14:textId="204C852B" w:rsidR="00AE62CD" w:rsidRDefault="00AE62CD" w:rsidP="00F16A99">
      <w:pPr>
        <w:pStyle w:val="ListParagraph"/>
        <w:numPr>
          <w:ilvl w:val="0"/>
          <w:numId w:val="34"/>
        </w:numPr>
      </w:pPr>
      <w:r>
        <w:t xml:space="preserve">Improvements to descriptions about the way demand </w:t>
      </w:r>
      <w:r w:rsidR="00CE6700">
        <w:t xml:space="preserve">and profit </w:t>
      </w:r>
      <w:r>
        <w:t xml:space="preserve">drives trade </w:t>
      </w:r>
    </w:p>
    <w:p w14:paraId="44A5DBA2" w14:textId="163ABFD7" w:rsidR="00C2554A" w:rsidRDefault="00C2554A" w:rsidP="00F16A99">
      <w:pPr>
        <w:pStyle w:val="ListParagraph"/>
        <w:numPr>
          <w:ilvl w:val="0"/>
          <w:numId w:val="34"/>
        </w:numPr>
      </w:pPr>
      <w:r>
        <w:t>Improvements to the diminishing returns model</w:t>
      </w:r>
    </w:p>
    <w:p w14:paraId="727DF7DC" w14:textId="6EEBFB61" w:rsidR="009E5A4A" w:rsidRDefault="009E5A4A" w:rsidP="00F16A99">
      <w:pPr>
        <w:pStyle w:val="ListParagraph"/>
        <w:numPr>
          <w:ilvl w:val="0"/>
          <w:numId w:val="34"/>
        </w:numPr>
      </w:pPr>
      <w:r>
        <w:t xml:space="preserve">Incorporating details about effort on population size </w:t>
      </w:r>
      <w:r w:rsidR="00716345">
        <w:t xml:space="preserve">and max influence </w:t>
      </w:r>
      <w:r w:rsidR="00C2554A">
        <w:t xml:space="preserve">that can be </w:t>
      </w:r>
      <w:r w:rsidR="00EC0FE4">
        <w:t>gained.</w:t>
      </w:r>
    </w:p>
    <w:p w14:paraId="61072961" w14:textId="6AC58522" w:rsidR="00CE6700" w:rsidRDefault="00627201" w:rsidP="00F16A99">
      <w:pPr>
        <w:pStyle w:val="ListParagraph"/>
        <w:numPr>
          <w:ilvl w:val="0"/>
          <w:numId w:val="34"/>
        </w:numPr>
      </w:pPr>
      <w:r>
        <w:t xml:space="preserve">Improvements on the </w:t>
      </w:r>
      <w:r w:rsidR="00D71C42">
        <w:t>reducing influence</w:t>
      </w:r>
      <w:r w:rsidR="00D81986">
        <w:t>, particularly murder,</w:t>
      </w:r>
      <w:r>
        <w:t xml:space="preserve"> </w:t>
      </w:r>
      <w:r w:rsidR="00D71C42">
        <w:t xml:space="preserve">and bringing them </w:t>
      </w:r>
      <w:r w:rsidR="00EC0FE4">
        <w:t>together.</w:t>
      </w:r>
    </w:p>
    <w:p w14:paraId="299E2629" w14:textId="066AEFF2" w:rsidR="004B66D7" w:rsidRDefault="004B66D7" w:rsidP="00F16A99">
      <w:pPr>
        <w:pStyle w:val="ListParagraph"/>
        <w:numPr>
          <w:ilvl w:val="0"/>
          <w:numId w:val="34"/>
        </w:numPr>
      </w:pPr>
      <w:r>
        <w:t xml:space="preserve">Revisions to the retreat model to </w:t>
      </w:r>
      <w:r w:rsidR="00D137FA">
        <w:t>explain the important day more clearly</w:t>
      </w:r>
      <w:r w:rsidR="00EC0FE4">
        <w:t>.</w:t>
      </w:r>
    </w:p>
    <w:p w14:paraId="1CF43CE7" w14:textId="42F049D9" w:rsidR="001A4E2F" w:rsidRDefault="00F35D9B" w:rsidP="00F16A99">
      <w:pPr>
        <w:pStyle w:val="ListParagraph"/>
        <w:numPr>
          <w:ilvl w:val="0"/>
          <w:numId w:val="34"/>
        </w:numPr>
      </w:pPr>
      <w:r>
        <w:t xml:space="preserve">And </w:t>
      </w:r>
      <w:r w:rsidR="00A30F31">
        <w:t xml:space="preserve">much </w:t>
      </w:r>
      <w:r>
        <w:t xml:space="preserve">more. </w:t>
      </w:r>
    </w:p>
    <w:p w14:paraId="2B52A061" w14:textId="2BEED35E" w:rsidR="00304B48" w:rsidRDefault="00A02395" w:rsidP="00304B48">
      <w:r>
        <w:t xml:space="preserve">Version </w:t>
      </w:r>
      <w:r w:rsidR="00304B48">
        <w:t xml:space="preserve">2.0 </w:t>
      </w:r>
      <w:r>
        <w:t xml:space="preserve">will be </w:t>
      </w:r>
      <w:r w:rsidR="00304B48">
        <w:t xml:space="preserve">a placeholder </w:t>
      </w:r>
      <w:r>
        <w:t xml:space="preserve">version </w:t>
      </w:r>
      <w:r w:rsidR="00304B48">
        <w:t xml:space="preserve">for when I revise this document </w:t>
      </w:r>
      <w:r>
        <w:t xml:space="preserve">for </w:t>
      </w:r>
      <w:r w:rsidR="00304B48">
        <w:t xml:space="preserve">PowerPlay 2.0. </w:t>
      </w:r>
    </w:p>
    <w:p w14:paraId="6A53598A" w14:textId="1AFB64AF" w:rsidR="00534CC8" w:rsidRDefault="00534CC8" w:rsidP="00534CC8">
      <w:pPr>
        <w:pStyle w:val="Heading2"/>
      </w:pPr>
      <w:bookmarkStart w:id="7" w:name="_Toc171566663"/>
      <w:r>
        <w:t xml:space="preserve">BGS is not a second </w:t>
      </w:r>
      <w:r w:rsidR="00EA3640">
        <w:t>job.</w:t>
      </w:r>
      <w:bookmarkEnd w:id="7"/>
    </w:p>
    <w:p w14:paraId="1A9EF3C1" w14:textId="121426CB" w:rsidR="00534CC8" w:rsidRPr="00B14BCC" w:rsidRDefault="00534CC8" w:rsidP="00534CC8">
      <w:r>
        <w:t xml:space="preserve">BGS can be all-consuming. BGS is not a second job; </w:t>
      </w:r>
      <w:r w:rsidR="00EA6893">
        <w:t>do not</w:t>
      </w:r>
      <w:r>
        <w:t xml:space="preserve"> let it get in the way of your family, life, or real job. If you feel obligated to do BGS every day or start to feel burned out, pull back and do something else in the game. Or take a break from the game. If you want to talk about it, come to SINC’s Discord and chat about it. </w:t>
      </w:r>
      <w:r w:rsidR="00EA6893">
        <w:t>We have</w:t>
      </w:r>
      <w:r>
        <w:t xml:space="preserve"> all been there.</w:t>
      </w:r>
    </w:p>
    <w:p w14:paraId="0DA1BCB1" w14:textId="3EE345C7" w:rsidR="00C303ED" w:rsidRDefault="00C303ED" w:rsidP="00C303ED">
      <w:pPr>
        <w:pStyle w:val="Heading2"/>
      </w:pPr>
      <w:bookmarkStart w:id="8" w:name="_Toc171566664"/>
      <w:r>
        <w:t>Science First - Data and Experiment Driven</w:t>
      </w:r>
      <w:bookmarkEnd w:id="8"/>
    </w:p>
    <w:p w14:paraId="6416C547" w14:textId="0DAC2182" w:rsidR="00F21D13" w:rsidRDefault="00C303ED" w:rsidP="00C303ED">
      <w:r>
        <w:t xml:space="preserve">Where data exists or </w:t>
      </w:r>
      <w:r w:rsidR="00EA6893">
        <w:t>we have</w:t>
      </w:r>
      <w:r>
        <w:t xml:space="preserve"> </w:t>
      </w:r>
      <w:r w:rsidR="00C84DD6">
        <w:t>evaluated</w:t>
      </w:r>
      <w:r>
        <w:t xml:space="preserve"> a recommended approach, we use that data or experiments to support our recommendations. </w:t>
      </w:r>
      <w:r w:rsidR="00F21D13">
        <w:t xml:space="preserve">Much of </w:t>
      </w:r>
      <w:r w:rsidR="005D4F41">
        <w:t xml:space="preserve">the best missions, state effects, and actions </w:t>
      </w:r>
      <w:r w:rsidR="002F07E5">
        <w:t>come</w:t>
      </w:r>
      <w:r w:rsidR="00F21D13">
        <w:t xml:space="preserve"> from the excellent Colonia Census (</w:t>
      </w:r>
      <w:hyperlink r:id="rId21" w:history="1">
        <w:r w:rsidR="00F21D13" w:rsidRPr="000223FF">
          <w:rPr>
            <w:rStyle w:val="Hyperlink"/>
          </w:rPr>
          <w:t>https://cdb.sotl.org.uk/</w:t>
        </w:r>
      </w:hyperlink>
      <w:r w:rsidR="00F21D13">
        <w:t xml:space="preserve">) </w:t>
      </w:r>
      <w:r w:rsidR="00426028">
        <w:t xml:space="preserve">by </w:t>
      </w:r>
      <w:r w:rsidR="001054D1">
        <w:t>Commander</w:t>
      </w:r>
      <w:r w:rsidR="00426028">
        <w:t xml:space="preserve"> Ian Doncaster. </w:t>
      </w:r>
    </w:p>
    <w:p w14:paraId="7B81DC54" w14:textId="1D0CAEE1" w:rsidR="00426028" w:rsidRDefault="002838BE" w:rsidP="00C303ED">
      <w:r>
        <w:t xml:space="preserve">This guide </w:t>
      </w:r>
      <w:r w:rsidR="00FE3E45">
        <w:t xml:space="preserve">relies on almost everything other than </w:t>
      </w:r>
      <w:r>
        <w:t>the older BGS Guides</w:t>
      </w:r>
      <w:r w:rsidR="009C646E">
        <w:t>. Even a broken clock is right twice a day</w:t>
      </w:r>
      <w:r w:rsidR="008C5A6B">
        <w:t>. BGS has changed a great deal since the old BGS Guides were written</w:t>
      </w:r>
      <w:r w:rsidR="00F21D13">
        <w:t xml:space="preserve">. </w:t>
      </w:r>
      <w:r w:rsidR="001E432C">
        <w:t>This guide builds</w:t>
      </w:r>
      <w:r w:rsidR="00F21D13">
        <w:t xml:space="preserve"> upon the </w:t>
      </w:r>
      <w:r w:rsidR="001E432C">
        <w:t xml:space="preserve">Colonia </w:t>
      </w:r>
      <w:r w:rsidR="00F21D13">
        <w:t>Census, the game</w:t>
      </w:r>
      <w:r w:rsidR="001E432C">
        <w:t xml:space="preserve">, testing, and the ED BGS hive mind. </w:t>
      </w:r>
    </w:p>
    <w:p w14:paraId="10D09870" w14:textId="78BF5100" w:rsidR="00C303ED" w:rsidRPr="00B1560B" w:rsidRDefault="00C303ED" w:rsidP="00C303ED">
      <w:r>
        <w:t xml:space="preserve">We will let you know where we </w:t>
      </w:r>
      <w:r w:rsidR="00EA6893">
        <w:t>have not</w:t>
      </w:r>
      <w:r>
        <w:t xml:space="preserve"> </w:t>
      </w:r>
      <w:r w:rsidR="00C84DD6">
        <w:t>evaluated</w:t>
      </w:r>
      <w:r>
        <w:t xml:space="preserve"> a recommendation.</w:t>
      </w:r>
      <w:r w:rsidR="00095677">
        <w:t xml:space="preserve"> If you </w:t>
      </w:r>
      <w:r w:rsidR="00EA6893">
        <w:t>produce</w:t>
      </w:r>
      <w:r w:rsidR="00095677">
        <w:t xml:space="preserve"> a better experiment or results, please let me know. </w:t>
      </w:r>
      <w:r w:rsidR="001A512E">
        <w:t>There is n</w:t>
      </w:r>
      <w:r w:rsidR="00095677">
        <w:t xml:space="preserve">othing worse than promulgating </w:t>
      </w:r>
      <w:r w:rsidR="00DF736B">
        <w:t>out-of-date information</w:t>
      </w:r>
      <w:r w:rsidR="001A512E">
        <w:t xml:space="preserve"> or sub-optimal </w:t>
      </w:r>
      <w:r w:rsidR="00DF736B">
        <w:t>tactics or strategies.</w:t>
      </w:r>
    </w:p>
    <w:p w14:paraId="1E484F22" w14:textId="77777777" w:rsidR="004D477A" w:rsidRDefault="004D477A" w:rsidP="004D477A">
      <w:pPr>
        <w:pStyle w:val="Heading2"/>
      </w:pPr>
      <w:bookmarkStart w:id="9" w:name="_Toc171566665"/>
      <w:r>
        <w:t>Opinionated</w:t>
      </w:r>
      <w:bookmarkEnd w:id="9"/>
    </w:p>
    <w:p w14:paraId="1BDADAD0" w14:textId="59944B95" w:rsidR="00BE432B" w:rsidRDefault="004D477A" w:rsidP="004D477A">
      <w:r>
        <w:t>This</w:t>
      </w:r>
      <w:r w:rsidR="00F07A20">
        <w:t xml:space="preserve"> g</w:t>
      </w:r>
      <w:r>
        <w:t>uide has Opinions™ and does not shy away from controversial topics</w:t>
      </w:r>
      <w:r w:rsidR="00BE432B">
        <w:t xml:space="preserve">, such as negative actions </w:t>
      </w:r>
      <w:r w:rsidR="00EA5F14">
        <w:t>like</w:t>
      </w:r>
      <w:r w:rsidR="00BE432B">
        <w:t xml:space="preserve"> </w:t>
      </w:r>
      <w:r w:rsidR="002F1AC3">
        <w:t>murder and smuggling</w:t>
      </w:r>
      <w:r>
        <w:t xml:space="preserve">. </w:t>
      </w:r>
      <w:r w:rsidR="00F07A20">
        <w:t xml:space="preserve">Some </w:t>
      </w:r>
      <w:r w:rsidR="00BE432B">
        <w:t xml:space="preserve">factions </w:t>
      </w:r>
      <w:r w:rsidR="00EA6893">
        <w:t>do not</w:t>
      </w:r>
      <w:r w:rsidR="00BE432B">
        <w:t xml:space="preserve"> </w:t>
      </w:r>
      <w:r w:rsidR="00F07A20">
        <w:t xml:space="preserve">do negative actions, but BGS allows for positive and negative actions, so this guide documents </w:t>
      </w:r>
      <w:r w:rsidR="00EA5F14">
        <w:t>them without judgment.</w:t>
      </w:r>
    </w:p>
    <w:p w14:paraId="57109634" w14:textId="0C6D8C42" w:rsidR="004D477A" w:rsidRDefault="004D477A" w:rsidP="004D477A">
      <w:r>
        <w:lastRenderedPageBreak/>
        <w:t>Everything in BGS can be done in multiple ways, some more effective than others. This guide is not just a reference; it also suggests various tactics and strategies.</w:t>
      </w:r>
      <w:r w:rsidR="00EF2E5A">
        <w:t xml:space="preserve"> I hope this guide inspires folks to research and develop new BGS tactics</w:t>
      </w:r>
      <w:r w:rsidR="003004DE">
        <w:t xml:space="preserve"> and </w:t>
      </w:r>
      <w:r w:rsidR="00FB3405">
        <w:t>strategies</w:t>
      </w:r>
      <w:r w:rsidR="00EF2E5A">
        <w:t>, especially as PowerPlay 2.0 comes into life</w:t>
      </w:r>
      <w:r w:rsidR="00123164">
        <w:t xml:space="preserve"> and disrupts the moribund state of BGS.</w:t>
      </w:r>
    </w:p>
    <w:p w14:paraId="325F3457" w14:textId="28041A33" w:rsidR="004D477A" w:rsidRDefault="004D477A" w:rsidP="004D477A">
      <w:r>
        <w:t xml:space="preserve">Not every BGS Coordinator will agree with this </w:t>
      </w:r>
      <w:r w:rsidR="00BC24E3">
        <w:t>guide</w:t>
      </w:r>
      <w:r>
        <w:t xml:space="preserve">'s opinions, which is perfectly fine. </w:t>
      </w:r>
      <w:r w:rsidR="0088315E">
        <w:t xml:space="preserve">If </w:t>
      </w:r>
      <w:r w:rsidR="00123164">
        <w:t>you</w:t>
      </w:r>
      <w:r w:rsidR="0088315E">
        <w:t xml:space="preserve"> think </w:t>
      </w:r>
      <w:r w:rsidR="00123164">
        <w:t xml:space="preserve">you know better than what you read here or have a better tactic or strategy, please let me know, and </w:t>
      </w:r>
      <w:r w:rsidR="00EA6893">
        <w:t>I will</w:t>
      </w:r>
      <w:r w:rsidR="00123164">
        <w:t xml:space="preserve"> </w:t>
      </w:r>
      <w:r w:rsidR="00C84DD6">
        <w:t>evaluate</w:t>
      </w:r>
      <w:r w:rsidR="00123164">
        <w:t xml:space="preserve"> it out and update this guide.</w:t>
      </w:r>
    </w:p>
    <w:p w14:paraId="384D995C" w14:textId="77777777" w:rsidR="001830A6" w:rsidRPr="00B50536" w:rsidRDefault="001830A6" w:rsidP="001830A6">
      <w:pPr>
        <w:pStyle w:val="Heading2"/>
      </w:pPr>
      <w:bookmarkStart w:id="10" w:name="_Toc171566666"/>
      <w:r w:rsidRPr="00B50536">
        <w:t>The intersection between BGS and PowerPlay</w:t>
      </w:r>
      <w:bookmarkEnd w:id="10"/>
    </w:p>
    <w:p w14:paraId="140122D6" w14:textId="3345550F" w:rsidR="001830A6" w:rsidRDefault="001830A6" w:rsidP="001830A6">
      <w:r>
        <w:t>Often, BGS coordinators consider PowerPlay</w:t>
      </w:r>
      <w:r w:rsidR="001F62CA">
        <w:t xml:space="preserve"> 1.0</w:t>
      </w:r>
      <w:r>
        <w:t xml:space="preserve"> to be irrelevant to BGS. This is not the case. By not participating in PowerPlay, you are eliminating your squadron’s role-play opportunities, getting a chance to meet and kill new Commanders, or obtaining various bonuses for your exploited and controlled systems. </w:t>
      </w:r>
    </w:p>
    <w:p w14:paraId="0AA21901" w14:textId="77777777" w:rsidR="001830A6" w:rsidRDefault="001830A6" w:rsidP="001830A6">
      <w:r>
        <w:t>PowerPlay 1.0 has triggers that rely upon favorable BGS government types, so the most active BGS squadrons in the game are the Powers. They often flip systems to create a majority favorable government type in a control sphere and manage systems with or without the controlling faction’s consent. The best way to avoid acrimonious relations is to reach out with diplomacy to the various Powers.</w:t>
      </w:r>
    </w:p>
    <w:p w14:paraId="07A5E3C1" w14:textId="79ADB5B3" w:rsidR="001830A6" w:rsidRDefault="001830A6" w:rsidP="001830A6">
      <w:r>
        <w:t xml:space="preserve">Additionally, there are bonuses from PowerPlay exploitation and control. These change how systems work, such as closing (or opening!) black markets, changing </w:t>
      </w:r>
      <w:r w:rsidR="002C2499">
        <w:t>what is</w:t>
      </w:r>
      <w:r>
        <w:t xml:space="preserve"> illegal at markets, increasing production and prices of high market value goods, changing the system's security level, and more. These directly impact BGS. </w:t>
      </w:r>
    </w:p>
    <w:p w14:paraId="021F12EC" w14:textId="77777777" w:rsidR="001830A6" w:rsidRDefault="001830A6" w:rsidP="001830A6">
      <w:r>
        <w:t xml:space="preserve">With PowerPlay 2.0 coming, this guide strongly recommends that squadrons reach out to their nearest Powers – and vice versa - and see how they can cooperate. </w:t>
      </w:r>
    </w:p>
    <w:p w14:paraId="18843A00" w14:textId="77777777" w:rsidR="004E6039" w:rsidRDefault="004E6039" w:rsidP="004E6039">
      <w:pPr>
        <w:pStyle w:val="Heading2"/>
      </w:pPr>
      <w:bookmarkStart w:id="11" w:name="_Toc171566667"/>
      <w:r>
        <w:t>Essential Internet Resources</w:t>
      </w:r>
      <w:bookmarkEnd w:id="11"/>
    </w:p>
    <w:p w14:paraId="23B1CD45" w14:textId="2D6E7BB5" w:rsidR="004E6039" w:rsidRDefault="004E6039" w:rsidP="00F16A99">
      <w:pPr>
        <w:pStyle w:val="ListParagraph"/>
        <w:numPr>
          <w:ilvl w:val="0"/>
          <w:numId w:val="35"/>
        </w:numPr>
      </w:pPr>
      <w:r>
        <w:t>Inara</w:t>
      </w:r>
      <w:r>
        <w:tab/>
      </w:r>
      <w:r>
        <w:tab/>
      </w:r>
      <w:r>
        <w:tab/>
      </w:r>
      <w:r>
        <w:tab/>
      </w:r>
      <w:hyperlink r:id="rId22" w:history="1">
        <w:r w:rsidRPr="005D1131">
          <w:rPr>
            <w:rStyle w:val="Hyperlink"/>
          </w:rPr>
          <w:t>https://inara.cz</w:t>
        </w:r>
      </w:hyperlink>
      <w:r>
        <w:t xml:space="preserve"> </w:t>
      </w:r>
    </w:p>
    <w:p w14:paraId="771C9D8A" w14:textId="698B7C9F" w:rsidR="004E6039" w:rsidRDefault="004E6039" w:rsidP="00F16A99">
      <w:pPr>
        <w:pStyle w:val="ListParagraph"/>
        <w:numPr>
          <w:ilvl w:val="0"/>
          <w:numId w:val="35"/>
        </w:numPr>
      </w:pPr>
      <w:r>
        <w:t>EliteBGS</w:t>
      </w:r>
      <w:r>
        <w:tab/>
      </w:r>
      <w:r>
        <w:tab/>
      </w:r>
      <w:r>
        <w:tab/>
      </w:r>
      <w:hyperlink r:id="rId23" w:history="1">
        <w:r w:rsidRPr="005D1131">
          <w:rPr>
            <w:rStyle w:val="Hyperlink"/>
          </w:rPr>
          <w:t>https://elitebgs.app</w:t>
        </w:r>
      </w:hyperlink>
      <w:r>
        <w:t xml:space="preserve"> </w:t>
      </w:r>
    </w:p>
    <w:p w14:paraId="1FD4B04B" w14:textId="48C1B443" w:rsidR="004E6039" w:rsidRDefault="004E6039" w:rsidP="00F16A99">
      <w:pPr>
        <w:pStyle w:val="ListParagraph"/>
        <w:numPr>
          <w:ilvl w:val="0"/>
          <w:numId w:val="35"/>
        </w:numPr>
      </w:pPr>
      <w:r>
        <w:t>Jegin Information Network</w:t>
      </w:r>
      <w:r>
        <w:tab/>
      </w:r>
      <w:hyperlink r:id="rId24" w:history="1">
        <w:r w:rsidRPr="00013A7F">
          <w:rPr>
            <w:rStyle w:val="Hyperlink"/>
          </w:rPr>
          <w:t>https://jegin.net/</w:t>
        </w:r>
      </w:hyperlink>
      <w:r>
        <w:t xml:space="preserve"> </w:t>
      </w:r>
    </w:p>
    <w:p w14:paraId="3D7BFC25" w14:textId="48534612" w:rsidR="004E6039" w:rsidRDefault="004E6039" w:rsidP="00F16A99">
      <w:pPr>
        <w:pStyle w:val="ListParagraph"/>
        <w:numPr>
          <w:ilvl w:val="0"/>
          <w:numId w:val="35"/>
        </w:numPr>
      </w:pPr>
      <w:r>
        <w:t>ED BGS Discord</w:t>
      </w:r>
      <w:r>
        <w:tab/>
      </w:r>
      <w:r>
        <w:tab/>
      </w:r>
      <w:hyperlink r:id="rId25" w:history="1">
        <w:r w:rsidRPr="005D1131">
          <w:rPr>
            <w:rStyle w:val="Hyperlink"/>
          </w:rPr>
          <w:t>https://discord.gg/PZwERyb</w:t>
        </w:r>
      </w:hyperlink>
      <w:r>
        <w:t xml:space="preserve"> </w:t>
      </w:r>
    </w:p>
    <w:p w14:paraId="5884FB8B" w14:textId="3B687A9F" w:rsidR="004E6039" w:rsidRDefault="004E6039" w:rsidP="00F16A99">
      <w:pPr>
        <w:pStyle w:val="ListParagraph"/>
        <w:numPr>
          <w:ilvl w:val="0"/>
          <w:numId w:val="35"/>
        </w:numPr>
      </w:pPr>
      <w:r>
        <w:t>Squadron Recruitment Center</w:t>
      </w:r>
      <w:r>
        <w:tab/>
      </w:r>
      <w:hyperlink r:id="rId26" w:history="1">
        <w:r w:rsidR="00160D43" w:rsidRPr="00F813ED">
          <w:rPr>
            <w:rStyle w:val="Hyperlink"/>
          </w:rPr>
          <w:t>https://discord.gg/squadronrecruitmentcenter</w:t>
        </w:r>
      </w:hyperlink>
      <w:r w:rsidR="00160D43">
        <w:t xml:space="preserve"> </w:t>
      </w:r>
    </w:p>
    <w:p w14:paraId="72C8FA57" w14:textId="32A6B201" w:rsidR="00376667" w:rsidRDefault="00376667" w:rsidP="00F16A99">
      <w:pPr>
        <w:pStyle w:val="ListParagraph"/>
        <w:numPr>
          <w:ilvl w:val="0"/>
          <w:numId w:val="35"/>
        </w:numPr>
      </w:pPr>
      <w:r>
        <w:t xml:space="preserve">Colonia Census </w:t>
      </w:r>
      <w:r>
        <w:tab/>
      </w:r>
      <w:r>
        <w:tab/>
      </w:r>
      <w:hyperlink r:id="rId27" w:history="1">
        <w:r w:rsidR="00426028" w:rsidRPr="000223FF">
          <w:rPr>
            <w:rStyle w:val="Hyperlink"/>
          </w:rPr>
          <w:t>https://cdb.sotl.org.uk/</w:t>
        </w:r>
      </w:hyperlink>
      <w:r w:rsidR="00426028">
        <w:t xml:space="preserve">  </w:t>
      </w:r>
    </w:p>
    <w:p w14:paraId="6B11FBD7" w14:textId="3A523495" w:rsidR="00C819E9" w:rsidRDefault="00C819E9" w:rsidP="00C819E9">
      <w:r>
        <w:t xml:space="preserve">Colonia Census is a fantastic resource for the Colonia region, but as they tend to have smaller </w:t>
      </w:r>
      <w:r w:rsidR="00C42313">
        <w:t>systems,</w:t>
      </w:r>
      <w:r>
        <w:t xml:space="preserve"> </w:t>
      </w:r>
      <w:r w:rsidR="00EA6893">
        <w:t>there is</w:t>
      </w:r>
      <w:r>
        <w:t xml:space="preserve"> a chance that some of their results </w:t>
      </w:r>
      <w:r w:rsidR="00176D19">
        <w:t>are not</w:t>
      </w:r>
      <w:r>
        <w:t xml:space="preserve"> necessarily applicable to much larger population systems</w:t>
      </w:r>
      <w:r w:rsidR="0019688E">
        <w:t xml:space="preserve"> of the bubble</w:t>
      </w:r>
      <w:r>
        <w:t xml:space="preserve">. However, </w:t>
      </w:r>
      <w:r w:rsidR="00295AF0">
        <w:t xml:space="preserve">the Census </w:t>
      </w:r>
      <w:r>
        <w:t xml:space="preserve">is one of the </w:t>
      </w:r>
      <w:r w:rsidR="0019688E">
        <w:t xml:space="preserve">most comprehensive </w:t>
      </w:r>
      <w:r>
        <w:t>evidence-based BGS sites</w:t>
      </w:r>
      <w:r w:rsidR="0019688E">
        <w:t xml:space="preserve"> available today.</w:t>
      </w:r>
    </w:p>
    <w:p w14:paraId="494FA776" w14:textId="77777777" w:rsidR="004E6039" w:rsidRDefault="004E6039" w:rsidP="004E6039">
      <w:pPr>
        <w:pStyle w:val="Heading2"/>
      </w:pPr>
      <w:bookmarkStart w:id="12" w:name="_Toc171566668"/>
      <w:r>
        <w:t>Essential Tools</w:t>
      </w:r>
      <w:bookmarkEnd w:id="12"/>
    </w:p>
    <w:p w14:paraId="0FD83F40" w14:textId="38627EF6" w:rsidR="004E6039" w:rsidRDefault="004E6039" w:rsidP="004E6039">
      <w:r>
        <w:t xml:space="preserve">BGS is data-driven under the hood. To help surface this data, </w:t>
      </w:r>
      <w:r w:rsidR="00B942E8">
        <w:t xml:space="preserve">please </w:t>
      </w:r>
      <w:r>
        <w:t xml:space="preserve">help collect and deliver </w:t>
      </w:r>
      <w:r w:rsidR="00AB18DA">
        <w:t>data</w:t>
      </w:r>
      <w:r>
        <w:t xml:space="preserve"> to the Elite Dangerous Data Network (EDDN), which all tools used in this </w:t>
      </w:r>
      <w:r w:rsidR="00BC24E3">
        <w:t>guide</w:t>
      </w:r>
      <w:r>
        <w:t xml:space="preserve"> subscribe to, such as </w:t>
      </w:r>
      <w:r>
        <w:lastRenderedPageBreak/>
        <w:t xml:space="preserve">Inara, EliteBGS, EDSM, </w:t>
      </w:r>
      <w:r w:rsidR="00B60E9D">
        <w:t xml:space="preserve">Jegin, </w:t>
      </w:r>
      <w:r>
        <w:t xml:space="preserve">and others. This lets you keep a history (EliteBGS) or view the current situation </w:t>
      </w:r>
      <w:r w:rsidR="003538E2">
        <w:t>immediately</w:t>
      </w:r>
      <w:r>
        <w:t xml:space="preserve"> (EliteBGS</w:t>
      </w:r>
      <w:r w:rsidR="00B60E9D">
        <w:t>, Jegin,</w:t>
      </w:r>
      <w:r>
        <w:t xml:space="preserve"> and Inara) in one spot.</w:t>
      </w:r>
    </w:p>
    <w:p w14:paraId="75FF2482" w14:textId="17FB7A08" w:rsidR="004E6039" w:rsidRPr="00341328" w:rsidRDefault="00715483" w:rsidP="004E6039">
      <w:r>
        <w:t>To collect BGS data for Elite tools, y</w:t>
      </w:r>
      <w:r w:rsidR="004E6039">
        <w:t xml:space="preserve">ou </w:t>
      </w:r>
      <w:r w:rsidR="00B942E8">
        <w:t>should</w:t>
      </w:r>
      <w:r w:rsidR="004E6039">
        <w:t xml:space="preserve"> install:</w:t>
      </w:r>
    </w:p>
    <w:p w14:paraId="58287A26" w14:textId="7D7048B8" w:rsidR="004E6039" w:rsidRDefault="004E6039" w:rsidP="001A67AF">
      <w:pPr>
        <w:pStyle w:val="ListParagraph"/>
        <w:numPr>
          <w:ilvl w:val="0"/>
          <w:numId w:val="1"/>
        </w:numPr>
      </w:pPr>
      <w:r>
        <w:t xml:space="preserve">ED Market Connector - </w:t>
      </w:r>
      <w:hyperlink r:id="rId28" w:history="1">
        <w:r>
          <w:rPr>
            <w:rStyle w:val="Hyperlink"/>
          </w:rPr>
          <w:t>Releases · EDCD/EDMarketConnector (github.com)</w:t>
        </w:r>
      </w:hyperlink>
      <w:r>
        <w:t xml:space="preserve"> </w:t>
      </w:r>
    </w:p>
    <w:p w14:paraId="23E2E570" w14:textId="18FA0C97" w:rsidR="004E6039" w:rsidRDefault="00482917" w:rsidP="004E6039">
      <w:r>
        <w:t xml:space="preserve">Configuring an Inara API key is </w:t>
      </w:r>
      <w:r w:rsidR="005B0B77">
        <w:t xml:space="preserve">highly </w:t>
      </w:r>
      <w:r>
        <w:t xml:space="preserve">recommended </w:t>
      </w:r>
      <w:r w:rsidR="004E6039">
        <w:t xml:space="preserve">to provide greater detail than the journal alone provides. Details are in the Installation and Setup section of the </w:t>
      </w:r>
      <w:hyperlink r:id="rId29" w:anchor="installation" w:history="1">
        <w:r w:rsidR="004E6039" w:rsidRPr="009E6892">
          <w:rPr>
            <w:rStyle w:val="Hyperlink"/>
          </w:rPr>
          <w:t>EDMC documentation</w:t>
        </w:r>
      </w:hyperlink>
      <w:r w:rsidR="004E6039">
        <w:t>.</w:t>
      </w:r>
    </w:p>
    <w:p w14:paraId="5288C72A" w14:textId="675CC5D7" w:rsidR="004E6039" w:rsidRDefault="004E6039" w:rsidP="004E6039">
      <w:r>
        <w:t xml:space="preserve">To help understand what your faction’s players have been doing, ask them to </w:t>
      </w:r>
      <w:r w:rsidR="0089671A">
        <w:t xml:space="preserve">record their actions in a paper notebook or text file, or even better, </w:t>
      </w:r>
      <w:r>
        <w:t>install Aussi’s BGS Tally plugin for ED MC</w:t>
      </w:r>
      <w:r w:rsidR="00482917">
        <w:t xml:space="preserve"> and let them set up “Post to Discord.”</w:t>
      </w:r>
      <w:r>
        <w:t xml:space="preserve"> </w:t>
      </w:r>
    </w:p>
    <w:p w14:paraId="644D690D" w14:textId="64D7ED89" w:rsidR="004E6039" w:rsidRPr="00AD4C5F" w:rsidRDefault="004E6039" w:rsidP="001A67AF">
      <w:pPr>
        <w:pStyle w:val="ListParagraph"/>
        <w:numPr>
          <w:ilvl w:val="0"/>
          <w:numId w:val="1"/>
        </w:numPr>
      </w:pPr>
      <w:r>
        <w:t xml:space="preserve">Aussi BGS Tally Plugin - </w:t>
      </w:r>
      <w:hyperlink r:id="rId30" w:history="1">
        <w:r>
          <w:rPr>
            <w:rStyle w:val="Hyperlink"/>
          </w:rPr>
          <w:t>Releases · aussig/BGS-Tally (github.com)</w:t>
        </w:r>
      </w:hyperlink>
    </w:p>
    <w:p w14:paraId="08C40CEA" w14:textId="4AA9560E" w:rsidR="004E6039" w:rsidRDefault="00FA5FFB" w:rsidP="004E6039">
      <w:r>
        <w:t>The details on how to do this are included</w:t>
      </w:r>
      <w:r w:rsidR="004E6039">
        <w:t xml:space="preserve"> in the </w:t>
      </w:r>
      <w:r w:rsidR="005B0B77">
        <w:t xml:space="preserve">plugin </w:t>
      </w:r>
      <w:r w:rsidR="004E6039">
        <w:t>documentation. The Discord admin for your server will need to let players set up an integration to make this work.</w:t>
      </w:r>
    </w:p>
    <w:p w14:paraId="24EF0C58" w14:textId="0A5873CD" w:rsidR="00C303ED" w:rsidRDefault="00C303ED" w:rsidP="00C303ED">
      <w:pPr>
        <w:pStyle w:val="Heading2"/>
      </w:pPr>
      <w:bookmarkStart w:id="13" w:name="_Toc171566669"/>
      <w:r>
        <w:t>Some terms</w:t>
      </w:r>
      <w:r w:rsidR="00AD6BD5">
        <w:t xml:space="preserve"> used throughout the </w:t>
      </w:r>
      <w:r w:rsidR="00EA3640">
        <w:t>document.</w:t>
      </w:r>
      <w:bookmarkEnd w:id="13"/>
    </w:p>
    <w:p w14:paraId="01B9490A" w14:textId="139C5E50" w:rsidR="00C303ED" w:rsidRDefault="00A82C72" w:rsidP="00F16A99">
      <w:pPr>
        <w:pStyle w:val="ListParagraph"/>
        <w:numPr>
          <w:ilvl w:val="0"/>
          <w:numId w:val="2"/>
        </w:numPr>
      </w:pPr>
      <w:r w:rsidRPr="00C21CF2">
        <w:rPr>
          <w:b/>
          <w:bCs/>
        </w:rPr>
        <w:t>Superpower</w:t>
      </w:r>
      <w:r w:rsidR="00C303ED">
        <w:t xml:space="preserve"> - there are three superpowers – the Empire, the Federation, and the Alliance</w:t>
      </w:r>
      <w:r w:rsidR="003B540F">
        <w:t xml:space="preserve">. And Independents, but they </w:t>
      </w:r>
      <w:r w:rsidR="00EA6893">
        <w:t>are not</w:t>
      </w:r>
      <w:r w:rsidR="003B540F">
        <w:t xml:space="preserve"> an acknowledged superpower.</w:t>
      </w:r>
    </w:p>
    <w:p w14:paraId="3C33B988" w14:textId="716255BD" w:rsidR="00C303ED" w:rsidRDefault="00C303ED" w:rsidP="00F16A99">
      <w:pPr>
        <w:pStyle w:val="ListParagraph"/>
        <w:numPr>
          <w:ilvl w:val="0"/>
          <w:numId w:val="2"/>
        </w:numPr>
      </w:pPr>
      <w:r w:rsidRPr="00C21CF2">
        <w:rPr>
          <w:b/>
          <w:bCs/>
        </w:rPr>
        <w:t>Power</w:t>
      </w:r>
      <w:r>
        <w:t xml:space="preserve"> – there are </w:t>
      </w:r>
      <w:r w:rsidR="001F2BAC">
        <w:t>eleven</w:t>
      </w:r>
      <w:r>
        <w:t xml:space="preserve"> powers, aligned with the Empire, Federation, Alliance, or Independent</w:t>
      </w:r>
    </w:p>
    <w:p w14:paraId="27617964" w14:textId="52DA7C2C" w:rsidR="00C303ED" w:rsidRDefault="00C303ED" w:rsidP="00F16A99">
      <w:pPr>
        <w:pStyle w:val="ListParagraph"/>
        <w:numPr>
          <w:ilvl w:val="0"/>
          <w:numId w:val="2"/>
        </w:numPr>
      </w:pPr>
      <w:r w:rsidRPr="00C21CF2">
        <w:rPr>
          <w:b/>
          <w:bCs/>
        </w:rPr>
        <w:t>Squadron</w:t>
      </w:r>
      <w:r>
        <w:t xml:space="preserve"> – a collection of </w:t>
      </w:r>
      <w:r w:rsidR="00570A62">
        <w:t>Commander</w:t>
      </w:r>
      <w:r>
        <w:t xml:space="preserve">s supporting one or more factions in-game. This guide uses </w:t>
      </w:r>
      <w:r w:rsidR="00AB0DB9">
        <w:t>“player group”</w:t>
      </w:r>
      <w:r>
        <w:t xml:space="preserve"> to mean a faction presence outside the game. </w:t>
      </w:r>
      <w:r w:rsidR="008F4631">
        <w:t>Player groups</w:t>
      </w:r>
      <w:r>
        <w:t xml:space="preserve"> usually support </w:t>
      </w:r>
      <w:r w:rsidR="008F4631">
        <w:t xml:space="preserve">one </w:t>
      </w:r>
      <w:r w:rsidR="00B43402">
        <w:t>player</w:t>
      </w:r>
      <w:r>
        <w:t xml:space="preserve"> minor faction, but some, including Powers, support many factions.</w:t>
      </w:r>
    </w:p>
    <w:p w14:paraId="617AB9C8" w14:textId="5B62EE43" w:rsidR="00C303ED" w:rsidRDefault="00C303ED" w:rsidP="00F16A99">
      <w:pPr>
        <w:pStyle w:val="ListParagraph"/>
        <w:numPr>
          <w:ilvl w:val="0"/>
          <w:numId w:val="2"/>
        </w:numPr>
      </w:pPr>
      <w:r w:rsidRPr="00C21CF2">
        <w:rPr>
          <w:b/>
          <w:bCs/>
        </w:rPr>
        <w:t>Player Minor Faction</w:t>
      </w:r>
      <w:r>
        <w:t xml:space="preserve"> (</w:t>
      </w:r>
      <w:r w:rsidR="00012B88">
        <w:t xml:space="preserve">PMF </w:t>
      </w:r>
      <w:r>
        <w:t>or faction) – in-game representation of a squadron. The game confusingly uses squadrons (as in Squadron Hub) and factions to mean the same thing. This guide uses “faction” to mean the in-game faction, whether a PMF or NPC faction.</w:t>
      </w:r>
    </w:p>
    <w:p w14:paraId="6E54CE9B" w14:textId="49F69791" w:rsidR="00AD6BD5" w:rsidRPr="00957FBB" w:rsidRDefault="00AD6BD5" w:rsidP="00F16A99">
      <w:pPr>
        <w:pStyle w:val="ListParagraph"/>
        <w:numPr>
          <w:ilvl w:val="0"/>
          <w:numId w:val="2"/>
        </w:numPr>
      </w:pPr>
      <w:r>
        <w:rPr>
          <w:b/>
          <w:bCs/>
        </w:rPr>
        <w:t xml:space="preserve">System. </w:t>
      </w:r>
      <w:r w:rsidRPr="00957FBB">
        <w:t>A populated system that participates in BGS</w:t>
      </w:r>
    </w:p>
    <w:p w14:paraId="6A4C0575" w14:textId="468341FD" w:rsidR="009F6FF1" w:rsidRDefault="23CBF077" w:rsidP="00F16A99">
      <w:pPr>
        <w:pStyle w:val="ListParagraph"/>
        <w:numPr>
          <w:ilvl w:val="0"/>
          <w:numId w:val="2"/>
        </w:numPr>
      </w:pPr>
      <w:r w:rsidRPr="23CBF077">
        <w:rPr>
          <w:b/>
          <w:bCs/>
        </w:rPr>
        <w:t xml:space="preserve">Asset. </w:t>
      </w:r>
      <w:r>
        <w:t>A spaceport, planetary port, Odyssey settlement, and more. See below.</w:t>
      </w:r>
    </w:p>
    <w:p w14:paraId="3BA8061D" w14:textId="2B9DC77B" w:rsidR="23CBF077" w:rsidRDefault="23CBF077">
      <w:r>
        <w:br w:type="page"/>
      </w:r>
    </w:p>
    <w:p w14:paraId="44921205" w14:textId="2FB78E50" w:rsidR="00887BD1" w:rsidRDefault="23CBF077" w:rsidP="23CBF077">
      <w:pPr>
        <w:pStyle w:val="Heading1"/>
        <w:rPr>
          <w:sz w:val="48"/>
          <w:szCs w:val="48"/>
        </w:rPr>
      </w:pPr>
      <w:bookmarkStart w:id="14" w:name="_Toc171566670"/>
      <w:r w:rsidRPr="23CBF077">
        <w:rPr>
          <w:sz w:val="48"/>
          <w:szCs w:val="48"/>
        </w:rPr>
        <w:lastRenderedPageBreak/>
        <w:t>WHAT IS BGS?</w:t>
      </w:r>
      <w:bookmarkEnd w:id="14"/>
    </w:p>
    <w:p w14:paraId="32CA27C7" w14:textId="47731F9A" w:rsidR="00887BD1" w:rsidRDefault="00602A57" w:rsidP="00887BD1">
      <w:r>
        <w:t xml:space="preserve">In </w:t>
      </w:r>
      <w:r w:rsidR="00887BD1">
        <w:t>Elite Dangerous</w:t>
      </w:r>
      <w:r>
        <w:t>,</w:t>
      </w:r>
      <w:r w:rsidR="00887BD1">
        <w:t xml:space="preserve"> populated systems are governed </w:t>
      </w:r>
      <w:r w:rsidR="00661AFC">
        <w:t xml:space="preserve">and brought to life </w:t>
      </w:r>
      <w:r w:rsidR="00887BD1">
        <w:t xml:space="preserve">by the </w:t>
      </w:r>
      <w:r w:rsidR="00CB53D7">
        <w:t>Background</w:t>
      </w:r>
      <w:r w:rsidR="00887BD1">
        <w:t xml:space="preserve"> Simulation (BGS). The BGS controls everything from security levels, system states, market</w:t>
      </w:r>
      <w:r w:rsidR="006278B9">
        <w:t xml:space="preserve"> prices and supply and demand, shipyard and outfitting</w:t>
      </w:r>
      <w:r w:rsidR="00887BD1">
        <w:t xml:space="preserve"> availability, faction influence, NPC behavior (particularly terrorist and pirate states), and more. </w:t>
      </w:r>
      <w:r w:rsidR="003538E2">
        <w:t>Everything</w:t>
      </w:r>
      <w:r w:rsidR="00887BD1">
        <w:t xml:space="preserve"> you </w:t>
      </w:r>
      <w:r w:rsidR="00837885">
        <w:t xml:space="preserve">and all the other </w:t>
      </w:r>
      <w:r w:rsidR="006101F1">
        <w:t>Commanders</w:t>
      </w:r>
      <w:r w:rsidR="00837885">
        <w:t xml:space="preserve"> </w:t>
      </w:r>
      <w:r w:rsidR="00887BD1">
        <w:t>do in Elite Dangerous in populated system</w:t>
      </w:r>
      <w:r w:rsidR="00837885">
        <w:t>s</w:t>
      </w:r>
      <w:r w:rsidR="00887BD1">
        <w:t xml:space="preserve"> affects the BGS. </w:t>
      </w:r>
    </w:p>
    <w:p w14:paraId="7C671357" w14:textId="6DD3A6BB" w:rsidR="00532F66" w:rsidRDefault="00532F66" w:rsidP="00887BD1">
      <w:r>
        <w:t xml:space="preserve">So why do BGS? Why do Lego? </w:t>
      </w:r>
      <w:r w:rsidR="008A70C5">
        <w:t xml:space="preserve">Because </w:t>
      </w:r>
      <w:r w:rsidR="001F2BAC">
        <w:t>it is</w:t>
      </w:r>
      <w:r w:rsidR="008A70C5">
        <w:t xml:space="preserve"> </w:t>
      </w:r>
      <w:r w:rsidR="00EA3640">
        <w:t>there,</w:t>
      </w:r>
      <w:r w:rsidR="00546E2E">
        <w:t xml:space="preserve"> and it has been designed to get you involved in all facets of the game</w:t>
      </w:r>
      <w:r w:rsidR="008A70C5">
        <w:t xml:space="preserve">. </w:t>
      </w:r>
      <w:r w:rsidR="009C58E8">
        <w:t xml:space="preserve">It can be </w:t>
      </w:r>
      <w:r w:rsidR="008A70C5">
        <w:t>fun to manipulate the background simulation, whether to promote</w:t>
      </w:r>
      <w:r w:rsidR="000D36BA">
        <w:t xml:space="preserve"> beneficial states for high grade emission farmin</w:t>
      </w:r>
      <w:r w:rsidR="00C2393E">
        <w:t>g</w:t>
      </w:r>
      <w:r w:rsidR="000D36BA">
        <w:t xml:space="preserve">, </w:t>
      </w:r>
      <w:r w:rsidR="00C2393E">
        <w:t>flip systems on behalf of your preferred Power</w:t>
      </w:r>
      <w:r w:rsidR="004A3450">
        <w:t xml:space="preserve"> or</w:t>
      </w:r>
      <w:r w:rsidR="00A574F5">
        <w:t xml:space="preserve"> to bring the local sphere of influence to be majority favorable, </w:t>
      </w:r>
      <w:r w:rsidR="000D36BA">
        <w:t xml:space="preserve">conquer your local part of the galaxy, </w:t>
      </w:r>
      <w:r w:rsidR="004A3450">
        <w:t xml:space="preserve">run a diplomatic mission, fight with your fellow players, </w:t>
      </w:r>
      <w:r w:rsidR="00EB573D">
        <w:t xml:space="preserve">or </w:t>
      </w:r>
      <w:r w:rsidR="00251A98">
        <w:t xml:space="preserve">win a gold medal on the game’s political leaderboard – it’s entirely up to you. BGS is player driven, and without players, </w:t>
      </w:r>
      <w:r w:rsidR="001D03B4">
        <w:t>the BGS is just a small set of random movements every day.</w:t>
      </w:r>
    </w:p>
    <w:p w14:paraId="39DE6327" w14:textId="05365A7D" w:rsidR="00141D73" w:rsidRDefault="00E075D7" w:rsidP="00887BD1">
      <w:r>
        <w:rPr>
          <w:noProof/>
        </w:rPr>
        <w:drawing>
          <wp:anchor distT="0" distB="0" distL="114300" distR="114300" simplePos="0" relativeHeight="251658242" behindDoc="0" locked="0" layoutInCell="1" allowOverlap="1" wp14:anchorId="533ECDFC" wp14:editId="7D2243E6">
            <wp:simplePos x="0" y="0"/>
            <wp:positionH relativeFrom="column">
              <wp:posOffset>3993911</wp:posOffset>
            </wp:positionH>
            <wp:positionV relativeFrom="paragraph">
              <wp:posOffset>61645</wp:posOffset>
            </wp:positionV>
            <wp:extent cx="2086610" cy="1390650"/>
            <wp:effectExtent l="0" t="0" r="8890" b="0"/>
            <wp:wrapThrough wrapText="bothSides">
              <wp:wrapPolygon edited="0">
                <wp:start x="0" y="0"/>
                <wp:lineTo x="0" y="21304"/>
                <wp:lineTo x="21495" y="21304"/>
                <wp:lineTo x="21495" y="0"/>
                <wp:lineTo x="0" y="0"/>
              </wp:wrapPolygon>
            </wp:wrapThrough>
            <wp:docPr id="222602978" name="Picture 4" descr="3D pie char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02978" name="Picture 222602978" descr="3D pie chart graphic"/>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86610" cy="1390650"/>
                    </a:xfrm>
                    <a:prstGeom prst="rect">
                      <a:avLst/>
                    </a:prstGeom>
                  </pic:spPr>
                </pic:pic>
              </a:graphicData>
            </a:graphic>
            <wp14:sizeRelH relativeFrom="margin">
              <wp14:pctWidth>0</wp14:pctWidth>
            </wp14:sizeRelH>
            <wp14:sizeRelV relativeFrom="margin">
              <wp14:pctHeight>0</wp14:pctHeight>
            </wp14:sizeRelV>
          </wp:anchor>
        </w:drawing>
      </w:r>
      <w:r w:rsidR="00141D73">
        <w:t xml:space="preserve">BGS is at its heart, a 100% sum game. A system will contain </w:t>
      </w:r>
      <w:r w:rsidR="008B3C2C">
        <w:t>several</w:t>
      </w:r>
      <w:r w:rsidR="00141D73">
        <w:t xml:space="preserve"> </w:t>
      </w:r>
      <w:r w:rsidR="00141D73" w:rsidRPr="00F8519D">
        <w:rPr>
          <w:i/>
          <w:iCs/>
        </w:rPr>
        <w:t>factions</w:t>
      </w:r>
      <w:r w:rsidR="00141D73">
        <w:t xml:space="preserve">. Each faction has an </w:t>
      </w:r>
      <w:r w:rsidR="00141D73" w:rsidRPr="00F8519D">
        <w:rPr>
          <w:i/>
          <w:iCs/>
        </w:rPr>
        <w:t>influence</w:t>
      </w:r>
      <w:r w:rsidR="00141D73">
        <w:t xml:space="preserve"> level, and when all factions’ influence is </w:t>
      </w:r>
      <w:r w:rsidR="00EA0000">
        <w:t>totaled</w:t>
      </w:r>
      <w:r w:rsidR="00141D73">
        <w:t xml:space="preserve">, it will total 100%. </w:t>
      </w:r>
      <w:r w:rsidR="000A2F90">
        <w:t>Doing positive</w:t>
      </w:r>
      <w:r w:rsidR="00073D0D">
        <w:t xml:space="preserve"> action</w:t>
      </w:r>
      <w:r w:rsidR="000A2F90">
        <w:t xml:space="preserve">s for your faction will necessarily </w:t>
      </w:r>
      <w:r w:rsidR="00EA0000">
        <w:t xml:space="preserve">reduce </w:t>
      </w:r>
      <w:r w:rsidR="000A2F90">
        <w:t xml:space="preserve">other factions. </w:t>
      </w:r>
      <w:r w:rsidR="00073D0D">
        <w:t xml:space="preserve">Hostile </w:t>
      </w:r>
      <w:r w:rsidR="006101F1">
        <w:t>Commanders</w:t>
      </w:r>
      <w:r w:rsidR="000A2F90">
        <w:t xml:space="preserve"> doing work for other factions will </w:t>
      </w:r>
      <w:r w:rsidR="00EA0000">
        <w:t>reduce</w:t>
      </w:r>
      <w:r w:rsidR="000A2F90">
        <w:t xml:space="preserve"> your faction. </w:t>
      </w:r>
      <w:r w:rsidR="00F8519D">
        <w:t xml:space="preserve">Depending on the actions they take, it will affect your faction’s </w:t>
      </w:r>
      <w:r w:rsidR="00F8519D" w:rsidRPr="00F8519D">
        <w:rPr>
          <w:i/>
          <w:iCs/>
        </w:rPr>
        <w:t>state</w:t>
      </w:r>
      <w:r w:rsidR="00F8519D">
        <w:t xml:space="preserve">. </w:t>
      </w:r>
      <w:r w:rsidR="00534701">
        <w:t xml:space="preserve">Some states are good, some </w:t>
      </w:r>
      <w:r w:rsidR="001F2BAC">
        <w:t>do not</w:t>
      </w:r>
      <w:r w:rsidR="00534701">
        <w:t xml:space="preserve"> hurt, and others are bad and are best avoided.</w:t>
      </w:r>
    </w:p>
    <w:p w14:paraId="20A0C533" w14:textId="77777777" w:rsidR="00D52F9F" w:rsidRDefault="00D52F9F" w:rsidP="00D52F9F">
      <w:r>
        <w:t xml:space="preserve">BGS encourages Commanders to play all the primary gameplay loops – trade, missions, exploration, and combat, both at a surface level – just by doing the positive version but also in a deeper, more negative way. </w:t>
      </w:r>
    </w:p>
    <w:p w14:paraId="52B9FB82" w14:textId="53B58107" w:rsidR="00D52F9F" w:rsidRDefault="00D52F9F" w:rsidP="00D52F9F">
      <w:r>
        <w:rPr>
          <w:noProof/>
        </w:rPr>
        <w:drawing>
          <wp:anchor distT="0" distB="0" distL="114300" distR="114300" simplePos="0" relativeHeight="251658243" behindDoc="0" locked="0" layoutInCell="1" allowOverlap="1" wp14:anchorId="7A283E43" wp14:editId="57093099">
            <wp:simplePos x="0" y="0"/>
            <wp:positionH relativeFrom="column">
              <wp:posOffset>4864924</wp:posOffset>
            </wp:positionH>
            <wp:positionV relativeFrom="paragraph">
              <wp:posOffset>24</wp:posOffset>
            </wp:positionV>
            <wp:extent cx="914400" cy="914400"/>
            <wp:effectExtent l="0" t="0" r="0" b="0"/>
            <wp:wrapThrough wrapText="bothSides">
              <wp:wrapPolygon edited="0">
                <wp:start x="7200" y="1350"/>
                <wp:lineTo x="4950" y="3150"/>
                <wp:lineTo x="1350" y="7650"/>
                <wp:lineTo x="1350" y="11250"/>
                <wp:lineTo x="3150" y="16650"/>
                <wp:lineTo x="6750" y="18900"/>
                <wp:lineTo x="7200" y="19800"/>
                <wp:lineTo x="13950" y="19800"/>
                <wp:lineTo x="14400" y="18900"/>
                <wp:lineTo x="18450" y="16650"/>
                <wp:lineTo x="20250" y="8100"/>
                <wp:lineTo x="16650" y="4050"/>
                <wp:lineTo x="13950" y="1350"/>
                <wp:lineTo x="7200" y="1350"/>
              </wp:wrapPolygon>
            </wp:wrapThrough>
            <wp:docPr id="1102897865" name="Graphic 5" descr="Yin And Ya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97865" name="Graphic 1102897865" descr="Yin And Yang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anchor>
        </w:drawing>
      </w:r>
      <w:r>
        <w:t xml:space="preserve">BGS is a yin-yang model; the most successful BGS Commanders know when to push up or pull down one or more factions and how to do it the most efficiently. </w:t>
      </w:r>
      <w:r w:rsidR="00CA1268">
        <w:t xml:space="preserve">Whilst you are getting into BGS, you should </w:t>
      </w:r>
      <w:r w:rsidR="003538E2">
        <w:t>concentrate</w:t>
      </w:r>
      <w:r w:rsidR="00CA1268">
        <w:t xml:space="preserve"> on positive actions </w:t>
      </w:r>
      <w:r w:rsidR="0027704A">
        <w:t>primarily</w:t>
      </w:r>
      <w:r w:rsidR="00CA1268">
        <w:t xml:space="preserve">, or do the actions requested of you by your faction’s BGS </w:t>
      </w:r>
      <w:r w:rsidR="00733B3D">
        <w:t>coordinator but</w:t>
      </w:r>
      <w:r w:rsidR="00F13A8C">
        <w:t xml:space="preserve"> know that there are highly effective negative actions that will </w:t>
      </w:r>
      <w:r w:rsidR="00B60F03">
        <w:t>open</w:t>
      </w:r>
      <w:r w:rsidR="00F13A8C">
        <w:t xml:space="preserve"> the world of BGS manipulation. </w:t>
      </w:r>
    </w:p>
    <w:p w14:paraId="1064CE98" w14:textId="1F3F0B3E" w:rsidR="00887BD1" w:rsidRDefault="00887BD1" w:rsidP="00887BD1">
      <w:r>
        <w:t xml:space="preserve">BGS manipulation is the art of promoting </w:t>
      </w:r>
      <w:r w:rsidR="00157020">
        <w:t xml:space="preserve">and maintaining beneficial </w:t>
      </w:r>
      <w:r>
        <w:t xml:space="preserve">states and happiness in your own systems and, when necessary, </w:t>
      </w:r>
      <w:r w:rsidR="00157020">
        <w:t xml:space="preserve">performing </w:t>
      </w:r>
      <w:r>
        <w:t xml:space="preserve">positive or negative actions and states for other factions and systems. In contested areas of the galaxy, </w:t>
      </w:r>
      <w:r w:rsidR="001F2BAC">
        <w:t>it is</w:t>
      </w:r>
      <w:r>
        <w:t xml:space="preserve"> essential to create negative states in your enemy’s systems to make them work harder so they </w:t>
      </w:r>
      <w:r w:rsidR="00176D19">
        <w:t>cannot</w:t>
      </w:r>
      <w:r>
        <w:t xml:space="preserve"> attack you so often or to </w:t>
      </w:r>
      <w:r w:rsidR="009D0431">
        <w:t>reduce (</w:t>
      </w:r>
      <w:r>
        <w:t>squelch</w:t>
      </w:r>
      <w:r w:rsidR="009D0431">
        <w:t>)</w:t>
      </w:r>
      <w:r>
        <w:t xml:space="preserve"> or </w:t>
      </w:r>
      <w:r w:rsidR="00D13BDE">
        <w:t>mis</w:t>
      </w:r>
      <w:r>
        <w:t xml:space="preserve">direct their expansions away from your systems. A busy enemy is distracted and less effective at resisting your plans and expansions. You can do this with stealth or entirely in the open. </w:t>
      </w:r>
      <w:r w:rsidR="001F2BAC">
        <w:t>It is</w:t>
      </w:r>
      <w:r>
        <w:t xml:space="preserve"> up to you.</w:t>
      </w:r>
    </w:p>
    <w:p w14:paraId="38D86909" w14:textId="2B1236F4" w:rsidR="00887BD1" w:rsidRDefault="00887BD1" w:rsidP="00887BD1">
      <w:r>
        <w:t xml:space="preserve">Learning to use your time wisely is the key to successful BGS manipulation, especially if </w:t>
      </w:r>
      <w:r w:rsidR="001F2BAC">
        <w:t>you are</w:t>
      </w:r>
      <w:r>
        <w:t xml:space="preserve"> in a highly contested part of the galaxy.</w:t>
      </w:r>
    </w:p>
    <w:p w14:paraId="78EF7AC8" w14:textId="77777777" w:rsidR="00712A06" w:rsidRDefault="00712A06" w:rsidP="00712A06">
      <w:pPr>
        <w:pStyle w:val="Heading2"/>
      </w:pPr>
      <w:bookmarkStart w:id="15" w:name="_Toc171566671"/>
      <w:r>
        <w:lastRenderedPageBreak/>
        <w:t>Systems</w:t>
      </w:r>
      <w:bookmarkEnd w:id="15"/>
    </w:p>
    <w:p w14:paraId="16464D1C" w14:textId="77777777" w:rsidR="00712A06" w:rsidRDefault="00712A06" w:rsidP="00712A06">
      <w:r>
        <w:t xml:space="preserve">Populated systems (systems from now on) are the fundamental unit for which BGS operates. </w:t>
      </w:r>
    </w:p>
    <w:p w14:paraId="2208F354" w14:textId="77777777" w:rsidR="00712A06" w:rsidRDefault="00712A06" w:rsidP="00712A06">
      <w:r>
        <w:t xml:space="preserve">Systems have at least one station or planetary port, with more populous systems having larger stations or ports, and more of them. Optionally, systems can have Odyssey settlements, installations, and megaships. </w:t>
      </w:r>
    </w:p>
    <w:p w14:paraId="4C6BB448" w14:textId="2BACD32B" w:rsidR="00712A06" w:rsidRDefault="00712A06" w:rsidP="00712A06">
      <w:r>
        <w:t xml:space="preserve">Systems can have up to </w:t>
      </w:r>
      <w:r w:rsidR="001F2BAC">
        <w:t>eight</w:t>
      </w:r>
      <w:r>
        <w:t xml:space="preserve"> factions in normal circumstances, each with an influence level. Influence adds up to 100%. </w:t>
      </w:r>
      <w:r w:rsidR="001F2BAC">
        <w:t>We will</w:t>
      </w:r>
      <w:r>
        <w:t xml:space="preserve"> talk about influence shortly. </w:t>
      </w:r>
    </w:p>
    <w:p w14:paraId="5AF01508" w14:textId="77777777" w:rsidR="00712A06" w:rsidRDefault="00712A06" w:rsidP="00712A06">
      <w:r>
        <w:t>Systems have an overall state, usually the controlling faction’s state or expansion, if the controlling faction is in expansion. Secondary factions can affect the global system state, but this is the exception, not the rule. Expansion is a global state, which we will talk about later.</w:t>
      </w:r>
    </w:p>
    <w:p w14:paraId="4763BCCE" w14:textId="1E4A499E" w:rsidR="00712A06" w:rsidRPr="000D7582" w:rsidRDefault="00712A06" w:rsidP="00712A06">
      <w:r>
        <w:t xml:space="preserve">Unpopulated and detention center systems, like HR 1172, do not </w:t>
      </w:r>
      <w:r w:rsidR="005348F1">
        <w:t>take part</w:t>
      </w:r>
      <w:r>
        <w:t xml:space="preserve"> in the BGS.</w:t>
      </w:r>
    </w:p>
    <w:p w14:paraId="554B84C6" w14:textId="77777777" w:rsidR="00887BD1" w:rsidRDefault="00887BD1" w:rsidP="00887BD1">
      <w:pPr>
        <w:pStyle w:val="Heading2"/>
      </w:pPr>
      <w:bookmarkStart w:id="16" w:name="_Toc171566672"/>
      <w:r>
        <w:t>Factions</w:t>
      </w:r>
      <w:bookmarkEnd w:id="16"/>
    </w:p>
    <w:p w14:paraId="62895E87" w14:textId="51AF20B7" w:rsidR="008A21AC" w:rsidRDefault="00887BD1" w:rsidP="00887BD1">
      <w:r>
        <w:t>There are two types of factions – player minor factions (PMFs, or “factions” from now on) and non-player characters (NPC factions)</w:t>
      </w:r>
      <w:r w:rsidR="00DA5D2F">
        <w:t>, and an increasingly common “player adopted factions</w:t>
      </w:r>
      <w:r w:rsidR="00B547E0">
        <w:t>,”</w:t>
      </w:r>
      <w:r w:rsidR="00DA5D2F">
        <w:t xml:space="preserve"> where players </w:t>
      </w:r>
      <w:r w:rsidR="00D13489">
        <w:t xml:space="preserve">are looking after defunct </w:t>
      </w:r>
      <w:r w:rsidR="00035078">
        <w:t xml:space="preserve">PMFs or NPC </w:t>
      </w:r>
      <w:r w:rsidR="00DA5D2F">
        <w:t>factions</w:t>
      </w:r>
      <w:r w:rsidR="00035078">
        <w:t xml:space="preserve"> in their area</w:t>
      </w:r>
      <w:r>
        <w:t xml:space="preserve">. </w:t>
      </w:r>
      <w:r w:rsidR="008A21AC">
        <w:t>M</w:t>
      </w:r>
      <w:r w:rsidR="00970FA1">
        <w:t>echanically, there is no difference between the</w:t>
      </w:r>
      <w:r w:rsidR="00D13489">
        <w:t>se</w:t>
      </w:r>
      <w:r w:rsidR="00970FA1">
        <w:t xml:space="preserve">, though the greater likelihood of a PMF being </w:t>
      </w:r>
      <w:r w:rsidR="005F5C3D">
        <w:t>player-</w:t>
      </w:r>
      <w:r w:rsidR="00970FA1">
        <w:t>supported can make them appear different in practice.</w:t>
      </w:r>
    </w:p>
    <w:p w14:paraId="0086304F" w14:textId="6E8E42EF" w:rsidR="00887BD1" w:rsidRDefault="00887BD1" w:rsidP="00887BD1">
      <w:r>
        <w:t xml:space="preserve">Every faction has a home system, and they are considered “native” to the system and cannot be retreated. Many NPC factions include the name of their home system in their name, but not all of them. PMFs have a home system – this is where they were initially seeded into the game by Frontier Developments or selected by the Commander starting the faction. They, too, cannot be retreated from that system. If you see a PMF not in control of its home system, the faction is </w:t>
      </w:r>
      <w:r w:rsidR="003538E2">
        <w:t>defunct</w:t>
      </w:r>
      <w:r>
        <w:t xml:space="preserve"> or under the control or aegis of another PMF. </w:t>
      </w:r>
    </w:p>
    <w:p w14:paraId="36F7F1EF" w14:textId="77777777" w:rsidR="00887BD1" w:rsidRDefault="00887BD1" w:rsidP="00887BD1">
      <w:r>
        <w:t xml:space="preserve">Commanders can adopt, boost, or reduce any faction within the game, including NPC factions. However, this guide recommends that Commanders join a squadron and support known PMFs within the game. </w:t>
      </w:r>
    </w:p>
    <w:p w14:paraId="6109303F" w14:textId="21C3FD40" w:rsidR="00887BD1" w:rsidRPr="00493489" w:rsidRDefault="00523F84" w:rsidP="00887BD1">
      <w:r>
        <w:t xml:space="preserve">You want to be a part of an active community, but sadly, there are many defunct player groups and, therefore, many defunct </w:t>
      </w:r>
      <w:r w:rsidR="00967F65">
        <w:t>factions</w:t>
      </w:r>
      <w:r>
        <w:t xml:space="preserve">. </w:t>
      </w:r>
      <w:r w:rsidR="00F84A74">
        <w:t>C</w:t>
      </w:r>
      <w:r w:rsidR="0033717B">
        <w:t>ontact</w:t>
      </w:r>
      <w:r w:rsidR="003903EB">
        <w:t xml:space="preserve"> a player group before </w:t>
      </w:r>
      <w:r w:rsidR="004C4D5E">
        <w:t>joining</w:t>
      </w:r>
      <w:r w:rsidR="003903EB">
        <w:t xml:space="preserve"> the game squadron</w:t>
      </w:r>
      <w:r w:rsidR="00482C76">
        <w:t xml:space="preserve"> so you can ask questions and find out if they are active</w:t>
      </w:r>
      <w:r w:rsidR="00F84A74">
        <w:t>.</w:t>
      </w:r>
      <w:r w:rsidR="00482C76">
        <w:t xml:space="preserve"> Or y</w:t>
      </w:r>
      <w:r w:rsidR="003903EB">
        <w:t xml:space="preserve">ou can </w:t>
      </w:r>
      <w:r w:rsidR="00046109">
        <w:t xml:space="preserve">browse squadrons within the game and join them. </w:t>
      </w:r>
      <w:r w:rsidR="00887BD1">
        <w:t>Depending on the squadron settings</w:t>
      </w:r>
      <w:r w:rsidR="00536417">
        <w:t xml:space="preserve"> in the game</w:t>
      </w:r>
      <w:r w:rsidR="00887BD1">
        <w:t xml:space="preserve">, </w:t>
      </w:r>
      <w:r w:rsidR="003B3942">
        <w:t xml:space="preserve">the faction owner might need to approve you </w:t>
      </w:r>
      <w:r w:rsidR="00887BD1">
        <w:t xml:space="preserve">to join the </w:t>
      </w:r>
      <w:r w:rsidR="003903EB">
        <w:t>squadron</w:t>
      </w:r>
      <w:r w:rsidR="00887BD1">
        <w:t xml:space="preserve">. Once a member, the main difference is that you can now see in-game squadron news (if any) and access squadron chat. </w:t>
      </w:r>
      <w:r w:rsidR="003B3942">
        <w:t>T</w:t>
      </w:r>
      <w:r w:rsidR="00887BD1">
        <w:t>he original Commander who started the faction and their delegated Commanders (if any)</w:t>
      </w:r>
      <w:r w:rsidR="003B3942">
        <w:t xml:space="preserve"> have privileged in game faction roles, such as who can admit or kick a member</w:t>
      </w:r>
      <w:r w:rsidR="002C2499">
        <w:t>, set squadron news, and so on.</w:t>
      </w:r>
      <w:r w:rsidR="003B3942">
        <w:t xml:space="preserve"> </w:t>
      </w:r>
    </w:p>
    <w:p w14:paraId="1C5C9176" w14:textId="77777777" w:rsidR="00887BD1" w:rsidRDefault="00887BD1" w:rsidP="00887BD1">
      <w:pPr>
        <w:pStyle w:val="Heading2"/>
      </w:pPr>
      <w:bookmarkStart w:id="17" w:name="_Toc171566673"/>
      <w:r>
        <w:t>Reputation</w:t>
      </w:r>
      <w:bookmarkEnd w:id="17"/>
    </w:p>
    <w:p w14:paraId="26452094" w14:textId="5BC55995" w:rsidR="00887BD1" w:rsidRDefault="0087597B" w:rsidP="00887BD1">
      <w:r>
        <w:t>Faction r</w:t>
      </w:r>
      <w:r w:rsidR="00887BD1">
        <w:t xml:space="preserve">eputation is a measure of your trustworthiness to </w:t>
      </w:r>
      <w:r>
        <w:t xml:space="preserve">the </w:t>
      </w:r>
      <w:r w:rsidR="00887BD1">
        <w:t xml:space="preserve">faction. </w:t>
      </w:r>
      <w:r>
        <w:t xml:space="preserve">Factions </w:t>
      </w:r>
      <w:r w:rsidR="00887BD1">
        <w:t xml:space="preserve">will offer you more types of missions and higher rewards as you progress from neutral to allied. Being allied is </w:t>
      </w:r>
      <w:r w:rsidR="002C2499">
        <w:t xml:space="preserve">different </w:t>
      </w:r>
      <w:r w:rsidR="002C2499">
        <w:lastRenderedPageBreak/>
        <w:t>from</w:t>
      </w:r>
      <w:r w:rsidR="00887BD1">
        <w:t xml:space="preserve"> being pledged to a faction. Typically, you will be allied with your supported faction, but sometimes, you must take adverse actions against your faction to manage the BGS properly</w:t>
      </w:r>
      <w:r w:rsidR="00084D46">
        <w:t>, which will temporarily harm your reputation.</w:t>
      </w:r>
    </w:p>
    <w:p w14:paraId="0A66A787" w14:textId="00D1F052" w:rsidR="0087597B" w:rsidRDefault="0087597B" w:rsidP="00887BD1">
      <w:r>
        <w:t xml:space="preserve">There’s also superpower reputation, which you can earn by completing missions and activities </w:t>
      </w:r>
      <w:r w:rsidR="004666D9">
        <w:t xml:space="preserve">for factions of that superpower. When you </w:t>
      </w:r>
      <w:r w:rsidR="00C42313">
        <w:t>unlock</w:t>
      </w:r>
      <w:r w:rsidR="004666D9">
        <w:t xml:space="preserve"> the Federal Corvette or the Imperial Cutter, you will be increasing your reputation with the Federation or </w:t>
      </w:r>
      <w:r w:rsidR="00B547E0">
        <w:t>Empire,</w:t>
      </w:r>
      <w:r w:rsidR="004666D9">
        <w:t xml:space="preserve"> respectively. You can also increase your reputation with the Alliance, but as there are no ships behind an Alliance </w:t>
      </w:r>
      <w:r w:rsidR="00DF3D94">
        <w:t xml:space="preserve">rank wall, this is mostly the preserve of Alliance PowerPlay </w:t>
      </w:r>
      <w:r w:rsidR="006101F1">
        <w:t>Commanders</w:t>
      </w:r>
      <w:r w:rsidR="00DF3D94">
        <w:t xml:space="preserve">. You can see your reputation with the superpowers on the </w:t>
      </w:r>
      <w:r w:rsidR="00A82C72">
        <w:t>right-hand</w:t>
      </w:r>
      <w:r w:rsidR="00DF3D94">
        <w:t xml:space="preserve"> panel on the second tab down under Status. </w:t>
      </w:r>
    </w:p>
    <w:p w14:paraId="44FF96E5" w14:textId="580CAAE0" w:rsidR="00887BD1" w:rsidRDefault="00887BD1" w:rsidP="00887BD1">
      <w:r>
        <w:t xml:space="preserve">You can also lose your reputation and end up unfriendly or hostile. Being hostile to a faction prevents you from getting missions from the faction and stops you (easily) landing at a faction’s stations, settlements, and ports. If </w:t>
      </w:r>
      <w:r w:rsidR="001F2BAC">
        <w:t>you are</w:t>
      </w:r>
      <w:r>
        <w:t xml:space="preserve"> in hostile status, you will recover a little bit of reputation daily until </w:t>
      </w:r>
      <w:r w:rsidR="00176D19">
        <w:t>you are</w:t>
      </w:r>
      <w:r>
        <w:t xml:space="preserve"> unfriendly.</w:t>
      </w:r>
    </w:p>
    <w:p w14:paraId="3265AB5E" w14:textId="77777777" w:rsidR="00887BD1" w:rsidRDefault="00887BD1" w:rsidP="00887BD1">
      <w:pPr>
        <w:pStyle w:val="Heading2"/>
      </w:pPr>
      <w:bookmarkStart w:id="18" w:name="_Toc171566674"/>
      <w:r>
        <w:t>Influence</w:t>
      </w:r>
      <w:bookmarkEnd w:id="18"/>
    </w:p>
    <w:p w14:paraId="016BF3F1" w14:textId="58A66255" w:rsidR="00887BD1" w:rsidRDefault="00887BD1" w:rsidP="00887BD1">
      <w:r>
        <w:t xml:space="preserve">Influence is how influential a faction is within a system. </w:t>
      </w:r>
      <w:r w:rsidR="00F42AC8">
        <w:t>Everything</w:t>
      </w:r>
      <w:r>
        <w:t xml:space="preserve"> you do in a system will affect all the factions’ influence levels. The </w:t>
      </w:r>
      <w:r w:rsidR="00E167C7">
        <w:t xml:space="preserve">most common </w:t>
      </w:r>
      <w:r>
        <w:t xml:space="preserve">objective of manipulating BGS is to get your faction on top of all the other factions, keep them there, and then repeat that in as many systems as you can control. </w:t>
      </w:r>
    </w:p>
    <w:p w14:paraId="257A2045" w14:textId="70F63B68" w:rsidR="00887BD1" w:rsidRDefault="00887BD1" w:rsidP="00887BD1">
      <w:r>
        <w:t xml:space="preserve">Influence under 2.5% will cause a </w:t>
      </w:r>
      <w:r w:rsidR="0030137D">
        <w:t xml:space="preserve">non-native </w:t>
      </w:r>
      <w:r>
        <w:t>faction to enter the retreat state, potentially leaving a system if no action is taken. Influence above 75% will cause a faction to enter the expansion state and potentially expand to a nearby system.</w:t>
      </w:r>
    </w:p>
    <w:p w14:paraId="5934C7FD" w14:textId="3405EA49" w:rsidR="00887BD1" w:rsidRDefault="00887BD1" w:rsidP="00887BD1">
      <w:r>
        <w:t xml:space="preserve">You can roleplay the spoiler, reducing the influence of opposing factions and “helping” them not to expand in your direction. This means keeping visibility on their systems’ influence and guessing what </w:t>
      </w:r>
      <w:r w:rsidR="001F2BAC">
        <w:t>they are</w:t>
      </w:r>
      <w:r>
        <w:t xml:space="preserve"> up to. Similarly, they might be in your systems, “helping” manage your systems to suit themselves.</w:t>
      </w:r>
    </w:p>
    <w:p w14:paraId="58E920D8" w14:textId="526A1961" w:rsidR="00887BD1" w:rsidRDefault="00887BD1" w:rsidP="00887BD1">
      <w:r>
        <w:t>A faction will bump into other factions with similar influence levels. If one or both factions have assets, a conflict will result</w:t>
      </w:r>
      <w:r w:rsidR="00065B10">
        <w:t>,</w:t>
      </w:r>
      <w:r w:rsidR="001656DA">
        <w:t xml:space="preserve"> and the game will lock the two factions together</w:t>
      </w:r>
      <w:r>
        <w:t>. Conflicts are either wars or elections</w:t>
      </w:r>
      <w:r w:rsidR="00065B10">
        <w:t>,</w:t>
      </w:r>
      <w:r w:rsidR="00E5531F">
        <w:t xml:space="preserve"> depending on their government type</w:t>
      </w:r>
      <w:r>
        <w:t xml:space="preserve">. A faction without any assets can move around other factions that </w:t>
      </w:r>
      <w:r w:rsidR="001F2BAC">
        <w:t>do not</w:t>
      </w:r>
      <w:r w:rsidR="00065B10">
        <w:t xml:space="preserve"> have assets without causing an influence lock or </w:t>
      </w:r>
      <w:r>
        <w:t>conflict. However, the controlling faction will always own at least the controlling asset. Thus, a convergence in influence between the controlling faction and another faction always results in a conflict for control of the system. This is best avoided by boosting the controlling faction and reducing the predatory faction. We will talk about conflict tactics in more detail later – both from a controlling faction's point of view and from a predatory faction's point of view, which wants to take over a system.</w:t>
      </w:r>
    </w:p>
    <w:p w14:paraId="029DDE3B" w14:textId="77777777" w:rsidR="00887BD1" w:rsidRDefault="00887BD1" w:rsidP="00887BD1">
      <w:r>
        <w:t xml:space="preserve">The controlling faction usually has the most influence, but there are circumstances where this is not the case, such as during a coup or a conflict for control. </w:t>
      </w:r>
    </w:p>
    <w:p w14:paraId="5D0F47BB" w14:textId="77777777" w:rsidR="00712A06" w:rsidRDefault="00712A06" w:rsidP="00712A06">
      <w:pPr>
        <w:pStyle w:val="Heading2"/>
      </w:pPr>
      <w:bookmarkStart w:id="19" w:name="_Toc171566675"/>
      <w:r>
        <w:lastRenderedPageBreak/>
        <w:t>Assets – Stations and more</w:t>
      </w:r>
      <w:bookmarkEnd w:id="19"/>
    </w:p>
    <w:p w14:paraId="2E3FC380" w14:textId="77777777" w:rsidR="00712A06" w:rsidRDefault="00712A06" w:rsidP="00712A06">
      <w:r>
        <w:rPr>
          <w:b/>
          <w:bCs/>
        </w:rPr>
        <w:t xml:space="preserve">Asset </w:t>
      </w:r>
      <w:r w:rsidRPr="00A71B2C">
        <w:rPr>
          <w:b/>
          <w:bCs/>
        </w:rPr>
        <w:t xml:space="preserve">ownership. </w:t>
      </w:r>
      <w:r>
        <w:t>Factions can own large orbital space stations, medium outposts, Odyssey settlements, planetary ports (collectively “stations” or “assets”), installations, and mega-ships. Not every asset in a system will be owned by the controlling faction, and in fact, this is rare outside of single-asset systems. Not every faction will own an asset.</w:t>
      </w:r>
    </w:p>
    <w:p w14:paraId="5F3BD4EC" w14:textId="77777777" w:rsidR="00712A06" w:rsidRDefault="00712A06" w:rsidP="00712A06">
      <w:r w:rsidRPr="00425FF6">
        <w:rPr>
          <w:b/>
          <w:bCs/>
        </w:rPr>
        <w:t>Controlling asset.</w:t>
      </w:r>
      <w:r>
        <w:t xml:space="preserve"> </w:t>
      </w:r>
      <w:r w:rsidRPr="009C440E">
        <w:t xml:space="preserve">The controlling faction </w:t>
      </w:r>
      <w:r>
        <w:t xml:space="preserve">– usually the faction with the highest system influence - </w:t>
      </w:r>
      <w:r w:rsidRPr="009C440E">
        <w:t>will own the controlling asset. The controlling asset is usually – but not always - the closest and largest spaceport to the main A star. Without spaceports, the first planetary port will be the controlling asset. In some systems, notably Delphi, the controlling asset is NOT the first large spaceport. Until you initiate a conflict to control a system, there is no way of telling which asset is the controlling asset.</w:t>
      </w:r>
      <w:r>
        <w:t xml:space="preserve"> </w:t>
      </w:r>
    </w:p>
    <w:p w14:paraId="15645042" w14:textId="77777777" w:rsidR="00712A06" w:rsidRDefault="00712A06" w:rsidP="00712A06">
      <w:r w:rsidRPr="005E6122">
        <w:rPr>
          <w:b/>
          <w:bCs/>
        </w:rPr>
        <w:t>Controlling faction.</w:t>
      </w:r>
      <w:r>
        <w:t xml:space="preserve"> A station's controlling (owning) faction gets influence from trade, universal cartographics (if available), combat bonds, and missions. Non-controlling factions can only offer missions and combat bounties as influence levers.</w:t>
      </w:r>
    </w:p>
    <w:p w14:paraId="4467A461" w14:textId="77777777" w:rsidR="00712A06" w:rsidRDefault="00712A06" w:rsidP="00712A06">
      <w:r w:rsidRPr="00EA1B32">
        <w:rPr>
          <w:b/>
          <w:bCs/>
        </w:rPr>
        <w:t>Installations</w:t>
      </w:r>
      <w:r>
        <w:t xml:space="preserve"> can either be in space or on the ground. They are owned by a faction. You can tell who owns an installation by determining which faction provides the system authority ships. This is the installation's owner, and doing positive or negative actions at the installation, such as completing a scenario or attacking skimmers, will affect the installation's owner. </w:t>
      </w:r>
    </w:p>
    <w:p w14:paraId="571A041D" w14:textId="2E2238DD" w:rsidR="00712A06" w:rsidRDefault="00712A06" w:rsidP="00712A06">
      <w:r>
        <w:rPr>
          <w:b/>
          <w:bCs/>
        </w:rPr>
        <w:t xml:space="preserve">Non-Dockable </w:t>
      </w:r>
      <w:r w:rsidRPr="00EA1B32">
        <w:rPr>
          <w:b/>
          <w:bCs/>
        </w:rPr>
        <w:t>Megaships</w:t>
      </w:r>
      <w:r>
        <w:t xml:space="preserve"> move systems and are owned by the system controllers. These megaships provide scenarios – immediate missions – which you can complete to boost the controlling faction, or deliberately fail to reduce the controlling faction. You can also attack the megaship by hacking the comms array or stealing the cargo with hatch breaker limpets. Often, there is loose cargo around the megaship. If it </w:t>
      </w:r>
      <w:r w:rsidR="00B171F8">
        <w:t>says,</w:t>
      </w:r>
      <w:r>
        <w:t xml:space="preserve"> “Legal salvage,” you can collect it without hurting the controlling faction, or if it </w:t>
      </w:r>
      <w:r w:rsidR="00EA3640">
        <w:t>says,</w:t>
      </w:r>
      <w:r>
        <w:t xml:space="preserve"> “Illegal salvage</w:t>
      </w:r>
      <w:r w:rsidR="008F3EC1">
        <w:t>,”</w:t>
      </w:r>
      <w:r>
        <w:t xml:space="preserve"> collecting it will incur a small fine and reduce the controlling faction’s security slider. Illegal salvage is considered stolen, and you can sell it to black markets.</w:t>
      </w:r>
    </w:p>
    <w:p w14:paraId="1C1CB570" w14:textId="402F51E8" w:rsidR="00712A06" w:rsidRDefault="00712A06" w:rsidP="00712A06">
      <w:r w:rsidRPr="00EE09AD">
        <w:rPr>
          <w:b/>
          <w:bCs/>
        </w:rPr>
        <w:t>Dockable megaships</w:t>
      </w:r>
      <w:r>
        <w:t xml:space="preserve">. Some player-owned megaships exist, such as SINC’s </w:t>
      </w:r>
      <w:r w:rsidRPr="00231F9A">
        <w:t>Dionysus</w:t>
      </w:r>
      <w:r>
        <w:t xml:space="preserve"> in HIP 17044 – which does not move and acts like a regular system station, or Cannon’s The Gnosis – which does move but </w:t>
      </w:r>
      <w:r w:rsidR="001F2BAC">
        <w:t>does not</w:t>
      </w:r>
      <w:r>
        <w:t xml:space="preserve"> act like a regular system station – it </w:t>
      </w:r>
      <w:r w:rsidR="00176D19">
        <w:t>does not</w:t>
      </w:r>
      <w:r>
        <w:t xml:space="preserve"> introduce Cannon’s faction to an unpopulated system. Whichever faction provides the system authority ships protecting the megaship is the owner for BGS purposes. Dockable megaships never have scenarios.</w:t>
      </w:r>
    </w:p>
    <w:p w14:paraId="14434937" w14:textId="77777777" w:rsidR="00887BD1" w:rsidRDefault="00887BD1" w:rsidP="00887BD1">
      <w:pPr>
        <w:pStyle w:val="Heading2"/>
      </w:pPr>
      <w:bookmarkStart w:id="20" w:name="_Toc171566676"/>
      <w:r>
        <w:t>System states</w:t>
      </w:r>
      <w:bookmarkEnd w:id="20"/>
    </w:p>
    <w:p w14:paraId="745C7495" w14:textId="4E3C19F2" w:rsidR="00887BD1" w:rsidRDefault="00887BD1" w:rsidP="00887BD1">
      <w:r>
        <w:t xml:space="preserve">System states, such as boom, bust, expansion, lockdown, or civil liberty, govern how BGS reacts to various inputs and provides bonuses, modifiers, or penalties. One of the significant outcomes of many states is modifiers for trade. Some positive states </w:t>
      </w:r>
      <w:r w:rsidR="00F42AC8">
        <w:t>double</w:t>
      </w:r>
      <w:r>
        <w:t xml:space="preserve"> prices, demand, and </w:t>
      </w:r>
      <w:r w:rsidR="000B467A">
        <w:t>supply</w:t>
      </w:r>
      <w:r>
        <w:t xml:space="preserve">, and negative states reduce prices and demand. For example, trade </w:t>
      </w:r>
      <w:r w:rsidR="008361F5">
        <w:t xml:space="preserve">missions are </w:t>
      </w:r>
      <w:r w:rsidR="00EB52D7">
        <w:t>more</w:t>
      </w:r>
      <w:r>
        <w:t xml:space="preserve"> effective in a boom</w:t>
      </w:r>
      <w:r w:rsidR="00EB52D7">
        <w:t xml:space="preserve"> and </w:t>
      </w:r>
      <w:r w:rsidR="008361F5">
        <w:t>allow</w:t>
      </w:r>
      <w:r>
        <w:t xml:space="preserve"> Commanders to make a decent profit. </w:t>
      </w:r>
    </w:p>
    <w:p w14:paraId="250AEFFB" w14:textId="70CE01F0" w:rsidR="009F38DE" w:rsidRDefault="009F38DE" w:rsidP="00887BD1">
      <w:r>
        <w:lastRenderedPageBreak/>
        <w:t xml:space="preserve">All factions can generate unidentified </w:t>
      </w:r>
      <w:r w:rsidR="001A441E">
        <w:t xml:space="preserve">signal sources (USS’s), which inherit the state of the faction. If you are hunting </w:t>
      </w:r>
      <w:r w:rsidR="0033553C">
        <w:t xml:space="preserve">high-grade emissions for factions in </w:t>
      </w:r>
      <w:r w:rsidR="00F67089">
        <w:t>a</w:t>
      </w:r>
      <w:r w:rsidR="0033553C">
        <w:t xml:space="preserve"> boom</w:t>
      </w:r>
      <w:r w:rsidR="00F67089">
        <w:t xml:space="preserve"> state</w:t>
      </w:r>
      <w:r w:rsidR="0033553C">
        <w:t>, you should pay attention to the faction and the state of the USS before dropping in.</w:t>
      </w:r>
    </w:p>
    <w:p w14:paraId="7A4B4039" w14:textId="55DE5393" w:rsidR="0045195C" w:rsidRDefault="0045195C" w:rsidP="00887BD1">
      <w:r>
        <w:t xml:space="preserve">There are three main types of </w:t>
      </w:r>
      <w:r w:rsidR="007A5F33">
        <w:t xml:space="preserve">system </w:t>
      </w:r>
      <w:r>
        <w:t>state:</w:t>
      </w:r>
    </w:p>
    <w:p w14:paraId="3E4AF4D4" w14:textId="3BD3DDAE" w:rsidR="0045195C" w:rsidRDefault="007A5F33" w:rsidP="00F16A99">
      <w:pPr>
        <w:pStyle w:val="ListParagraph"/>
        <w:numPr>
          <w:ilvl w:val="0"/>
          <w:numId w:val="36"/>
        </w:numPr>
      </w:pPr>
      <w:r>
        <w:t>Local</w:t>
      </w:r>
      <w:r w:rsidR="00BD01AF">
        <w:t xml:space="preserve"> </w:t>
      </w:r>
      <w:r w:rsidR="0045195C">
        <w:t xml:space="preserve">state, </w:t>
      </w:r>
      <w:r w:rsidR="00F42AC8">
        <w:t>the</w:t>
      </w:r>
      <w:r w:rsidR="0045195C">
        <w:t xml:space="preserve"> controlling faction’s </w:t>
      </w:r>
      <w:r w:rsidR="00BD01AF">
        <w:t>state is the system state</w:t>
      </w:r>
      <w:r>
        <w:t xml:space="preserve">, but it can be a secondary faction’s state in some </w:t>
      </w:r>
      <w:r w:rsidR="00B171F8">
        <w:t>circumstances.</w:t>
      </w:r>
    </w:p>
    <w:p w14:paraId="7F8C55A5" w14:textId="50E7F4F4" w:rsidR="00BD01AF" w:rsidRDefault="00BD01AF" w:rsidP="00F16A99">
      <w:pPr>
        <w:pStyle w:val="ListParagraph"/>
        <w:numPr>
          <w:ilvl w:val="0"/>
          <w:numId w:val="36"/>
        </w:numPr>
      </w:pPr>
      <w:r>
        <w:t xml:space="preserve">Global state, an older state type, of which expansion is the last remaining global </w:t>
      </w:r>
      <w:r w:rsidR="00B171F8">
        <w:t>state.</w:t>
      </w:r>
    </w:p>
    <w:p w14:paraId="2D576755" w14:textId="092C008D" w:rsidR="00923EF4" w:rsidRDefault="00B83700" w:rsidP="00F16A99">
      <w:pPr>
        <w:pStyle w:val="ListParagraph"/>
        <w:numPr>
          <w:ilvl w:val="0"/>
          <w:numId w:val="36"/>
        </w:numPr>
      </w:pPr>
      <w:r>
        <w:t>AX</w:t>
      </w:r>
      <w:r w:rsidR="00BD01AF">
        <w:t xml:space="preserve"> states, a newer </w:t>
      </w:r>
      <w:r>
        <w:t xml:space="preserve">system </w:t>
      </w:r>
      <w:r w:rsidR="00BD01AF">
        <w:t xml:space="preserve">state type, of alert, </w:t>
      </w:r>
      <w:r w:rsidR="00923EF4">
        <w:t xml:space="preserve">Alert, Invasion, </w:t>
      </w:r>
      <w:r w:rsidR="00A71AE1">
        <w:t>Control, and</w:t>
      </w:r>
      <w:r w:rsidR="00923EF4">
        <w:t xml:space="preserve"> Recovery</w:t>
      </w:r>
    </w:p>
    <w:p w14:paraId="19F15B69" w14:textId="77777777" w:rsidR="00887BD1" w:rsidRDefault="00887BD1" w:rsidP="00887BD1">
      <w:r>
        <w:t>There are many states – please review the reference section on their effects, how long they last, how to get into them, and how to get out of them.</w:t>
      </w:r>
    </w:p>
    <w:p w14:paraId="0F15D4C7" w14:textId="77777777" w:rsidR="00EA3161" w:rsidRDefault="00EA3161" w:rsidP="00EA3161">
      <w:pPr>
        <w:pStyle w:val="Heading2"/>
      </w:pPr>
      <w:bookmarkStart w:id="21" w:name="_Toc171566677"/>
      <w:r>
        <w:t>Sliders</w:t>
      </w:r>
      <w:bookmarkEnd w:id="21"/>
    </w:p>
    <w:p w14:paraId="53908E90" w14:textId="255B6510" w:rsidR="00EA3161" w:rsidRDefault="00EA3161" w:rsidP="00EA3161">
      <w:r>
        <w:t xml:space="preserve">The faction sliders are the two major visible aspects of a faction’s state in Elite Dangerous. These can be viewed on the right-hand panel under status. The position of the sliders determines the faction state. You can do positive actions to improve the sliders and the states, which come with various bonuses and modifiers. You can do negative actions to bring down the sliders and get a faction into a negative state, which can harm the faction… or help it. Like in the later stages of playing Monopoly, being sent to </w:t>
      </w:r>
      <w:r w:rsidR="00A40DF4">
        <w:t>jail,</w:t>
      </w:r>
      <w:r>
        <w:t xml:space="preserve"> and staying there </w:t>
      </w:r>
      <w:r w:rsidR="003A4F9E">
        <w:t xml:space="preserve">- </w:t>
      </w:r>
      <w:r>
        <w:t xml:space="preserve">helps win the game because you </w:t>
      </w:r>
      <w:r w:rsidR="001F2BAC">
        <w:t>do not</w:t>
      </w:r>
      <w:r>
        <w:t xml:space="preserve"> land on other players’ properties. Similarly, </w:t>
      </w:r>
      <w:r w:rsidR="005F5376">
        <w:t xml:space="preserve">factions may voluntarily wish to enter or not fix </w:t>
      </w:r>
      <w:r>
        <w:t>a difficult state like lockdown</w:t>
      </w:r>
      <w:r w:rsidR="005F5376">
        <w:t>, because it</w:t>
      </w:r>
      <w:r>
        <w:t xml:space="preserve"> slow</w:t>
      </w:r>
      <w:r w:rsidR="005F5376">
        <w:t>s</w:t>
      </w:r>
      <w:r>
        <w:t xml:space="preserve"> down or </w:t>
      </w:r>
      <w:r w:rsidR="005F5376">
        <w:t xml:space="preserve">even </w:t>
      </w:r>
      <w:r>
        <w:t>stop</w:t>
      </w:r>
      <w:r w:rsidR="005F5376">
        <w:t>s</w:t>
      </w:r>
      <w:r>
        <w:t xml:space="preserve"> attacks against </w:t>
      </w:r>
      <w:r w:rsidR="00413974">
        <w:t>the controlling faction</w:t>
      </w:r>
      <w:r>
        <w:t>.</w:t>
      </w:r>
    </w:p>
    <w:p w14:paraId="6BBA13F6" w14:textId="10499702" w:rsidR="00EA3161" w:rsidRDefault="00EA3161" w:rsidP="00EA3161">
      <w:r>
        <w:t xml:space="preserve">In the absence of any action, both </w:t>
      </w:r>
      <w:r w:rsidR="00413974">
        <w:t xml:space="preserve">economy and security </w:t>
      </w:r>
      <w:r>
        <w:t>sliders will gradually move back towards the center point.</w:t>
      </w:r>
    </w:p>
    <w:p w14:paraId="5C9CA28D" w14:textId="77777777" w:rsidR="00EA3161" w:rsidRDefault="00EA3161" w:rsidP="00EA3161">
      <w:pPr>
        <w:pStyle w:val="Heading3"/>
      </w:pPr>
      <w:bookmarkStart w:id="22" w:name="_Toc171566678"/>
      <w:r>
        <w:t>Economy</w:t>
      </w:r>
      <w:bookmarkEnd w:id="22"/>
      <w:r>
        <w:t xml:space="preserve"> </w:t>
      </w:r>
    </w:p>
    <w:p w14:paraId="503662B0" w14:textId="77777777" w:rsidR="00983AF8" w:rsidRDefault="00EA3161" w:rsidP="00EA3161">
      <w:r>
        <w:t xml:space="preserve">The economy slider is a measure of the economic health of the faction. The higher the slider, the more beneficial trade and exploration </w:t>
      </w:r>
      <w:r w:rsidR="00B171F8">
        <w:t>are</w:t>
      </w:r>
      <w:r w:rsidR="00A2282B">
        <w:t>, and</w:t>
      </w:r>
      <w:r>
        <w:t xml:space="preserve"> the lower it is, </w:t>
      </w:r>
      <w:r w:rsidR="00A2282B">
        <w:t>the faction might enter bust</w:t>
      </w:r>
      <w:r w:rsidR="006832B4">
        <w:t>, which can create related event states such as famine, blight, and drought</w:t>
      </w:r>
      <w:r>
        <w:t>.</w:t>
      </w:r>
      <w:r w:rsidR="005436F0">
        <w:t xml:space="preserve"> </w:t>
      </w:r>
    </w:p>
    <w:p w14:paraId="0014E181" w14:textId="0D50B22E" w:rsidR="00EA3161" w:rsidRDefault="005436F0" w:rsidP="00EA3161">
      <w:r>
        <w:t xml:space="preserve">Some of these </w:t>
      </w:r>
      <w:r w:rsidR="00983AF8">
        <w:t xml:space="preserve">“bad” </w:t>
      </w:r>
      <w:r>
        <w:t xml:space="preserve">event states can </w:t>
      </w:r>
      <w:r w:rsidR="00983AF8">
        <w:t xml:space="preserve">sometimes </w:t>
      </w:r>
      <w:r>
        <w:t>be beneficial, such as famine, which generates distribution centers</w:t>
      </w:r>
      <w:r w:rsidR="004F2945">
        <w:t xml:space="preserve"> which are great for wake scanning, and easy mission influence in the form of source and return missions, </w:t>
      </w:r>
      <w:r w:rsidR="00983AF8">
        <w:t xml:space="preserve">trade for food, mass </w:t>
      </w:r>
      <w:r w:rsidR="004F2945">
        <w:t>donations, and more. You can easily increase your system influence if you are in famine.</w:t>
      </w:r>
    </w:p>
    <w:p w14:paraId="3C1BC304" w14:textId="77777777" w:rsidR="00EA3161" w:rsidRDefault="00EA3161" w:rsidP="00EA3161">
      <w:pPr>
        <w:pStyle w:val="Heading3"/>
      </w:pPr>
      <w:bookmarkStart w:id="23" w:name="_Toc171566679"/>
      <w:r>
        <w:t>Security</w:t>
      </w:r>
      <w:bookmarkEnd w:id="23"/>
    </w:p>
    <w:p w14:paraId="1015504B" w14:textId="2EAFA374" w:rsidR="00EA3161" w:rsidRDefault="00EA3161" w:rsidP="00EA3161">
      <w:r>
        <w:t xml:space="preserve">The security slider represents a faction’s ability to maintain law and order in a system. The levers for the security slider are violence, more violence, and ultra violence. Dropping combat bounties and doing combat-related missions increases the security slider; </w:t>
      </w:r>
      <w:r w:rsidR="00F4441E">
        <w:t>murders</w:t>
      </w:r>
      <w:r>
        <w:t xml:space="preserve"> and illegal missions that target the security slider (</w:t>
      </w:r>
      <w:r w:rsidR="005D3BC7">
        <w:t>such as</w:t>
      </w:r>
      <w:r>
        <w:t xml:space="preserve"> kill skimmers) will lower the security slider.</w:t>
      </w:r>
    </w:p>
    <w:p w14:paraId="3DE026A4" w14:textId="2B312D0E" w:rsidR="00EA3161" w:rsidRDefault="23CBF077" w:rsidP="23CBF077">
      <w:r>
        <w:t>Anarchy factions always have their security slider locked to the center and, therefore, cannot experience Civil Liberty, Civil Unrest, or Lockdown states.</w:t>
      </w:r>
      <w:r w:rsidR="00ED7FF3">
        <w:t xml:space="preserve"> Except for the Race Marshalls who are a </w:t>
      </w:r>
      <w:r w:rsidR="00ED7FF3">
        <w:lastRenderedPageBreak/>
        <w:t>special type of anarchy.</w:t>
      </w:r>
      <w:r w:rsidR="00EA3161">
        <w:br/>
      </w:r>
      <w:r w:rsidR="00EA3161">
        <w:br/>
      </w:r>
      <w:r w:rsidRPr="23CBF077">
        <w:rPr>
          <w:rStyle w:val="Heading2Char"/>
        </w:rPr>
        <w:t>System security levels</w:t>
      </w:r>
    </w:p>
    <w:p w14:paraId="741EDD5F" w14:textId="07581196" w:rsidR="00EA3161" w:rsidRDefault="23CBF077" w:rsidP="00EA3161">
      <w:r>
        <w:t xml:space="preserve">Each system has a security level, which is </w:t>
      </w:r>
      <w:r w:rsidR="00F42AC8">
        <w:t>the</w:t>
      </w:r>
      <w:r>
        <w:t xml:space="preserve"> number of system authority ships within a system. </w:t>
      </w:r>
    </w:p>
    <w:p w14:paraId="12968F3D" w14:textId="77777777" w:rsidR="00EA3161" w:rsidRDefault="23CBF077" w:rsidP="00EA3161">
      <w:r w:rsidRPr="23CBF077">
        <w:rPr>
          <w:b/>
          <w:bCs/>
        </w:rPr>
        <w:t>Low</w:t>
      </w:r>
      <w:r>
        <w:t>. Low security systems have the fewest system authority ships, you are unlikely to be interdicted by the system authority ships, system authority ships take additional time and respond very half-heartedly to crimes, there is a chance there will be a compromised navigation beacon, and often you’ll find interstellar factors at stations, which is a great place to get rid of unwanted bounties and fines. There are more NPC pirates in low security systems.</w:t>
      </w:r>
    </w:p>
    <w:p w14:paraId="59BAB8BE" w14:textId="3FE7E8C6" w:rsidR="00EA3161" w:rsidRDefault="23CBF077" w:rsidP="00EA3161">
      <w:r w:rsidRPr="23CBF077">
        <w:rPr>
          <w:b/>
          <w:bCs/>
        </w:rPr>
        <w:t>Medium</w:t>
      </w:r>
      <w:r>
        <w:t xml:space="preserve">. There are increasing numbers of system authority ships present around the system and within ports, </w:t>
      </w:r>
      <w:r w:rsidR="00B547E0">
        <w:t>settlements,</w:t>
      </w:r>
      <w:r>
        <w:t xml:space="preserve"> and installations. Interdictions may happen. There </w:t>
      </w:r>
      <w:r w:rsidR="00A71AE1">
        <w:t>is</w:t>
      </w:r>
      <w:r>
        <w:t xml:space="preserve"> a moderate amount of NPC pirates, but </w:t>
      </w:r>
      <w:r w:rsidR="008533B5">
        <w:t xml:space="preserve">if you have “report crimes” enabled, </w:t>
      </w:r>
      <w:r>
        <w:t>the response by system authorities</w:t>
      </w:r>
      <w:r w:rsidR="008533B5">
        <w:t xml:space="preserve"> </w:t>
      </w:r>
      <w:r>
        <w:t>should be enough to see them off.</w:t>
      </w:r>
    </w:p>
    <w:p w14:paraId="1CB5F436" w14:textId="03D9AC4D" w:rsidR="00EA3161" w:rsidRDefault="23CBF077" w:rsidP="00EA3161">
      <w:r w:rsidRPr="23CBF077">
        <w:rPr>
          <w:b/>
          <w:bCs/>
        </w:rPr>
        <w:t>High</w:t>
      </w:r>
      <w:r>
        <w:t xml:space="preserve">. In High security systems, you will often be interdicted by the system authority ships for scans for illegal goods (you’ll get a fine if you stick around for the scan to finish), the system authority ships will respond with more and better equipped ships to crimes, and there’s more chances you’ll be scanned when smuggling in illegal goods at stations. Many high security systems are heavily involved in trade, so strangely enough, there will be more pirates in high security systems as a result, but if you have “Report crimes against me” turned on, response will be </w:t>
      </w:r>
      <w:r w:rsidR="00F42AC8">
        <w:t>swift</w:t>
      </w:r>
      <w:r>
        <w:t xml:space="preserve"> and useful if </w:t>
      </w:r>
      <w:r w:rsidR="001F2BAC">
        <w:t>you are</w:t>
      </w:r>
      <w:r>
        <w:t xml:space="preserve"> in a defenseless trade ship.</w:t>
      </w:r>
    </w:p>
    <w:p w14:paraId="5B4C988B" w14:textId="0AF11914" w:rsidR="00887BD1" w:rsidRDefault="00F252CE" w:rsidP="00887BD1">
      <w:pPr>
        <w:pStyle w:val="Heading2"/>
      </w:pPr>
      <w:bookmarkStart w:id="24" w:name="_Toc171566680"/>
      <w:r>
        <w:t>D</w:t>
      </w:r>
      <w:r w:rsidR="23CBF077">
        <w:t>aily tick</w:t>
      </w:r>
      <w:bookmarkEnd w:id="24"/>
    </w:p>
    <w:p w14:paraId="2484FEB0" w14:textId="47A37AB1" w:rsidR="00887BD1" w:rsidRDefault="00887BD1" w:rsidP="00887BD1">
      <w:r>
        <w:t xml:space="preserve">Every day, there is a “tick.” This tick spreads throughout the galaxy at </w:t>
      </w:r>
      <w:r w:rsidR="005C390B">
        <w:t>various times</w:t>
      </w:r>
      <w:r>
        <w:t xml:space="preserve"> and has multiple phases, so it is possible to see the tick changing the state of a system a little at a time. The three known phases are:</w:t>
      </w:r>
    </w:p>
    <w:p w14:paraId="1D2B78E3" w14:textId="77777777" w:rsidR="00887BD1" w:rsidRDefault="00887BD1" w:rsidP="00F16A99">
      <w:pPr>
        <w:pStyle w:val="ListParagraph"/>
        <w:numPr>
          <w:ilvl w:val="0"/>
          <w:numId w:val="50"/>
        </w:numPr>
      </w:pPr>
      <w:r w:rsidRPr="00A80E4C">
        <w:rPr>
          <w:b/>
          <w:bCs/>
        </w:rPr>
        <w:t xml:space="preserve">Conflict </w:t>
      </w:r>
      <w:r>
        <w:rPr>
          <w:b/>
          <w:bCs/>
        </w:rPr>
        <w:t>resolution</w:t>
      </w:r>
      <w:r>
        <w:t xml:space="preserve"> – conflict efforts are tallied, and winning days are awarded to factions who have won the most conflict zones and handed in the most combat bonds or handed in the most election missions and economic influence. If a conflict is concluded, the spoils are distributed to the winning faction and subtracted from the losing faction.</w:t>
      </w:r>
    </w:p>
    <w:p w14:paraId="27C952DD" w14:textId="01D34EA2" w:rsidR="00887BD1" w:rsidRDefault="00887BD1" w:rsidP="00F16A99">
      <w:pPr>
        <w:pStyle w:val="ListParagraph"/>
        <w:numPr>
          <w:ilvl w:val="0"/>
          <w:numId w:val="50"/>
        </w:numPr>
      </w:pPr>
      <w:r w:rsidRPr="00BD0236">
        <w:rPr>
          <w:b/>
          <w:bCs/>
        </w:rPr>
        <w:t>State resolution</w:t>
      </w:r>
      <w:r>
        <w:t xml:space="preserve"> – certain states are introduced or concluded, sometimes with “taxes” applied to the applicable faction, such as the expansion tax of around 15% being subtracted at the expansion conclusion. This phase is when retreats are processed; there is no point in distributing influence </w:t>
      </w:r>
      <w:r w:rsidR="00633DAE">
        <w:t>on</w:t>
      </w:r>
      <w:r>
        <w:t xml:space="preserve"> a faction that is being removed, and their influence must be distributed to all the other factions.</w:t>
      </w:r>
    </w:p>
    <w:p w14:paraId="717CBD2D" w14:textId="77777777" w:rsidR="00887BD1" w:rsidRDefault="00887BD1" w:rsidP="00F16A99">
      <w:pPr>
        <w:pStyle w:val="ListParagraph"/>
        <w:numPr>
          <w:ilvl w:val="0"/>
          <w:numId w:val="50"/>
        </w:numPr>
      </w:pPr>
      <w:r w:rsidRPr="00437C24">
        <w:rPr>
          <w:b/>
          <w:bCs/>
        </w:rPr>
        <w:t>Effort distribution</w:t>
      </w:r>
      <w:r>
        <w:t xml:space="preserve"> – Commander activity is applied and distributed amongst the remaining factions.</w:t>
      </w:r>
    </w:p>
    <w:p w14:paraId="59725FD5" w14:textId="548E591D" w:rsidR="00887BD1" w:rsidRDefault="00887BD1" w:rsidP="00887BD1">
      <w:r>
        <w:t xml:space="preserve">There is no single tick time, and the tick time for System A </w:t>
      </w:r>
      <w:r w:rsidRPr="00ED3DC7">
        <w:rPr>
          <w:i/>
          <w:iCs/>
        </w:rPr>
        <w:t>will</w:t>
      </w:r>
      <w:r>
        <w:t xml:space="preserve"> be different from System B. If you wait for the tick to come through, you might be waiting for a while. If </w:t>
      </w:r>
      <w:r w:rsidR="001F2BAC">
        <w:t>you are</w:t>
      </w:r>
      <w:r>
        <w:t xml:space="preserve"> worried about handing in a mission or bonds in time to </w:t>
      </w:r>
      <w:r w:rsidR="00C84DD6">
        <w:t>have influence on</w:t>
      </w:r>
      <w:r>
        <w:t xml:space="preserve"> this tick, hand it in now. </w:t>
      </w:r>
    </w:p>
    <w:p w14:paraId="13D34B38" w14:textId="77777777" w:rsidR="00887BD1" w:rsidRDefault="00887BD1" w:rsidP="00887BD1">
      <w:r>
        <w:lastRenderedPageBreak/>
        <w:t xml:space="preserve">Station News is the first location with the most accurate information about the tick’s results. You must be docked in a station in the system to find out early. The remaining locations, such as the journal, galactic map, squadron hub, and right-hand panel, will have the results within one to 12 hours of the tick time. There is no rhyme or reason as to why this is. It just is. </w:t>
      </w:r>
    </w:p>
    <w:p w14:paraId="2BF958D8" w14:textId="77777777" w:rsidR="00887BD1" w:rsidRDefault="00887BD1" w:rsidP="00887BD1">
      <w:r>
        <w:t>The best advice is to play when you can and let the dominos fall where they will. You may occasionally waste effort, such as handing in or abandoning completed missions for a retreated faction or holding onto bonds for a war that has finished, but having too much done is better than not enough.</w:t>
      </w:r>
    </w:p>
    <w:p w14:paraId="17D22479" w14:textId="015B3D97" w:rsidR="00887BD1" w:rsidRDefault="00F252CE" w:rsidP="00887BD1">
      <w:pPr>
        <w:pStyle w:val="Heading2"/>
      </w:pPr>
      <w:bookmarkStart w:id="25" w:name="_Toc171566681"/>
      <w:r>
        <w:t>W</w:t>
      </w:r>
      <w:r w:rsidR="00887BD1">
        <w:t>eekly server</w:t>
      </w:r>
      <w:r>
        <w:t xml:space="preserve"> maintenance</w:t>
      </w:r>
      <w:r w:rsidR="00887BD1">
        <w:t xml:space="preserve"> tick</w:t>
      </w:r>
      <w:bookmarkEnd w:id="25"/>
    </w:p>
    <w:p w14:paraId="73CDECCD" w14:textId="6E7E454B" w:rsidR="00887BD1" w:rsidRDefault="23CBF077" w:rsidP="00887BD1">
      <w:r>
        <w:t xml:space="preserve">Once a week, at 0700 UTC every Thursday, the game servers are brought </w:t>
      </w:r>
      <w:r w:rsidR="00633DAE">
        <w:t>offline,</w:t>
      </w:r>
      <w:r>
        <w:t xml:space="preserve"> and</w:t>
      </w:r>
      <w:r w:rsidR="008F7939">
        <w:t xml:space="preserve"> server-side</w:t>
      </w:r>
      <w:r>
        <w:t xml:space="preserve"> maintenance </w:t>
      </w:r>
      <w:r w:rsidR="00B47424">
        <w:t>updates</w:t>
      </w:r>
      <w:r w:rsidR="008F7939">
        <w:t xml:space="preserve"> take place</w:t>
      </w:r>
      <w:r>
        <w:t xml:space="preserve">. This is when PowerPlay 1.0’s weekly tick is processed. Odyssey stations are restocked with fresh suits and weapons. </w:t>
      </w:r>
      <w:r w:rsidR="00CE1DB2" w:rsidRPr="00CE1DB2">
        <w:t>The weekly server tick has no effect on the BGS daily tick and the system influence, the two ticks are two separate things</w:t>
      </w:r>
      <w:r w:rsidR="00332D37">
        <w:t>.</w:t>
      </w:r>
    </w:p>
    <w:p w14:paraId="516CF8AE" w14:textId="68E5D35F" w:rsidR="23CBF077" w:rsidRDefault="23CBF077">
      <w:r>
        <w:br w:type="page"/>
      </w:r>
    </w:p>
    <w:p w14:paraId="2F7E9DDC" w14:textId="071E9651" w:rsidR="23CBF077" w:rsidRDefault="00A84FEB" w:rsidP="23CBF077">
      <w:pPr>
        <w:pStyle w:val="Heading1"/>
      </w:pPr>
      <w:bookmarkStart w:id="26" w:name="_Toc171566682"/>
      <w:r>
        <w:lastRenderedPageBreak/>
        <w:t>JOIN</w:t>
      </w:r>
      <w:r w:rsidR="00DA1C15">
        <w:t>ING</w:t>
      </w:r>
      <w:r>
        <w:t xml:space="preserve"> A SQUADRON </w:t>
      </w:r>
      <w:r w:rsidR="00DA1C15">
        <w:t>AND</w:t>
      </w:r>
      <w:r>
        <w:t xml:space="preserve"> </w:t>
      </w:r>
      <w:r w:rsidR="00DA1C15">
        <w:t xml:space="preserve">GETTING INTO </w:t>
      </w:r>
      <w:r>
        <w:t>BGS</w:t>
      </w:r>
      <w:bookmarkEnd w:id="26"/>
    </w:p>
    <w:p w14:paraId="38BFC742" w14:textId="4EB38DF7" w:rsidR="006775C8" w:rsidRDefault="006775C8" w:rsidP="006775C8">
      <w:r>
        <w:t xml:space="preserve">Getting started with BGS is easy. There is a low barrier to entry. You can do BGS on foot or </w:t>
      </w:r>
      <w:r w:rsidR="00EA3640">
        <w:t>on</w:t>
      </w:r>
      <w:r>
        <w:t xml:space="preserve"> any ship. You can do BGS with just the game</w:t>
      </w:r>
      <w:r w:rsidR="00CB602A">
        <w:t>, no tools,</w:t>
      </w:r>
      <w:r>
        <w:t xml:space="preserve"> and without joining a </w:t>
      </w:r>
      <w:r w:rsidR="000A60D6">
        <w:t>player group</w:t>
      </w:r>
      <w:r>
        <w:t xml:space="preserve">, but </w:t>
      </w:r>
      <w:r w:rsidR="00E6112F">
        <w:t>you will</w:t>
      </w:r>
      <w:r>
        <w:t xml:space="preserve"> get a lot more out of the </w:t>
      </w:r>
      <w:r w:rsidR="00014888">
        <w:t>BGS</w:t>
      </w:r>
      <w:r>
        <w:t xml:space="preserve"> if you join a </w:t>
      </w:r>
      <w:r w:rsidR="000A60D6">
        <w:t>player group</w:t>
      </w:r>
      <w:r>
        <w:t xml:space="preserve">, </w:t>
      </w:r>
      <w:r w:rsidR="00014888">
        <w:t>get into the ED BGS community</w:t>
      </w:r>
      <w:r w:rsidR="00B67520">
        <w:t>,</w:t>
      </w:r>
      <w:r w:rsidR="00014888">
        <w:t xml:space="preserve"> </w:t>
      </w:r>
      <w:r w:rsidR="00174C21">
        <w:t>find mentors</w:t>
      </w:r>
      <w:r w:rsidR="000A60D6">
        <w:t>,</w:t>
      </w:r>
      <w:r w:rsidR="00174C21">
        <w:t xml:space="preserve"> </w:t>
      </w:r>
      <w:r w:rsidR="00014888">
        <w:t xml:space="preserve">start asking questions, </w:t>
      </w:r>
      <w:r>
        <w:t>and use tools to maximize your effectiveness.</w:t>
      </w:r>
    </w:p>
    <w:p w14:paraId="304BF8C8" w14:textId="5B881180" w:rsidR="006775C8" w:rsidRDefault="001F2BAC" w:rsidP="006775C8">
      <w:r>
        <w:t>You have</w:t>
      </w:r>
      <w:r w:rsidR="006775C8">
        <w:t xml:space="preserve"> </w:t>
      </w:r>
      <w:r w:rsidR="002C2499">
        <w:t>certainly</w:t>
      </w:r>
      <w:r w:rsidR="006775C8">
        <w:t xml:space="preserve"> been doing BGS but </w:t>
      </w:r>
      <w:r w:rsidR="00901031">
        <w:t>did not</w:t>
      </w:r>
      <w:r w:rsidR="006775C8">
        <w:t xml:space="preserve"> realize it – completing missions, handing in combat bounties, dropping exploration data, fighting wars, and making trade (such as mining or deliberate trade loops) all affect the BGS. This guide is to help you be highly effective at boosting (or reducing) a faction without overworking yourself. </w:t>
      </w:r>
    </w:p>
    <w:p w14:paraId="77A948B1" w14:textId="59120C39" w:rsidR="00C41813" w:rsidRDefault="00C41813" w:rsidP="006775C8">
      <w:r>
        <w:t xml:space="preserve">The following steps document </w:t>
      </w:r>
      <w:r w:rsidR="009352EA">
        <w:t xml:space="preserve">the verification steps that most </w:t>
      </w:r>
      <w:r>
        <w:t>factions will want you to do</w:t>
      </w:r>
      <w:r w:rsidR="009352EA">
        <w:t xml:space="preserve"> to join their faction. </w:t>
      </w:r>
      <w:r w:rsidR="00063F11">
        <w:t>However, y</w:t>
      </w:r>
      <w:r>
        <w:t>ou can skip ahead to Step 4 and just start doing BGS.</w:t>
      </w:r>
      <w:r w:rsidR="000A15C9">
        <w:t xml:space="preserve"> </w:t>
      </w:r>
      <w:r w:rsidR="00B346C1">
        <w:t>The best bet is to f</w:t>
      </w:r>
      <w:r w:rsidR="000A15C9">
        <w:t xml:space="preserve">ind a </w:t>
      </w:r>
      <w:r w:rsidR="00DD6719">
        <w:t>squadron</w:t>
      </w:r>
      <w:r w:rsidR="0018415F">
        <w:t xml:space="preserve"> </w:t>
      </w:r>
      <w:r w:rsidR="00EA3640">
        <w:t>first and</w:t>
      </w:r>
      <w:r w:rsidR="000A15C9">
        <w:t xml:space="preserve"> find out what they want you to do</w:t>
      </w:r>
      <w:r w:rsidR="0018415F">
        <w:t xml:space="preserve"> to join their faction</w:t>
      </w:r>
      <w:r w:rsidR="00DD6719">
        <w:t xml:space="preserve">. </w:t>
      </w:r>
    </w:p>
    <w:p w14:paraId="33864AA3" w14:textId="77777777" w:rsidR="00606444" w:rsidRDefault="00606444" w:rsidP="00606444">
      <w:pPr>
        <w:pStyle w:val="Heading2"/>
      </w:pPr>
      <w:bookmarkStart w:id="27" w:name="_Ref169460734"/>
      <w:bookmarkStart w:id="28" w:name="_Ref169460738"/>
      <w:bookmarkStart w:id="29" w:name="_Toc171566683"/>
      <w:r>
        <w:t>Earning money fast</w:t>
      </w:r>
      <w:bookmarkEnd w:id="27"/>
      <w:bookmarkEnd w:id="28"/>
      <w:bookmarkEnd w:id="29"/>
    </w:p>
    <w:p w14:paraId="41EA1EB7" w14:textId="747DE049" w:rsidR="00606444" w:rsidRDefault="00606444" w:rsidP="00606444">
      <w:r>
        <w:t xml:space="preserve">BGS can make you money if you’re doing it right. But like with all </w:t>
      </w:r>
      <w:r w:rsidR="005F2593">
        <w:t>unhealthy habits</w:t>
      </w:r>
      <w:r>
        <w:t xml:space="preserve">, BGS has some activities that cost money such as murders (see page </w:t>
      </w:r>
      <w:r>
        <w:fldChar w:fldCharType="begin"/>
      </w:r>
      <w:r>
        <w:instrText xml:space="preserve"> PAGEREF _Ref169421588 \h </w:instrText>
      </w:r>
      <w:r>
        <w:fldChar w:fldCharType="separate"/>
      </w:r>
      <w:r w:rsidR="00C0784F">
        <w:rPr>
          <w:noProof/>
        </w:rPr>
        <w:t>37</w:t>
      </w:r>
      <w:r>
        <w:fldChar w:fldCharType="end"/>
      </w:r>
      <w:r>
        <w:t xml:space="preserve">) and buying ever more ships. The Number One Rule of Elite Dangerous: </w:t>
      </w:r>
      <w:r w:rsidRPr="00577875">
        <w:rPr>
          <w:b/>
          <w:bCs/>
        </w:rPr>
        <w:t>Never Fly without a Rebuy</w:t>
      </w:r>
      <w:r>
        <w:t xml:space="preserve">! </w:t>
      </w:r>
      <w:r w:rsidR="00964774">
        <w:t>If you find yourself a bit short of credits, let’s fix that.</w:t>
      </w:r>
    </w:p>
    <w:p w14:paraId="4DA9219B" w14:textId="101CC5DE" w:rsidR="00606444" w:rsidRDefault="00606444" w:rsidP="00606444">
      <w:r>
        <w:t>Credits are easy to come by if you want to get some fast. In 2024, the main methods of making money fast in order of profit per hour:</w:t>
      </w:r>
    </w:p>
    <w:p w14:paraId="6C7B09F4" w14:textId="5B55AD3C" w:rsidR="00606444" w:rsidRDefault="00606444" w:rsidP="00606444">
      <w:r w:rsidRPr="00185FF9">
        <w:rPr>
          <w:b/>
          <w:bCs/>
        </w:rPr>
        <w:t>AX Combat</w:t>
      </w:r>
      <w:r>
        <w:t xml:space="preserve">, preferably in a team. This can earn ridiculous amounts of money but does require at least one of the team to be half decent at AX activities as well as a half decent AX build. </w:t>
      </w:r>
      <w:hyperlink r:id="rId34" w:history="1">
        <w:r>
          <w:rPr>
            <w:rStyle w:val="Hyperlink"/>
          </w:rPr>
          <w:t>Anti-Xeno Academy: Learn how to fight Thargoids (youtube.com)</w:t>
        </w:r>
      </w:hyperlink>
    </w:p>
    <w:p w14:paraId="4739BCE4" w14:textId="3DF2E13C" w:rsidR="00606444" w:rsidRDefault="00606444" w:rsidP="00606444">
      <w:r w:rsidRPr="00185FF9">
        <w:rPr>
          <w:b/>
          <w:bCs/>
        </w:rPr>
        <w:t>Exobiology</w:t>
      </w:r>
      <w:r>
        <w:t xml:space="preserve">. Go 1000 ly above or below the galactic plane from the bubble. There are heaps of first footfalls, and thus first discoveries to be made. Use the Elite Observatory or Exploration Buddy tools to help identify </w:t>
      </w:r>
      <w:r w:rsidR="00BA5A1D">
        <w:t>high</w:t>
      </w:r>
      <w:r>
        <w:t xml:space="preserve"> value scans. Go scan them. You’ll need an exploration ship with a fuel scoop, an Artemis suit, and you’ll want a SCO drive to get around quicker. </w:t>
      </w:r>
      <w:hyperlink r:id="rId35" w:history="1">
        <w:r w:rsidRPr="005F2659">
          <w:rPr>
            <w:rStyle w:val="Hyperlink"/>
          </w:rPr>
          <w:t>https://youtu.be/XlojxpWja_c?si=75t3ZBDPfXUP9c4X&amp;t=315</w:t>
        </w:r>
      </w:hyperlink>
      <w:r>
        <w:t xml:space="preserve"> </w:t>
      </w:r>
    </w:p>
    <w:p w14:paraId="0D105C5C" w14:textId="0332A9D4" w:rsidR="00606444" w:rsidRDefault="00606444" w:rsidP="00F16A99">
      <w:pPr>
        <w:pStyle w:val="ListParagraph"/>
        <w:numPr>
          <w:ilvl w:val="0"/>
          <w:numId w:val="3"/>
        </w:numPr>
      </w:pPr>
      <w:r>
        <w:t xml:space="preserve">Elite Observatory Core </w:t>
      </w:r>
      <w:hyperlink r:id="rId36" w:history="1">
        <w:r>
          <w:rPr>
            <w:rStyle w:val="Hyperlink"/>
          </w:rPr>
          <w:t>Releases · Xjph/ObservatoryCore (github.com)</w:t>
        </w:r>
      </w:hyperlink>
    </w:p>
    <w:p w14:paraId="47B3ED9E" w14:textId="14BFBB28" w:rsidR="00606444" w:rsidRDefault="00606444" w:rsidP="00F16A99">
      <w:pPr>
        <w:pStyle w:val="ListParagraph"/>
        <w:numPr>
          <w:ilvl w:val="0"/>
          <w:numId w:val="3"/>
        </w:numPr>
      </w:pPr>
      <w:r>
        <w:t xml:space="preserve">Elite Observatory BioInsights plugin - </w:t>
      </w:r>
      <w:hyperlink r:id="rId37" w:history="1">
        <w:r>
          <w:rPr>
            <w:rStyle w:val="Hyperlink"/>
          </w:rPr>
          <w:t>EDJP :: Observatory Plugins (colacube.net)</w:t>
        </w:r>
      </w:hyperlink>
    </w:p>
    <w:p w14:paraId="5CAFA914" w14:textId="16D09963" w:rsidR="00606444" w:rsidRDefault="00606444" w:rsidP="00F16A99">
      <w:pPr>
        <w:pStyle w:val="ListParagraph"/>
        <w:numPr>
          <w:ilvl w:val="0"/>
          <w:numId w:val="3"/>
        </w:numPr>
      </w:pPr>
      <w:r>
        <w:t xml:space="preserve">EDEB Exploration Buddy </w:t>
      </w:r>
      <w:hyperlink r:id="rId38" w:history="1">
        <w:r>
          <w:rPr>
            <w:rStyle w:val="Hyperlink"/>
          </w:rPr>
          <w:t>Elite Dangerous Exploration Buddy (panostrede.de)</w:t>
        </w:r>
      </w:hyperlink>
    </w:p>
    <w:p w14:paraId="7FD27BC7" w14:textId="41BDF046" w:rsidR="005027E0" w:rsidRDefault="00606444" w:rsidP="00606444">
      <w:r w:rsidRPr="00185FF9">
        <w:rPr>
          <w:b/>
          <w:bCs/>
        </w:rPr>
        <w:t>Stackable 50 mCr Team “Mining” missions</w:t>
      </w:r>
      <w:r>
        <w:t>, preferably in a team of four. This is the main method that SINC uses. We call it the Berty Train. You can easily earn a billion a day stacking mining missions for {gallite, bertrandite, indite, rutile, coltan, silver}</w:t>
      </w:r>
      <w:r w:rsidR="00B055DE">
        <w:t>, and a team of four, you can earn up to four billion credits a day if everyone shares their team missions with each other.</w:t>
      </w:r>
    </w:p>
    <w:p w14:paraId="65D6003E" w14:textId="77777777" w:rsidR="00F258E9" w:rsidRDefault="00606444" w:rsidP="00606444">
      <w:r>
        <w:t xml:space="preserve">You will want a large </w:t>
      </w:r>
      <w:r w:rsidR="003A5459">
        <w:t xml:space="preserve">cargo </w:t>
      </w:r>
      <w:r>
        <w:t xml:space="preserve">ship, like a Type 9, Anaconda, or Cutter to do this efficiently. You will need to be allied with the owning faction to get the 50 mCr missions. There will be lower value missions of the same type if you are not allied, which you can take for the reputation increase until </w:t>
      </w:r>
      <w:r>
        <w:lastRenderedPageBreak/>
        <w:t xml:space="preserve">you are allied. In Inara.cz, search for your nearest suitable system. You will want to have a faction that is in expansion, a large population, with </w:t>
      </w:r>
      <w:r w:rsidR="00EC0FE4">
        <w:t>a large</w:t>
      </w:r>
      <w:r>
        <w:t xml:space="preserve"> industrial and agricultural large pad station. A good pair of stations for this is Gurabru – Kratman Hub to get the missions, and Yukpenon – Stokes Enterprise to buy the goods. </w:t>
      </w:r>
    </w:p>
    <w:p w14:paraId="59F64692" w14:textId="02E6BB08" w:rsidR="00606444" w:rsidRDefault="009B6D7C" w:rsidP="00606444">
      <w:r w:rsidRPr="009B6D7C">
        <w:rPr>
          <w:b/>
          <w:bCs/>
        </w:rPr>
        <w:t>Top Tip</w:t>
      </w:r>
      <w:r>
        <w:t xml:space="preserve">: </w:t>
      </w:r>
      <w:r w:rsidR="00606444">
        <w:t>If you have a carrier</w:t>
      </w:r>
      <w:r w:rsidR="00581743">
        <w:t xml:space="preserve"> and two cargo ships</w:t>
      </w:r>
      <w:r w:rsidR="00606444">
        <w:t xml:space="preserve">, you can use the fast cargo loading method (see page </w:t>
      </w:r>
      <w:r w:rsidR="00606444">
        <w:fldChar w:fldCharType="begin"/>
      </w:r>
      <w:r w:rsidR="00606444">
        <w:instrText xml:space="preserve"> PAGEREF _Ref169431111 \h </w:instrText>
      </w:r>
      <w:r w:rsidR="00606444">
        <w:fldChar w:fldCharType="separate"/>
      </w:r>
      <w:r w:rsidR="00C0784F">
        <w:rPr>
          <w:noProof/>
        </w:rPr>
        <w:t>34</w:t>
      </w:r>
      <w:r w:rsidR="00606444">
        <w:fldChar w:fldCharType="end"/>
      </w:r>
      <w:r w:rsidR="00606444">
        <w:t xml:space="preserve">) to earn even more credits per hour as you’ll be able to complete more missions. </w:t>
      </w:r>
      <w:hyperlink r:id="rId39" w:history="1">
        <w:r w:rsidR="00606444" w:rsidRPr="005F2659">
          <w:rPr>
            <w:rStyle w:val="Hyperlink"/>
          </w:rPr>
          <w:t>https://youtu.be/XlojxpWja_c?si=CZWNDRcjOG731S4A&amp;t=2064</w:t>
        </w:r>
      </w:hyperlink>
      <w:r w:rsidR="00606444">
        <w:t xml:space="preserve">   </w:t>
      </w:r>
    </w:p>
    <w:p w14:paraId="3F79042C" w14:textId="486BF333" w:rsidR="009B6D7C" w:rsidRDefault="009B6D7C" w:rsidP="009B6D7C">
      <w:r>
        <w:rPr>
          <w:b/>
          <w:bCs/>
        </w:rPr>
        <w:t xml:space="preserve">Bonus </w:t>
      </w:r>
      <w:r w:rsidRPr="00F258E9">
        <w:rPr>
          <w:b/>
          <w:bCs/>
        </w:rPr>
        <w:t>Top Tip:</w:t>
      </w:r>
      <w:r>
        <w:t xml:space="preserve"> As a side hustle, if you have a shield and some half decent weapons on an Imperial Cutter, you can earn bounties and combat rank by killing the NPC pirates that will inevitably come after you, which can help you get allied. </w:t>
      </w:r>
    </w:p>
    <w:p w14:paraId="57FE34DE" w14:textId="4FCB8B20" w:rsidR="00606444" w:rsidRDefault="00606444" w:rsidP="00606444">
      <w:r>
        <w:rPr>
          <w:b/>
          <w:bCs/>
        </w:rPr>
        <w:t xml:space="preserve">Profitable </w:t>
      </w:r>
      <w:r w:rsidRPr="005C7E84">
        <w:rPr>
          <w:b/>
          <w:bCs/>
        </w:rPr>
        <w:t>Trade loops</w:t>
      </w:r>
      <w:r>
        <w:t xml:space="preserve">. You can make a lot of money with a large cargo ship and a suitable trading loop. Use Inara.cz </w:t>
      </w:r>
      <w:r w:rsidR="00C20A01">
        <w:t xml:space="preserve">&gt; </w:t>
      </w:r>
      <w:r>
        <w:t>Data &gt; Trade Routes. Search for routes that are within the fully laden range of your ship (or have the Fuel Rats on speed dial), less than two days old, min supply and demand of at least 5000 (or else you’ll be changing routes often</w:t>
      </w:r>
      <w:r w:rsidR="00C20A01">
        <w:t>) and</w:t>
      </w:r>
      <w:r>
        <w:t xml:space="preserve"> use a large landing pad. </w:t>
      </w:r>
    </w:p>
    <w:p w14:paraId="4E3EFCB8" w14:textId="77777777" w:rsidR="00606444" w:rsidRDefault="00606444" w:rsidP="00606444">
      <w:r w:rsidRPr="007059E0">
        <w:rPr>
          <w:noProof/>
        </w:rPr>
        <w:drawing>
          <wp:inline distT="0" distB="0" distL="0" distR="0" wp14:anchorId="3ABBCECE" wp14:editId="51F98B74">
            <wp:extent cx="5943600" cy="1427480"/>
            <wp:effectExtent l="0" t="0" r="0" b="1270"/>
            <wp:docPr id="4977684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68422" name="Picture 1" descr="A screenshot of a computer&#10;&#10;Description automatically generated"/>
                    <pic:cNvPicPr/>
                  </pic:nvPicPr>
                  <pic:blipFill>
                    <a:blip r:embed="rId40"/>
                    <a:stretch>
                      <a:fillRect/>
                    </a:stretch>
                  </pic:blipFill>
                  <pic:spPr>
                    <a:xfrm>
                      <a:off x="0" y="0"/>
                      <a:ext cx="5943600" cy="1427480"/>
                    </a:xfrm>
                    <a:prstGeom prst="rect">
                      <a:avLst/>
                    </a:prstGeom>
                  </pic:spPr>
                </pic:pic>
              </a:graphicData>
            </a:graphic>
          </wp:inline>
        </w:drawing>
      </w:r>
    </w:p>
    <w:p w14:paraId="6171F10A" w14:textId="7B03911D" w:rsidR="00606444" w:rsidRDefault="00606444" w:rsidP="00606444">
      <w:r>
        <w:t xml:space="preserve">Find a trade route near you that makes more than 30,000 credits </w:t>
      </w:r>
      <w:r w:rsidR="001009DE">
        <w:t xml:space="preserve">profit </w:t>
      </w:r>
      <w:r>
        <w:t>per unit. You can make 80-100 million credits per hour doing these trade loops. If you have weapons and a shield, you can also farm NPC pirates for a bit of additional cash.</w:t>
      </w:r>
    </w:p>
    <w:p w14:paraId="6B38F06F" w14:textId="1CDEA759" w:rsidR="00606444" w:rsidRDefault="00606444" w:rsidP="00606444">
      <w:r w:rsidRPr="00E65EEA">
        <w:rPr>
          <w:b/>
          <w:bCs/>
        </w:rPr>
        <w:t>Platinum Laser Mining</w:t>
      </w:r>
      <w:r>
        <w:t xml:space="preserve">. Most of the mining commodity prices have been nerfed, especially compared to the old days of million+ credit per void opal or LTD, but you can still make decent money by laser mining platinum. You don’t need much to get into laser mining. Take an hour or so in a laser mining Python for a quick 50 mCr or so. You’ll earn a lot more </w:t>
      </w:r>
      <w:r w:rsidR="00C20A01">
        <w:t>using</w:t>
      </w:r>
      <w:r>
        <w:t xml:space="preserve"> a larger </w:t>
      </w:r>
      <w:r w:rsidR="00C20A01">
        <w:t xml:space="preserve">mining </w:t>
      </w:r>
      <w:r>
        <w:t xml:space="preserve">ship. </w:t>
      </w:r>
      <w:hyperlink r:id="rId41" w:history="1">
        <w:r w:rsidRPr="005F2659">
          <w:rPr>
            <w:rStyle w:val="Hyperlink"/>
          </w:rPr>
          <w:t>https://www.youtube.com/watch?v=pmdmMvdSXDM</w:t>
        </w:r>
      </w:hyperlink>
      <w:r>
        <w:t xml:space="preserve"> </w:t>
      </w:r>
    </w:p>
    <w:p w14:paraId="026CD06F" w14:textId="77777777" w:rsidR="00606444" w:rsidRDefault="00606444" w:rsidP="00606444">
      <w:r>
        <w:t xml:space="preserve">There are other methods, but these produce the most credits per hour. </w:t>
      </w:r>
    </w:p>
    <w:p w14:paraId="2384DA6A" w14:textId="77777777" w:rsidR="00606444" w:rsidRDefault="00606444" w:rsidP="00606444">
      <w:pPr>
        <w:rPr>
          <w:rFonts w:asciiTheme="majorHAnsi" w:eastAsiaTheme="majorEastAsia" w:hAnsiTheme="majorHAnsi" w:cstheme="majorBidi"/>
          <w:color w:val="0F4761" w:themeColor="accent1" w:themeShade="BF"/>
          <w:sz w:val="40"/>
          <w:szCs w:val="40"/>
        </w:rPr>
      </w:pPr>
      <w:r>
        <w:br w:type="page"/>
      </w:r>
    </w:p>
    <w:p w14:paraId="6A4E9CC4" w14:textId="77777777" w:rsidR="00467DB3" w:rsidRDefault="00467DB3" w:rsidP="00467DB3">
      <w:pPr>
        <w:pStyle w:val="Heading2"/>
      </w:pPr>
      <w:bookmarkStart w:id="30" w:name="_Toc171566684"/>
      <w:r>
        <w:lastRenderedPageBreak/>
        <w:t>Step 1 – Join a Squadron</w:t>
      </w:r>
      <w:bookmarkEnd w:id="30"/>
    </w:p>
    <w:p w14:paraId="64E0F5F9" w14:textId="13ADA675" w:rsidR="00467DB3" w:rsidRDefault="00467DB3" w:rsidP="00467DB3">
      <w:r>
        <w:t>If you’re just getting started with BGS, it cannot be stressed highly enough to join a</w:t>
      </w:r>
      <w:r w:rsidR="00265CBE">
        <w:t>n active</w:t>
      </w:r>
      <w:r>
        <w:t xml:space="preserve"> player group</w:t>
      </w:r>
      <w:r w:rsidR="00265CBE">
        <w:t xml:space="preserve">, whether a </w:t>
      </w:r>
      <w:r w:rsidR="00727865">
        <w:t>squadron in the area you’re interested in, the New Pilots Initiative</w:t>
      </w:r>
      <w:r w:rsidR="00B4156E">
        <w:t xml:space="preserve"> if you’re a newbie</w:t>
      </w:r>
      <w:r w:rsidR="00727865">
        <w:t xml:space="preserve">, or a Power, who are some of the largest and busiest BGS </w:t>
      </w:r>
      <w:r w:rsidR="004F65F8">
        <w:t xml:space="preserve">operations in the </w:t>
      </w:r>
      <w:r w:rsidR="00EC0FE4">
        <w:t>game.</w:t>
      </w:r>
      <w:r>
        <w:t xml:space="preserve"> </w:t>
      </w:r>
      <w:r w:rsidR="004F65F8">
        <w:t xml:space="preserve">Most player groups </w:t>
      </w:r>
      <w:r>
        <w:t xml:space="preserve">will have a squadron </w:t>
      </w:r>
      <w:r w:rsidR="004F65F8">
        <w:t xml:space="preserve">page </w:t>
      </w:r>
      <w:r>
        <w:t xml:space="preserve">on Inara that covers at least one faction in-game. There are hundreds of active player groups, all looking for BGS operatives, who are happy to train and mentor you in the ways of BGS in return for influence. </w:t>
      </w:r>
    </w:p>
    <w:p w14:paraId="25494B71" w14:textId="77777777" w:rsidR="00467DB3" w:rsidRDefault="00467DB3" w:rsidP="00467DB3">
      <w:r>
        <w:t>Either:</w:t>
      </w:r>
    </w:p>
    <w:p w14:paraId="07DFFCCE" w14:textId="797A33AF" w:rsidR="00467DB3" w:rsidRDefault="00467DB3" w:rsidP="00F16A99">
      <w:pPr>
        <w:pStyle w:val="ListParagraph"/>
        <w:numPr>
          <w:ilvl w:val="0"/>
          <w:numId w:val="37"/>
        </w:numPr>
      </w:pPr>
      <w:r>
        <w:rPr>
          <w:b/>
          <w:bCs/>
        </w:rPr>
        <w:t xml:space="preserve">For newbies - join the New Pilots Initiative. </w:t>
      </w:r>
      <w:r>
        <w:t xml:space="preserve">The NEWP folks will show you the ropes and have an active BGS. NEWP is </w:t>
      </w:r>
      <w:r w:rsidR="005C390B">
        <w:t>an excellent choice</w:t>
      </w:r>
      <w:r>
        <w:t xml:space="preserve"> for new Commanders learning the game and BGS. </w:t>
      </w:r>
      <w:hyperlink r:id="rId42" w:history="1">
        <w:r w:rsidRPr="000223FF">
          <w:rPr>
            <w:rStyle w:val="Hyperlink"/>
          </w:rPr>
          <w:t>https://discord.com/invite/newp</w:t>
        </w:r>
      </w:hyperlink>
      <w:r>
        <w:t xml:space="preserve"> </w:t>
      </w:r>
    </w:p>
    <w:p w14:paraId="36F21AA4" w14:textId="6D406914" w:rsidR="00467DB3" w:rsidRDefault="00467DB3" w:rsidP="00F16A99">
      <w:pPr>
        <w:pStyle w:val="ListParagraph"/>
        <w:numPr>
          <w:ilvl w:val="0"/>
          <w:numId w:val="37"/>
        </w:numPr>
      </w:pPr>
      <w:r>
        <w:rPr>
          <w:b/>
          <w:bCs/>
        </w:rPr>
        <w:t>For intermediate Commanders - f</w:t>
      </w:r>
      <w:r w:rsidRPr="00EA4C4D">
        <w:rPr>
          <w:b/>
          <w:bCs/>
        </w:rPr>
        <w:t>ind a squadron</w:t>
      </w:r>
      <w:r>
        <w:t xml:space="preserve"> </w:t>
      </w:r>
      <w:r w:rsidRPr="00FF74EA">
        <w:rPr>
          <w:b/>
          <w:bCs/>
        </w:rPr>
        <w:t>at the Squadron Recruitment Center</w:t>
      </w:r>
      <w:r>
        <w:t xml:space="preserve">. So many factions are desperate for BGS operatives – you can rise rapidly in many squadrons. </w:t>
      </w:r>
      <w:hyperlink r:id="rId43" w:history="1">
        <w:r w:rsidRPr="00F813ED">
          <w:rPr>
            <w:rStyle w:val="Hyperlink"/>
          </w:rPr>
          <w:t>https://discord.gg/squadronrecruitmentcenter</w:t>
        </w:r>
      </w:hyperlink>
    </w:p>
    <w:p w14:paraId="00F4DB13" w14:textId="226D0ED3" w:rsidR="00467DB3" w:rsidRDefault="00467DB3" w:rsidP="00F16A99">
      <w:pPr>
        <w:pStyle w:val="ListParagraph"/>
        <w:numPr>
          <w:ilvl w:val="0"/>
          <w:numId w:val="37"/>
        </w:numPr>
      </w:pPr>
      <w:r>
        <w:rPr>
          <w:b/>
          <w:bCs/>
        </w:rPr>
        <w:t>For advanced Commanders - j</w:t>
      </w:r>
      <w:r w:rsidRPr="00EA4C4D">
        <w:rPr>
          <w:b/>
          <w:bCs/>
        </w:rPr>
        <w:t xml:space="preserve">oin a Power and help </w:t>
      </w:r>
      <w:r>
        <w:rPr>
          <w:b/>
          <w:bCs/>
        </w:rPr>
        <w:t>them</w:t>
      </w:r>
      <w:r w:rsidRPr="00EA4C4D">
        <w:rPr>
          <w:b/>
          <w:bCs/>
        </w:rPr>
        <w:t xml:space="preserve"> with their BGS efforts</w:t>
      </w:r>
      <w:r>
        <w:t xml:space="preserve">. Powers are the most active BGS player groups, typically with more than </w:t>
      </w:r>
      <w:r w:rsidR="001F2BAC">
        <w:t>five hundred</w:t>
      </w:r>
      <w:r>
        <w:t xml:space="preserve"> systems and heavy diplomacy requirements. Most Powers have a BGS faction of their own or have allies you can join. See the table in the references section on page </w:t>
      </w:r>
      <w:r>
        <w:fldChar w:fldCharType="begin"/>
      </w:r>
      <w:r>
        <w:instrText xml:space="preserve"> PAGEREF _Ref168912626 \h </w:instrText>
      </w:r>
      <w:r>
        <w:fldChar w:fldCharType="separate"/>
      </w:r>
      <w:r w:rsidR="00C0784F">
        <w:rPr>
          <w:noProof/>
        </w:rPr>
        <w:t>81</w:t>
      </w:r>
      <w:r>
        <w:fldChar w:fldCharType="end"/>
      </w:r>
      <w:r>
        <w:t xml:space="preserve"> to find your nearest Power Discord.</w:t>
      </w:r>
    </w:p>
    <w:p w14:paraId="4C85250B" w14:textId="24C1A32F" w:rsidR="00467DB3" w:rsidRDefault="0032183A" w:rsidP="00F16A99">
      <w:pPr>
        <w:pStyle w:val="ListParagraph"/>
        <w:numPr>
          <w:ilvl w:val="0"/>
          <w:numId w:val="37"/>
        </w:numPr>
      </w:pPr>
      <w:r>
        <w:rPr>
          <w:b/>
          <w:bCs/>
        </w:rPr>
        <w:t>Start</w:t>
      </w:r>
      <w:r w:rsidR="00467DB3">
        <w:rPr>
          <w:b/>
          <w:bCs/>
        </w:rPr>
        <w:t xml:space="preserve"> a new squadron (might not be possible). </w:t>
      </w:r>
      <w:r w:rsidR="00467DB3" w:rsidRPr="00D17B1C">
        <w:t xml:space="preserve">See </w:t>
      </w:r>
      <w:r w:rsidR="00467DB3">
        <w:fldChar w:fldCharType="begin"/>
      </w:r>
      <w:r w:rsidR="00467DB3">
        <w:instrText xml:space="preserve"> REF _Ref168926127 \h </w:instrText>
      </w:r>
      <w:r w:rsidR="00467DB3">
        <w:fldChar w:fldCharType="separate"/>
      </w:r>
      <w:r w:rsidR="00C0784F">
        <w:t>Starting a squadron</w:t>
      </w:r>
      <w:r w:rsidR="00467DB3">
        <w:fldChar w:fldCharType="end"/>
      </w:r>
      <w:r w:rsidR="00467DB3">
        <w:t xml:space="preserve"> on page </w:t>
      </w:r>
      <w:r w:rsidR="00467DB3">
        <w:fldChar w:fldCharType="begin"/>
      </w:r>
      <w:r w:rsidR="00467DB3">
        <w:instrText xml:space="preserve"> PAGEREF _Ref168926145 \h </w:instrText>
      </w:r>
      <w:r w:rsidR="00467DB3">
        <w:fldChar w:fldCharType="separate"/>
      </w:r>
      <w:r w:rsidR="00C0784F">
        <w:rPr>
          <w:noProof/>
        </w:rPr>
        <w:t>22</w:t>
      </w:r>
      <w:r w:rsidR="00467DB3">
        <w:fldChar w:fldCharType="end"/>
      </w:r>
      <w:r w:rsidR="00467DB3">
        <w:t xml:space="preserve"> for all the details of how to create your own squadron.</w:t>
      </w:r>
    </w:p>
    <w:p w14:paraId="6D93E745" w14:textId="6476443D" w:rsidR="006775C8" w:rsidRDefault="006775C8" w:rsidP="006775C8">
      <w:pPr>
        <w:pStyle w:val="Heading2"/>
      </w:pPr>
      <w:bookmarkStart w:id="31" w:name="_Toc171566685"/>
      <w:r>
        <w:t xml:space="preserve">Step </w:t>
      </w:r>
      <w:r w:rsidR="00265CBE">
        <w:t>2</w:t>
      </w:r>
      <w:r>
        <w:t xml:space="preserve"> –</w:t>
      </w:r>
      <w:r w:rsidR="00B82B58">
        <w:t xml:space="preserve"> Secure </w:t>
      </w:r>
      <w:r w:rsidR="000A15C9">
        <w:t xml:space="preserve">Your </w:t>
      </w:r>
      <w:r>
        <w:t xml:space="preserve">Inara </w:t>
      </w:r>
      <w:r w:rsidR="000A15C9">
        <w:t>P</w:t>
      </w:r>
      <w:r>
        <w:t>rofile</w:t>
      </w:r>
      <w:bookmarkEnd w:id="31"/>
    </w:p>
    <w:p w14:paraId="5E1C415E" w14:textId="34956119" w:rsidR="006775C8" w:rsidRDefault="006775C8" w:rsidP="006775C8">
      <w:r>
        <w:t xml:space="preserve">Nearly all </w:t>
      </w:r>
      <w:r w:rsidR="00C94A00">
        <w:t>player groups</w:t>
      </w:r>
      <w:r>
        <w:t xml:space="preserve"> will require a verified Inara profile to join their squadron on Inara or in-game to avoid “fifth column” (enemy infiltration). If you already have an Inara profile, that is great; </w:t>
      </w:r>
      <w:r w:rsidR="001F2BAC">
        <w:t>let us</w:t>
      </w:r>
      <w:r>
        <w:t xml:space="preserve"> configure it correctly. </w:t>
      </w:r>
    </w:p>
    <w:p w14:paraId="7D04A45D" w14:textId="7F82C8DC" w:rsidR="006775C8" w:rsidRDefault="006775C8" w:rsidP="00F16A99">
      <w:pPr>
        <w:pStyle w:val="ListParagraph"/>
        <w:numPr>
          <w:ilvl w:val="0"/>
          <w:numId w:val="38"/>
        </w:numPr>
      </w:pPr>
      <w:r w:rsidRPr="00AE63EC">
        <w:rPr>
          <w:b/>
          <w:bCs/>
        </w:rPr>
        <w:t>Join Inara</w:t>
      </w:r>
      <w:r>
        <w:t xml:space="preserve">. Go to </w:t>
      </w:r>
      <w:hyperlink r:id="rId44" w:history="1">
        <w:r w:rsidRPr="00013A7F">
          <w:rPr>
            <w:rStyle w:val="Hyperlink"/>
          </w:rPr>
          <w:t>https://inara.cz</w:t>
        </w:r>
      </w:hyperlink>
      <w:r>
        <w:t xml:space="preserve"> click “Sign In</w:t>
      </w:r>
      <w:r w:rsidR="00B547E0">
        <w:t>,”</w:t>
      </w:r>
      <w:r>
        <w:t xml:space="preserve"> and then “Create your account!” </w:t>
      </w:r>
    </w:p>
    <w:p w14:paraId="36226F3C" w14:textId="77777777" w:rsidR="006775C8" w:rsidRDefault="006775C8" w:rsidP="00F16A99">
      <w:pPr>
        <w:pStyle w:val="ListParagraph"/>
        <w:numPr>
          <w:ilvl w:val="0"/>
          <w:numId w:val="38"/>
        </w:numPr>
      </w:pPr>
      <w:r w:rsidRPr="00AE63EC">
        <w:rPr>
          <w:b/>
          <w:bCs/>
        </w:rPr>
        <w:t>Sign in</w:t>
      </w:r>
      <w:r>
        <w:t>.</w:t>
      </w:r>
    </w:p>
    <w:p w14:paraId="6212168E" w14:textId="000BA926" w:rsidR="006775C8" w:rsidRPr="00276137" w:rsidRDefault="006775C8" w:rsidP="00F16A99">
      <w:pPr>
        <w:pStyle w:val="ListParagraph"/>
        <w:numPr>
          <w:ilvl w:val="0"/>
          <w:numId w:val="38"/>
        </w:numPr>
      </w:pPr>
      <w:r w:rsidRPr="008F0220">
        <w:rPr>
          <w:b/>
          <w:bCs/>
        </w:rPr>
        <w:t xml:space="preserve">Set </w:t>
      </w:r>
      <w:r>
        <w:rPr>
          <w:b/>
          <w:bCs/>
        </w:rPr>
        <w:t xml:space="preserve">account </w:t>
      </w:r>
      <w:r w:rsidRPr="008F0220">
        <w:rPr>
          <w:b/>
          <w:bCs/>
        </w:rPr>
        <w:t>privacy</w:t>
      </w:r>
      <w:r>
        <w:t xml:space="preserve">. Go to Commander &gt; Commander Settings &gt; Privacy Settings and change, at the very least, “Commander’s Flight Log,” “Commander’s missions log,” “Commander's combat log,” and “Commander's location” to “Squadron members.” If </w:t>
      </w:r>
      <w:r w:rsidR="001F2BAC">
        <w:t>you are</w:t>
      </w:r>
      <w:r>
        <w:t xml:space="preserve"> not yet a squadron member, you might need to do this after you join the squadron. Nearly all squadrons require Inara privacy.</w:t>
      </w:r>
    </w:p>
    <w:p w14:paraId="6AF8238B" w14:textId="363A1F77" w:rsidR="006775C8" w:rsidRDefault="00633DAE" w:rsidP="00F16A99">
      <w:pPr>
        <w:pStyle w:val="ListParagraph"/>
        <w:numPr>
          <w:ilvl w:val="0"/>
          <w:numId w:val="38"/>
        </w:numPr>
      </w:pPr>
      <w:r w:rsidRPr="004532C5">
        <w:rPr>
          <w:b/>
          <w:bCs/>
        </w:rPr>
        <w:t>Link to</w:t>
      </w:r>
      <w:r w:rsidR="006775C8" w:rsidRPr="004532C5">
        <w:rPr>
          <w:b/>
          <w:bCs/>
        </w:rPr>
        <w:t xml:space="preserve"> your Frontier account</w:t>
      </w:r>
      <w:r w:rsidR="006775C8">
        <w:t>. Go to Commander &gt; Commander Settings and link your Frontier account. Once done, it will say, “Your game account is linked and verified.”</w:t>
      </w:r>
    </w:p>
    <w:p w14:paraId="4C788328" w14:textId="77777777" w:rsidR="006775C8" w:rsidRDefault="006775C8" w:rsidP="00F16A99">
      <w:pPr>
        <w:pStyle w:val="ListParagraph"/>
        <w:numPr>
          <w:ilvl w:val="0"/>
          <w:numId w:val="38"/>
        </w:numPr>
      </w:pPr>
      <w:r>
        <w:rPr>
          <w:b/>
          <w:bCs/>
        </w:rPr>
        <w:t>Import your Frontier data</w:t>
      </w:r>
      <w:r w:rsidRPr="00FF3575">
        <w:t>.</w:t>
      </w:r>
      <w:r>
        <w:t xml:space="preserve"> Go to Commander &gt; Overview &gt; Import game data.</w:t>
      </w:r>
    </w:p>
    <w:p w14:paraId="5A5C209C" w14:textId="77777777" w:rsidR="006775C8" w:rsidRDefault="006775C8" w:rsidP="006775C8">
      <w:pPr>
        <w:pStyle w:val="Heading2"/>
      </w:pPr>
      <w:bookmarkStart w:id="32" w:name="_Toc171566686"/>
      <w:r>
        <w:t>Step 3 – Get Tooled Up</w:t>
      </w:r>
      <w:bookmarkEnd w:id="32"/>
    </w:p>
    <w:p w14:paraId="1B5BDC9D" w14:textId="155FC076" w:rsidR="006775C8" w:rsidRDefault="006775C8" w:rsidP="006775C8">
      <w:r>
        <w:t>BGS is driven by Commander activity, with a small dose of BGS randomness (RNG) to keep things interesting. Although you can play without any tools, you are hobbling your ability to compete. You will work harder than Commanders using tools and data to direct their activity and be less effective.</w:t>
      </w:r>
    </w:p>
    <w:p w14:paraId="2E2B21A4" w14:textId="77777777" w:rsidR="006775C8" w:rsidRDefault="006775C8" w:rsidP="00F16A99">
      <w:pPr>
        <w:pStyle w:val="ListParagraph"/>
        <w:numPr>
          <w:ilvl w:val="0"/>
          <w:numId w:val="39"/>
        </w:numPr>
      </w:pPr>
      <w:r w:rsidRPr="00A00040">
        <w:rPr>
          <w:b/>
          <w:bCs/>
        </w:rPr>
        <w:lastRenderedPageBreak/>
        <w:t>Publish your activity</w:t>
      </w:r>
      <w:r w:rsidRPr="0006326D">
        <w:t>.</w:t>
      </w:r>
      <w:r>
        <w:t xml:space="preserve"> Install a tool like ED Market Connector to report your activity to all the tools like Inara, EliteBGS, and Jegin. </w:t>
      </w:r>
    </w:p>
    <w:p w14:paraId="47B669AB" w14:textId="77777777" w:rsidR="006775C8" w:rsidRDefault="006775C8" w:rsidP="00F16A99">
      <w:pPr>
        <w:pStyle w:val="ListParagraph"/>
        <w:numPr>
          <w:ilvl w:val="0"/>
          <w:numId w:val="39"/>
        </w:numPr>
      </w:pPr>
      <w:r>
        <w:rPr>
          <w:b/>
          <w:bCs/>
        </w:rPr>
        <w:t>Generate an API key for ED Market Connector</w:t>
      </w:r>
      <w:r w:rsidRPr="00CC770F">
        <w:t>.</w:t>
      </w:r>
      <w:r>
        <w:t xml:space="preserve"> Go to Commander &gt; Commander Settings &gt; API Settings. Generate a new API key. Copy the key to your clipboard.</w:t>
      </w:r>
    </w:p>
    <w:p w14:paraId="3C009DD6" w14:textId="77777777" w:rsidR="006775C8" w:rsidRDefault="006775C8" w:rsidP="00F16A99">
      <w:pPr>
        <w:pStyle w:val="ListParagraph"/>
        <w:numPr>
          <w:ilvl w:val="0"/>
          <w:numId w:val="39"/>
        </w:numPr>
      </w:pPr>
      <w:r>
        <w:rPr>
          <w:b/>
          <w:bCs/>
        </w:rPr>
        <w:t xml:space="preserve">Configure ED Market Connector Inara API Key. </w:t>
      </w:r>
      <w:r>
        <w:t>Paste the API key into ED Market Connector in File &gt; Settings &gt; Inara &gt; API key. Click the Inara credentials link to log in to Inara, and then click OK. Click Update, and your location should be updated in Inara.</w:t>
      </w:r>
    </w:p>
    <w:p w14:paraId="7EB3F6FA" w14:textId="4EF7E49B" w:rsidR="006775C8" w:rsidRDefault="006775C8" w:rsidP="00F16A99">
      <w:pPr>
        <w:pStyle w:val="ListParagraph"/>
        <w:numPr>
          <w:ilvl w:val="0"/>
          <w:numId w:val="39"/>
        </w:numPr>
      </w:pPr>
      <w:r w:rsidRPr="00A00040">
        <w:rPr>
          <w:b/>
          <w:bCs/>
        </w:rPr>
        <w:t>Track your activity</w:t>
      </w:r>
      <w:r>
        <w:t>. Use a paper notebook</w:t>
      </w:r>
      <w:r w:rsidR="006C4CCD">
        <w:t>, text file,</w:t>
      </w:r>
      <w:r>
        <w:t xml:space="preserve"> or a tracking tool like Aussi’s BGS Tally to help you track your activity. Nearly all </w:t>
      </w:r>
      <w:r w:rsidR="00F46107">
        <w:t>player groups</w:t>
      </w:r>
      <w:r>
        <w:t xml:space="preserve"> require participating Commanders to report their activity</w:t>
      </w:r>
      <w:r w:rsidR="0027704A">
        <w:t xml:space="preserve">. </w:t>
      </w:r>
    </w:p>
    <w:p w14:paraId="5916C5A9" w14:textId="23AD46DD" w:rsidR="006775C8" w:rsidRDefault="006775C8" w:rsidP="006775C8">
      <w:r>
        <w:t xml:space="preserve">Some </w:t>
      </w:r>
      <w:r w:rsidR="00F46107">
        <w:t>player groups</w:t>
      </w:r>
      <w:r>
        <w:t xml:space="preserve"> are anti-tool or are trying to do something hush-hush and require you not to use tools while completing specific </w:t>
      </w:r>
      <w:r w:rsidR="00826967">
        <w:t>goals</w:t>
      </w:r>
      <w:r>
        <w:t xml:space="preserve">. </w:t>
      </w:r>
      <w:r w:rsidR="00826967">
        <w:t>Collaborate</w:t>
      </w:r>
      <w:r>
        <w:t xml:space="preserve"> with your </w:t>
      </w:r>
      <w:r w:rsidR="00AD1C21">
        <w:t>player group</w:t>
      </w:r>
      <w:r>
        <w:t xml:space="preserve"> to help you (and them) be more effective</w:t>
      </w:r>
      <w:r w:rsidR="00E94305">
        <w:t xml:space="preserve"> by</w:t>
      </w:r>
      <w:r>
        <w:t xml:space="preserve"> using tools most of the time while living within no-tool restrictions during certain operations. If your </w:t>
      </w:r>
      <w:r w:rsidR="00AD1C21">
        <w:t>player group</w:t>
      </w:r>
      <w:r>
        <w:t xml:space="preserve"> is completely anti-tool, it might be best to find another </w:t>
      </w:r>
      <w:r w:rsidR="00AD1C21">
        <w:t>player group</w:t>
      </w:r>
      <w:r>
        <w:t>.</w:t>
      </w:r>
    </w:p>
    <w:p w14:paraId="59A9D383" w14:textId="225EEF8A" w:rsidR="006775C8" w:rsidRDefault="006775C8" w:rsidP="006775C8">
      <w:pPr>
        <w:pStyle w:val="Heading2"/>
      </w:pPr>
      <w:bookmarkStart w:id="33" w:name="_Toc171566687"/>
      <w:r>
        <w:t xml:space="preserve">Step </w:t>
      </w:r>
      <w:r w:rsidR="006934AD">
        <w:t>4</w:t>
      </w:r>
      <w:r>
        <w:t xml:space="preserve"> – </w:t>
      </w:r>
      <w:r w:rsidR="008909E2">
        <w:t>Get into BGS</w:t>
      </w:r>
      <w:bookmarkEnd w:id="33"/>
    </w:p>
    <w:p w14:paraId="632430BD" w14:textId="536961E8" w:rsidR="006775C8" w:rsidRDefault="006775C8" w:rsidP="006775C8">
      <w:r>
        <w:t xml:space="preserve">Most squadrons have a regularly published BGS request. Review the request, ask a few questions on </w:t>
      </w:r>
      <w:r w:rsidR="002059CA">
        <w:t>your</w:t>
      </w:r>
      <w:r>
        <w:t xml:space="preserve"> squadron’s Discord on how best to do it, and then start doing it. At the end of your play session, let them know what </w:t>
      </w:r>
      <w:r w:rsidR="001F2BAC">
        <w:t>you have</w:t>
      </w:r>
      <w:r>
        <w:t xml:space="preserve"> done. Most squadrons will have a private channel for this to obscure the activity from prying eyes.</w:t>
      </w:r>
    </w:p>
    <w:p w14:paraId="4729524D" w14:textId="06BEBB0A" w:rsidR="002C044B" w:rsidRDefault="00977CB8" w:rsidP="006775C8">
      <w:r>
        <w:t xml:space="preserve">If </w:t>
      </w:r>
      <w:r w:rsidR="001F2BAC">
        <w:t>there is</w:t>
      </w:r>
      <w:r>
        <w:t xml:space="preserve"> no recent BGS request, have a look at the squadron’s Inara </w:t>
      </w:r>
      <w:r w:rsidR="00CC5920">
        <w:t xml:space="preserve">system overview </w:t>
      </w:r>
      <w:r>
        <w:t>page</w:t>
      </w:r>
      <w:r w:rsidR="00CC5920">
        <w:t xml:space="preserve">, and find the lowest controlled system. With </w:t>
      </w:r>
      <w:r w:rsidR="00F34428">
        <w:t>a few</w:t>
      </w:r>
      <w:r w:rsidR="00CC5920">
        <w:t xml:space="preserve"> exceptions, </w:t>
      </w:r>
      <w:r w:rsidR="001F2BAC">
        <w:t>it is</w:t>
      </w:r>
      <w:r w:rsidR="00CC5920">
        <w:t xml:space="preserve"> almost impossible to go wrong by boosting the lowest influence system. Have a look at the </w:t>
      </w:r>
      <w:r w:rsidR="0025795E">
        <w:t xml:space="preserve">system </w:t>
      </w:r>
      <w:r w:rsidR="00CC5920">
        <w:t>state</w:t>
      </w:r>
      <w:r w:rsidR="0025795E">
        <w:t>(</w:t>
      </w:r>
      <w:r w:rsidR="00CC5920">
        <w:t>s</w:t>
      </w:r>
      <w:r w:rsidR="0025795E">
        <w:t>)</w:t>
      </w:r>
      <w:r w:rsidR="007602C2">
        <w:t xml:space="preserve"> and compare that to the states in the reference section so you know what sort of actions</w:t>
      </w:r>
      <w:r w:rsidR="00EF529A">
        <w:t xml:space="preserve"> you can do that</w:t>
      </w:r>
      <w:r w:rsidR="007602C2">
        <w:t xml:space="preserve"> make the most sense</w:t>
      </w:r>
      <w:r w:rsidR="0055259A">
        <w:t xml:space="preserve"> and the best use of your time</w:t>
      </w:r>
      <w:r w:rsidR="00EF529A">
        <w:t>. F</w:t>
      </w:r>
      <w:r w:rsidR="0094388B">
        <w:t xml:space="preserve">or </w:t>
      </w:r>
      <w:r w:rsidR="00EF529A">
        <w:t>example,</w:t>
      </w:r>
      <w:r w:rsidR="0094388B">
        <w:t xml:space="preserve"> in lockdown, you can only drop combat bounties, or in boom, trade and exploration data </w:t>
      </w:r>
      <w:r w:rsidR="00EF529A">
        <w:t>are the most effective</w:t>
      </w:r>
      <w:r w:rsidR="007602C2">
        <w:t xml:space="preserve">. Look at the population size of the system. If </w:t>
      </w:r>
      <w:r w:rsidR="001F2BAC">
        <w:t>it is</w:t>
      </w:r>
      <w:r w:rsidR="007602C2">
        <w:t xml:space="preserve"> small (less than about a million population), a little activity will go a long way</w:t>
      </w:r>
      <w:r w:rsidR="002C044B">
        <w:t xml:space="preserve">, so </w:t>
      </w:r>
      <w:r w:rsidR="00176D19">
        <w:t>do not</w:t>
      </w:r>
      <w:r w:rsidR="002C044B">
        <w:t xml:space="preserve"> overdo it</w:t>
      </w:r>
      <w:r w:rsidR="007602C2">
        <w:t xml:space="preserve">. Do the actions you want to do, wait for the </w:t>
      </w:r>
      <w:r w:rsidR="00C61AD5">
        <w:t xml:space="preserve">daily </w:t>
      </w:r>
      <w:r w:rsidR="007602C2">
        <w:t xml:space="preserve">tick to pass, and then look at the results. </w:t>
      </w:r>
    </w:p>
    <w:p w14:paraId="74D6200A" w14:textId="1D904FCD" w:rsidR="00977CB8" w:rsidRDefault="002C044B" w:rsidP="006775C8">
      <w:r>
        <w:t>Either way, c</w:t>
      </w:r>
      <w:r w:rsidR="007602C2">
        <w:t xml:space="preserve">ongrats, </w:t>
      </w:r>
      <w:r w:rsidR="001F2BAC">
        <w:t>you have</w:t>
      </w:r>
      <w:r w:rsidR="007602C2">
        <w:t xml:space="preserve"> just done your first BGS boost! Well done. </w:t>
      </w:r>
      <w:r w:rsidR="001F2BAC">
        <w:t>There is</w:t>
      </w:r>
      <w:r w:rsidR="00A56D7B">
        <w:t xml:space="preserve"> a heap more to BGS than this, </w:t>
      </w:r>
      <w:r w:rsidR="002D7503">
        <w:t>but, working</w:t>
      </w:r>
      <w:r w:rsidR="00A56D7B">
        <w:t xml:space="preserve"> on systems in trouble and </w:t>
      </w:r>
      <w:r w:rsidR="00375A8A">
        <w:t xml:space="preserve">boosting </w:t>
      </w:r>
      <w:r w:rsidR="00A56D7B">
        <w:t>the lowest influence systems is the bread and butter of most squadrons’ BGS efforts.</w:t>
      </w:r>
    </w:p>
    <w:p w14:paraId="7E6EAEEE" w14:textId="4079EEA9" w:rsidR="006775C8" w:rsidRDefault="006775C8" w:rsidP="006775C8">
      <w:r>
        <w:t xml:space="preserve">Some squadrons require their BGS operatives to do a minimum amount of weekly work to stay within their BGS group. Playing a game or doing BGS should never be a second job. You should learn what you can and move on if the requirements are too onerous. If </w:t>
      </w:r>
      <w:r w:rsidR="001F2BAC">
        <w:t>you are</w:t>
      </w:r>
      <w:r>
        <w:t xml:space="preserve"> a squadron leader, this guide recommends not mandating minimum activity levels, but </w:t>
      </w:r>
      <w:r w:rsidR="00176D19">
        <w:t>it is</w:t>
      </w:r>
      <w:r>
        <w:t xml:space="preserve"> up to you.</w:t>
      </w:r>
    </w:p>
    <w:p w14:paraId="7739CC5B" w14:textId="1F09682A" w:rsidR="006775C8" w:rsidRDefault="006775C8" w:rsidP="006775C8">
      <w:pPr>
        <w:pStyle w:val="Heading2"/>
      </w:pPr>
      <w:bookmarkStart w:id="34" w:name="_Toc171566688"/>
      <w:r>
        <w:lastRenderedPageBreak/>
        <w:t>Open, P</w:t>
      </w:r>
      <w:r w:rsidR="00B62EF7">
        <w:t>rivate Group</w:t>
      </w:r>
      <w:r>
        <w:t>, or Solo?</w:t>
      </w:r>
      <w:bookmarkEnd w:id="34"/>
    </w:p>
    <w:p w14:paraId="7F61AE79" w14:textId="15B0E3DC" w:rsidR="006775C8" w:rsidRDefault="006775C8" w:rsidP="006775C8">
      <w:r>
        <w:t xml:space="preserve">Most </w:t>
      </w:r>
      <w:r w:rsidR="00AD1C21">
        <w:t>player groups</w:t>
      </w:r>
      <w:r>
        <w:t xml:space="preserve"> require their BGS operatives to work in open mode, and this guide recommends that you do, too. Playing in open provides opportunities for Commander interaction, including PvP, and opportunities to counter or assist BGS activities organically.</w:t>
      </w:r>
    </w:p>
    <w:p w14:paraId="616F5C0E" w14:textId="5202C8D3" w:rsidR="006775C8" w:rsidRPr="0006634B" w:rsidRDefault="006775C8" w:rsidP="006775C8">
      <w:r>
        <w:t>However, play the game the way you want, but know that many in the BGS community consider playing in PG or solo against the ethos of fair play, which may affect diplomatic relations.</w:t>
      </w:r>
    </w:p>
    <w:p w14:paraId="082B67EC" w14:textId="77A0EDF4" w:rsidR="006775C8" w:rsidRDefault="0032183A" w:rsidP="006775C8">
      <w:pPr>
        <w:pStyle w:val="Heading2"/>
      </w:pPr>
      <w:bookmarkStart w:id="35" w:name="_Ref168926127"/>
      <w:bookmarkStart w:id="36" w:name="_Ref168926145"/>
      <w:bookmarkStart w:id="37" w:name="_Toc171566689"/>
      <w:r>
        <w:t>Starting</w:t>
      </w:r>
      <w:r w:rsidR="006775C8">
        <w:t xml:space="preserve"> a squadron</w:t>
      </w:r>
      <w:bookmarkEnd w:id="35"/>
      <w:bookmarkEnd w:id="36"/>
      <w:bookmarkEnd w:id="37"/>
    </w:p>
    <w:p w14:paraId="2BE31089" w14:textId="3C0CF017" w:rsidR="00EB733A" w:rsidRDefault="009D7AC0" w:rsidP="006775C8">
      <w:r>
        <w:t xml:space="preserve">Frontier Developments has not been processing </w:t>
      </w:r>
      <w:r w:rsidR="00232074">
        <w:t xml:space="preserve">in-game </w:t>
      </w:r>
      <w:r>
        <w:t xml:space="preserve">squadron requests </w:t>
      </w:r>
      <w:r w:rsidR="008D22D6">
        <w:t xml:space="preserve">for </w:t>
      </w:r>
      <w:r w:rsidR="00F27C73">
        <w:t>a while now</w:t>
      </w:r>
      <w:r w:rsidR="006D77BD">
        <w:t xml:space="preserve">. </w:t>
      </w:r>
      <w:r w:rsidR="00EB733A">
        <w:t xml:space="preserve">They might resume processing squadron requests after the Thargoid war is over, but </w:t>
      </w:r>
      <w:r w:rsidR="004A4856">
        <w:t xml:space="preserve">we simply </w:t>
      </w:r>
      <w:r w:rsidR="001F2BAC">
        <w:t>do not</w:t>
      </w:r>
      <w:r w:rsidR="004A4856">
        <w:t xml:space="preserve"> know when it will resume.</w:t>
      </w:r>
    </w:p>
    <w:p w14:paraId="693E3F2F" w14:textId="3FA5B9C7" w:rsidR="006775C8" w:rsidRDefault="006775C8" w:rsidP="006775C8">
      <w:r>
        <w:t xml:space="preserve">If you want to create a new squadron, go to the right-hand panel in the game, Squadrons (this is the Squadron Hub), Squadron Management, and Create a Squadron. It will cost you </w:t>
      </w:r>
      <w:r w:rsidR="00E900C2">
        <w:t>ten million</w:t>
      </w:r>
      <w:r>
        <w:t xml:space="preserve"> credits. </w:t>
      </w:r>
    </w:p>
    <w:p w14:paraId="140AEFEE" w14:textId="77777777" w:rsidR="006775C8" w:rsidRPr="00311505" w:rsidRDefault="006775C8" w:rsidP="006775C8">
      <w:pPr>
        <w:rPr>
          <w:b/>
          <w:bCs/>
        </w:rPr>
      </w:pPr>
      <w:r w:rsidRPr="00311505">
        <w:rPr>
          <w:b/>
          <w:bCs/>
        </w:rPr>
        <w:t xml:space="preserve">Please take the time to choose your government type, superpower, and power alignment carefully. </w:t>
      </w:r>
    </w:p>
    <w:p w14:paraId="02A328A0" w14:textId="6D1105F5" w:rsidR="006775C8" w:rsidRDefault="007D5ECE" w:rsidP="006775C8">
      <w:r>
        <w:t>If you are going to be creating a squadron in 2024, you will want to align yourself with a Power, because you will</w:t>
      </w:r>
      <w:r w:rsidR="00AA2751">
        <w:t xml:space="preserve"> </w:t>
      </w:r>
      <w:r w:rsidR="008233F1">
        <w:t>be</w:t>
      </w:r>
      <w:r>
        <w:t xml:space="preserve"> placed within a Power’s sphere of influence. </w:t>
      </w:r>
      <w:r w:rsidR="006775C8">
        <w:t xml:space="preserve">If you remain entirely independent, you </w:t>
      </w:r>
      <w:r w:rsidR="00E900C2">
        <w:t>miss</w:t>
      </w:r>
      <w:r w:rsidR="006775C8">
        <w:t xml:space="preserve"> a great deal of prebuilt active community. </w:t>
      </w:r>
    </w:p>
    <w:p w14:paraId="19FCA35D" w14:textId="1357A77D" w:rsidR="000A2D4C" w:rsidRDefault="000A2D4C" w:rsidP="000A2D4C">
      <w:pPr>
        <w:pStyle w:val="Heading3"/>
      </w:pPr>
      <w:bookmarkStart w:id="38" w:name="_Toc171566690"/>
      <w:r>
        <w:t>PowerPlay Control 1.0 Table</w:t>
      </w:r>
      <w:bookmarkEnd w:id="38"/>
    </w:p>
    <w:p w14:paraId="695FEC9A" w14:textId="209C1DDF" w:rsidR="00D7417D" w:rsidRDefault="00D7417D" w:rsidP="00D7417D">
      <w:r>
        <w:t xml:space="preserve">Most Powers </w:t>
      </w:r>
      <w:r w:rsidR="00725BD1">
        <w:t xml:space="preserve">strongly </w:t>
      </w:r>
      <w:r>
        <w:t xml:space="preserve">prefer to have favorable government types, so if you can, choose one of the “strong” government types if you plan on pledging to a specific Power and your planned systems are within their sphere of influence. If your preferred government type is neither weak nor strong, </w:t>
      </w:r>
      <w:r w:rsidR="00E900C2">
        <w:t>it is</w:t>
      </w:r>
      <w:r>
        <w:t xml:space="preserve"> neutral, and although you </w:t>
      </w:r>
      <w:r w:rsidR="00176D19">
        <w:t>will not</w:t>
      </w:r>
      <w:r>
        <w:t xml:space="preserve"> be helping your preferred Power, you </w:t>
      </w:r>
      <w:r w:rsidR="00176D19">
        <w:t>will not</w:t>
      </w:r>
      <w:r w:rsidR="00BA3FA9">
        <w:t xml:space="preserve"> necessarily</w:t>
      </w:r>
      <w:r>
        <w:t xml:space="preserve"> harm them </w:t>
      </w:r>
      <w:r w:rsidR="002D7503">
        <w:t>if</w:t>
      </w:r>
      <w:r w:rsidR="00BA3FA9">
        <w:t xml:space="preserve"> they remain with a majority favorable government type within the controlling sphere of influence</w:t>
      </w:r>
      <w:r>
        <w:t xml:space="preserve">. </w:t>
      </w:r>
      <w:r w:rsidR="00725BD1">
        <w:t>If your preferred government type is “weak” or unfavorable, you will actively harm your Power</w:t>
      </w:r>
      <w:r w:rsidR="00BA3FA9">
        <w:t xml:space="preserve"> – pledged or not</w:t>
      </w:r>
      <w:r w:rsidR="00725BD1">
        <w:t>, and things will not go well for you.</w:t>
      </w:r>
    </w:p>
    <w:tbl>
      <w:tblPr>
        <w:tblStyle w:val="GridTable1Light"/>
        <w:tblW w:w="0" w:type="auto"/>
        <w:tblLook w:val="04A0" w:firstRow="1" w:lastRow="0" w:firstColumn="1" w:lastColumn="0" w:noHBand="0" w:noVBand="1"/>
      </w:tblPr>
      <w:tblGrid>
        <w:gridCol w:w="2337"/>
        <w:gridCol w:w="2337"/>
        <w:gridCol w:w="2338"/>
        <w:gridCol w:w="2338"/>
      </w:tblGrid>
      <w:tr w:rsidR="006775C8" w:rsidRPr="00513DF4" w14:paraId="1DC1A415" w14:textId="77777777" w:rsidTr="00FA67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37" w:type="dxa"/>
          </w:tcPr>
          <w:p w14:paraId="29F4E8FA" w14:textId="77777777" w:rsidR="006775C8" w:rsidRPr="00513DF4" w:rsidRDefault="006775C8">
            <w:pPr>
              <w:rPr>
                <w:sz w:val="18"/>
                <w:szCs w:val="18"/>
              </w:rPr>
            </w:pPr>
            <w:r w:rsidRPr="00513DF4">
              <w:rPr>
                <w:sz w:val="18"/>
                <w:szCs w:val="18"/>
              </w:rPr>
              <w:t>Power</w:t>
            </w:r>
          </w:p>
        </w:tc>
        <w:tc>
          <w:tcPr>
            <w:tcW w:w="2337" w:type="dxa"/>
          </w:tcPr>
          <w:p w14:paraId="339A7D03" w14:textId="1648A11A" w:rsidR="006775C8" w:rsidRPr="00513DF4" w:rsidRDefault="006775C8">
            <w:pPr>
              <w:cnfStyle w:val="100000000000" w:firstRow="1" w:lastRow="0" w:firstColumn="0" w:lastColumn="0" w:oddVBand="0" w:evenVBand="0" w:oddHBand="0" w:evenHBand="0" w:firstRowFirstColumn="0" w:firstRowLastColumn="0" w:lastRowFirstColumn="0" w:lastRowLastColumn="0"/>
              <w:rPr>
                <w:sz w:val="18"/>
                <w:szCs w:val="18"/>
              </w:rPr>
            </w:pPr>
            <w:r w:rsidRPr="00513DF4">
              <w:rPr>
                <w:sz w:val="18"/>
                <w:szCs w:val="18"/>
              </w:rPr>
              <w:t xml:space="preserve">Weak (or </w:t>
            </w:r>
            <w:r w:rsidR="002F6BE5" w:rsidRPr="00513DF4">
              <w:rPr>
                <w:sz w:val="18"/>
                <w:szCs w:val="18"/>
              </w:rPr>
              <w:t>unfavorable</w:t>
            </w:r>
            <w:r w:rsidRPr="00513DF4">
              <w:rPr>
                <w:sz w:val="18"/>
                <w:szCs w:val="18"/>
              </w:rPr>
              <w:t>)</w:t>
            </w:r>
          </w:p>
        </w:tc>
        <w:tc>
          <w:tcPr>
            <w:tcW w:w="2338" w:type="dxa"/>
          </w:tcPr>
          <w:p w14:paraId="48BAACCA" w14:textId="77777777" w:rsidR="006775C8" w:rsidRPr="00513DF4" w:rsidRDefault="006775C8">
            <w:pPr>
              <w:cnfStyle w:val="100000000000" w:firstRow="1" w:lastRow="0" w:firstColumn="0" w:lastColumn="0" w:oddVBand="0" w:evenVBand="0" w:oddHBand="0" w:evenHBand="0" w:firstRowFirstColumn="0" w:firstRowLastColumn="0" w:lastRowFirstColumn="0" w:lastRowLastColumn="0"/>
              <w:rPr>
                <w:sz w:val="18"/>
                <w:szCs w:val="18"/>
              </w:rPr>
            </w:pPr>
            <w:r w:rsidRPr="00513DF4">
              <w:rPr>
                <w:sz w:val="18"/>
                <w:szCs w:val="18"/>
              </w:rPr>
              <w:t>Strong (or preferred)</w:t>
            </w:r>
          </w:p>
        </w:tc>
        <w:tc>
          <w:tcPr>
            <w:tcW w:w="2338" w:type="dxa"/>
          </w:tcPr>
          <w:p w14:paraId="3C838CE9" w14:textId="27479B70" w:rsidR="006775C8" w:rsidRPr="00513DF4" w:rsidRDefault="000F67B2">
            <w:pPr>
              <w:cnfStyle w:val="100000000000" w:firstRow="1" w:lastRow="0" w:firstColumn="0" w:lastColumn="0" w:oddVBand="0" w:evenVBand="0" w:oddHBand="0" w:evenHBand="0" w:firstRowFirstColumn="0" w:firstRowLastColumn="0" w:lastRowFirstColumn="0" w:lastRowLastColumn="0"/>
              <w:rPr>
                <w:sz w:val="18"/>
                <w:szCs w:val="18"/>
              </w:rPr>
            </w:pPr>
            <w:r w:rsidRPr="00513DF4">
              <w:rPr>
                <w:sz w:val="18"/>
                <w:szCs w:val="18"/>
              </w:rPr>
              <w:t>Neutral</w:t>
            </w:r>
          </w:p>
        </w:tc>
      </w:tr>
      <w:tr w:rsidR="0076588B" w:rsidRPr="00513DF4" w14:paraId="24C3FCD0" w14:textId="77777777" w:rsidTr="00005F48">
        <w:trPr>
          <w:cantSplit/>
        </w:trPr>
        <w:tc>
          <w:tcPr>
            <w:cnfStyle w:val="001000000000" w:firstRow="0" w:lastRow="0" w:firstColumn="1" w:lastColumn="0" w:oddVBand="0" w:evenVBand="0" w:oddHBand="0" w:evenHBand="0" w:firstRowFirstColumn="0" w:firstRowLastColumn="0" w:lastRowFirstColumn="0" w:lastRowLastColumn="0"/>
            <w:tcW w:w="2337" w:type="dxa"/>
          </w:tcPr>
          <w:p w14:paraId="28C08083" w14:textId="77777777" w:rsidR="0076588B" w:rsidRPr="00513DF4" w:rsidRDefault="0076588B" w:rsidP="0076588B">
            <w:pPr>
              <w:rPr>
                <w:sz w:val="18"/>
                <w:szCs w:val="18"/>
              </w:rPr>
            </w:pPr>
            <w:r w:rsidRPr="00513DF4">
              <w:rPr>
                <w:sz w:val="18"/>
                <w:szCs w:val="18"/>
              </w:rPr>
              <w:t>Aisling Duval</w:t>
            </w:r>
          </w:p>
        </w:tc>
        <w:tc>
          <w:tcPr>
            <w:tcW w:w="2337" w:type="dxa"/>
          </w:tcPr>
          <w:p w14:paraId="7D1A19A5" w14:textId="77777777" w:rsidR="0076588B" w:rsidRPr="00513DF4" w:rsidRDefault="0076588B" w:rsidP="0076588B">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Feudal</w:t>
            </w:r>
          </w:p>
          <w:p w14:paraId="6D56D5E3" w14:textId="77777777" w:rsidR="0076588B" w:rsidRPr="00513DF4" w:rsidRDefault="0076588B" w:rsidP="0076588B">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Prison Colony</w:t>
            </w:r>
          </w:p>
          <w:p w14:paraId="384EC7A1" w14:textId="3758448D" w:rsidR="0076588B" w:rsidRPr="00513DF4" w:rsidRDefault="0076588B" w:rsidP="0076588B">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Theocracy</w:t>
            </w:r>
          </w:p>
        </w:tc>
        <w:tc>
          <w:tcPr>
            <w:tcW w:w="2338" w:type="dxa"/>
          </w:tcPr>
          <w:p w14:paraId="2CCDBAE8" w14:textId="77777777" w:rsidR="0076588B" w:rsidRPr="00513DF4" w:rsidRDefault="0076588B" w:rsidP="0076588B">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Communist</w:t>
            </w:r>
          </w:p>
          <w:p w14:paraId="6E8D2CA7" w14:textId="77777777" w:rsidR="0076588B" w:rsidRPr="00513DF4" w:rsidRDefault="0076588B" w:rsidP="0076588B">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Cooperative</w:t>
            </w:r>
          </w:p>
          <w:p w14:paraId="09E83E51" w14:textId="7BEC8D1C" w:rsidR="0076588B" w:rsidRPr="00513DF4" w:rsidRDefault="0076588B" w:rsidP="0076588B">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Confederacy</w:t>
            </w:r>
          </w:p>
        </w:tc>
        <w:tc>
          <w:tcPr>
            <w:tcW w:w="2338" w:type="dxa"/>
          </w:tcPr>
          <w:p w14:paraId="5F695408" w14:textId="77777777" w:rsidR="0076588B" w:rsidRPr="00513DF4" w:rsidRDefault="0076588B" w:rsidP="0076588B">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Corporate</w:t>
            </w:r>
          </w:p>
          <w:p w14:paraId="66C99E88" w14:textId="77777777" w:rsidR="0076588B" w:rsidRPr="00513DF4" w:rsidRDefault="0076588B" w:rsidP="0076588B">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Democracy</w:t>
            </w:r>
          </w:p>
          <w:p w14:paraId="5FD3A943" w14:textId="77777777" w:rsidR="0076588B" w:rsidRPr="00513DF4" w:rsidRDefault="0076588B" w:rsidP="0076588B">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Patronage</w:t>
            </w:r>
          </w:p>
          <w:p w14:paraId="2DAB6EBC" w14:textId="561151B8" w:rsidR="0076588B" w:rsidRPr="00513DF4" w:rsidRDefault="0076588B" w:rsidP="0076588B">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Dictatorship</w:t>
            </w:r>
          </w:p>
        </w:tc>
      </w:tr>
      <w:tr w:rsidR="0076588B" w:rsidRPr="00513DF4" w14:paraId="22586F91" w14:textId="77777777" w:rsidTr="00005F48">
        <w:trPr>
          <w:cantSplit/>
        </w:trPr>
        <w:tc>
          <w:tcPr>
            <w:cnfStyle w:val="001000000000" w:firstRow="0" w:lastRow="0" w:firstColumn="1" w:lastColumn="0" w:oddVBand="0" w:evenVBand="0" w:oddHBand="0" w:evenHBand="0" w:firstRowFirstColumn="0" w:firstRowLastColumn="0" w:lastRowFirstColumn="0" w:lastRowLastColumn="0"/>
            <w:tcW w:w="2337" w:type="dxa"/>
          </w:tcPr>
          <w:p w14:paraId="0DC67B3A" w14:textId="77777777" w:rsidR="0076588B" w:rsidRPr="00513DF4" w:rsidRDefault="0076588B" w:rsidP="0076588B">
            <w:pPr>
              <w:rPr>
                <w:sz w:val="18"/>
                <w:szCs w:val="18"/>
              </w:rPr>
            </w:pPr>
            <w:r w:rsidRPr="00513DF4">
              <w:rPr>
                <w:sz w:val="18"/>
                <w:szCs w:val="18"/>
              </w:rPr>
              <w:t>Archon Delaine</w:t>
            </w:r>
          </w:p>
        </w:tc>
        <w:tc>
          <w:tcPr>
            <w:tcW w:w="2337" w:type="dxa"/>
          </w:tcPr>
          <w:p w14:paraId="2AB4E190" w14:textId="77777777" w:rsidR="0076588B" w:rsidRPr="00513DF4" w:rsidRDefault="0076588B" w:rsidP="0076588B">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Feudal</w:t>
            </w:r>
          </w:p>
          <w:p w14:paraId="5FCDF81D" w14:textId="77777777" w:rsidR="0076588B" w:rsidRPr="00513DF4" w:rsidRDefault="0076588B" w:rsidP="0076588B">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Prison Colony</w:t>
            </w:r>
          </w:p>
          <w:p w14:paraId="12721460" w14:textId="3808B1A6" w:rsidR="0076588B" w:rsidRPr="00513DF4" w:rsidRDefault="0076588B" w:rsidP="0076588B">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Theocracy</w:t>
            </w:r>
          </w:p>
        </w:tc>
        <w:tc>
          <w:tcPr>
            <w:tcW w:w="2338" w:type="dxa"/>
          </w:tcPr>
          <w:p w14:paraId="00960D9E" w14:textId="77777777" w:rsidR="0076588B" w:rsidRPr="00513DF4" w:rsidRDefault="0076588B" w:rsidP="0076588B">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Confederacy</w:t>
            </w:r>
          </w:p>
          <w:p w14:paraId="0A99BE10" w14:textId="77777777" w:rsidR="0076588B" w:rsidRPr="00513DF4" w:rsidRDefault="0076588B" w:rsidP="0076588B">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Cooperative</w:t>
            </w:r>
          </w:p>
          <w:p w14:paraId="3D84521C" w14:textId="1A88E741" w:rsidR="0076588B" w:rsidRPr="00513DF4" w:rsidRDefault="0076588B" w:rsidP="0076588B">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Communist</w:t>
            </w:r>
          </w:p>
        </w:tc>
        <w:tc>
          <w:tcPr>
            <w:tcW w:w="2338" w:type="dxa"/>
          </w:tcPr>
          <w:p w14:paraId="4E388A9C" w14:textId="77777777" w:rsidR="0076588B" w:rsidRPr="00513DF4" w:rsidRDefault="0076588B" w:rsidP="0076588B">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Corporate</w:t>
            </w:r>
          </w:p>
          <w:p w14:paraId="4ABD5030" w14:textId="77777777" w:rsidR="0076588B" w:rsidRPr="00513DF4" w:rsidRDefault="0076588B" w:rsidP="0076588B">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Democracy</w:t>
            </w:r>
          </w:p>
          <w:p w14:paraId="330CFB2E" w14:textId="77777777" w:rsidR="0076588B" w:rsidRPr="00513DF4" w:rsidRDefault="0076588B" w:rsidP="0076588B">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Patronage</w:t>
            </w:r>
          </w:p>
          <w:p w14:paraId="184ECE99" w14:textId="2261B3E0" w:rsidR="0076588B" w:rsidRPr="00513DF4" w:rsidRDefault="0076588B" w:rsidP="0076588B">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Dictatorship</w:t>
            </w:r>
          </w:p>
        </w:tc>
      </w:tr>
      <w:tr w:rsidR="0076588B" w:rsidRPr="00513DF4" w14:paraId="21E2C96B" w14:textId="77777777" w:rsidTr="00005F48">
        <w:trPr>
          <w:cantSplit/>
        </w:trPr>
        <w:tc>
          <w:tcPr>
            <w:cnfStyle w:val="001000000000" w:firstRow="0" w:lastRow="0" w:firstColumn="1" w:lastColumn="0" w:oddVBand="0" w:evenVBand="0" w:oddHBand="0" w:evenHBand="0" w:firstRowFirstColumn="0" w:firstRowLastColumn="0" w:lastRowFirstColumn="0" w:lastRowLastColumn="0"/>
            <w:tcW w:w="2337" w:type="dxa"/>
          </w:tcPr>
          <w:p w14:paraId="35BCD90E" w14:textId="77777777" w:rsidR="0076588B" w:rsidRPr="00513DF4" w:rsidRDefault="0076588B" w:rsidP="0076588B">
            <w:pPr>
              <w:rPr>
                <w:sz w:val="18"/>
                <w:szCs w:val="18"/>
              </w:rPr>
            </w:pPr>
            <w:r w:rsidRPr="00513DF4">
              <w:rPr>
                <w:sz w:val="18"/>
                <w:szCs w:val="18"/>
              </w:rPr>
              <w:t>Arissa Lavigny-Duval</w:t>
            </w:r>
          </w:p>
        </w:tc>
        <w:tc>
          <w:tcPr>
            <w:tcW w:w="2337" w:type="dxa"/>
          </w:tcPr>
          <w:p w14:paraId="28DFBD96" w14:textId="00891069" w:rsidR="0076588B" w:rsidRPr="00513DF4" w:rsidRDefault="003E51BE" w:rsidP="0076588B">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Dictatorship</w:t>
            </w:r>
          </w:p>
        </w:tc>
        <w:tc>
          <w:tcPr>
            <w:tcW w:w="2338" w:type="dxa"/>
          </w:tcPr>
          <w:p w14:paraId="0FE87B7F" w14:textId="77777777" w:rsidR="0076588B" w:rsidRPr="00513DF4" w:rsidRDefault="003E51BE" w:rsidP="0076588B">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Feudal</w:t>
            </w:r>
          </w:p>
          <w:p w14:paraId="7D006A0A" w14:textId="70BB4D9D" w:rsidR="003E51BE" w:rsidRPr="00513DF4" w:rsidRDefault="00312E79" w:rsidP="0076588B">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Patronage</w:t>
            </w:r>
          </w:p>
        </w:tc>
        <w:tc>
          <w:tcPr>
            <w:tcW w:w="2338" w:type="dxa"/>
          </w:tcPr>
          <w:p w14:paraId="21A971C5" w14:textId="77777777" w:rsidR="00312E79" w:rsidRPr="00513DF4" w:rsidRDefault="00312E79" w:rsidP="00312E79">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Corporate</w:t>
            </w:r>
          </w:p>
          <w:p w14:paraId="26840C98" w14:textId="77777777" w:rsidR="0076588B" w:rsidRPr="00513DF4" w:rsidRDefault="000C1E04" w:rsidP="0076588B">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Cooperative</w:t>
            </w:r>
          </w:p>
          <w:p w14:paraId="4418C009" w14:textId="77777777" w:rsidR="000C1E04" w:rsidRPr="00513DF4" w:rsidRDefault="00DA10FE" w:rsidP="0076588B">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Confederacy</w:t>
            </w:r>
          </w:p>
          <w:p w14:paraId="13F10F40" w14:textId="564C2D5D" w:rsidR="00CE66D5" w:rsidRPr="00513DF4" w:rsidRDefault="00CE66D5" w:rsidP="0076588B">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Democracy</w:t>
            </w:r>
          </w:p>
        </w:tc>
      </w:tr>
      <w:tr w:rsidR="003618E4" w:rsidRPr="00513DF4" w14:paraId="0C56F79C" w14:textId="77777777" w:rsidTr="00005F48">
        <w:trPr>
          <w:cantSplit/>
        </w:trPr>
        <w:tc>
          <w:tcPr>
            <w:cnfStyle w:val="001000000000" w:firstRow="0" w:lastRow="0" w:firstColumn="1" w:lastColumn="0" w:oddVBand="0" w:evenVBand="0" w:oddHBand="0" w:evenHBand="0" w:firstRowFirstColumn="0" w:firstRowLastColumn="0" w:lastRowFirstColumn="0" w:lastRowLastColumn="0"/>
            <w:tcW w:w="2337" w:type="dxa"/>
          </w:tcPr>
          <w:p w14:paraId="1455C612" w14:textId="77777777" w:rsidR="003618E4" w:rsidRPr="00513DF4" w:rsidRDefault="003618E4" w:rsidP="003618E4">
            <w:pPr>
              <w:rPr>
                <w:sz w:val="18"/>
                <w:szCs w:val="18"/>
              </w:rPr>
            </w:pPr>
            <w:r w:rsidRPr="00513DF4">
              <w:rPr>
                <w:sz w:val="18"/>
                <w:szCs w:val="18"/>
              </w:rPr>
              <w:t>Denton Patreus</w:t>
            </w:r>
          </w:p>
        </w:tc>
        <w:tc>
          <w:tcPr>
            <w:tcW w:w="2337" w:type="dxa"/>
          </w:tcPr>
          <w:p w14:paraId="399C5CDB" w14:textId="0E65B385" w:rsidR="003618E4" w:rsidRPr="00513DF4" w:rsidRDefault="003618E4" w:rsidP="003618E4">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Dictatorship</w:t>
            </w:r>
          </w:p>
        </w:tc>
        <w:tc>
          <w:tcPr>
            <w:tcW w:w="2338" w:type="dxa"/>
          </w:tcPr>
          <w:p w14:paraId="6EA49FB9" w14:textId="77777777" w:rsidR="003618E4" w:rsidRPr="00513DF4" w:rsidRDefault="003618E4" w:rsidP="003618E4">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Feudal</w:t>
            </w:r>
          </w:p>
          <w:p w14:paraId="3EA31FDD" w14:textId="3C907511" w:rsidR="003618E4" w:rsidRPr="00513DF4" w:rsidRDefault="003618E4" w:rsidP="003618E4">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Patronage</w:t>
            </w:r>
          </w:p>
        </w:tc>
        <w:tc>
          <w:tcPr>
            <w:tcW w:w="2338" w:type="dxa"/>
          </w:tcPr>
          <w:p w14:paraId="102986D3" w14:textId="77777777" w:rsidR="003618E4" w:rsidRPr="00513DF4" w:rsidRDefault="00D80A24" w:rsidP="003618E4">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Corporate</w:t>
            </w:r>
          </w:p>
          <w:p w14:paraId="4500EA0C" w14:textId="77777777" w:rsidR="00082836" w:rsidRPr="00513DF4" w:rsidRDefault="00082836" w:rsidP="003618E4">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Democracy</w:t>
            </w:r>
          </w:p>
          <w:p w14:paraId="7FCA6C10" w14:textId="77777777" w:rsidR="00082836" w:rsidRPr="00513DF4" w:rsidRDefault="00082836" w:rsidP="003618E4">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Communism</w:t>
            </w:r>
          </w:p>
          <w:p w14:paraId="130A471E" w14:textId="4FDAF24B" w:rsidR="009E071B" w:rsidRPr="00513DF4" w:rsidRDefault="001C0619" w:rsidP="003618E4">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Anarchy</w:t>
            </w:r>
          </w:p>
        </w:tc>
      </w:tr>
      <w:tr w:rsidR="003618E4" w:rsidRPr="00513DF4" w14:paraId="7F9BB69A" w14:textId="77777777" w:rsidTr="00005F48">
        <w:trPr>
          <w:cantSplit/>
        </w:trPr>
        <w:tc>
          <w:tcPr>
            <w:cnfStyle w:val="001000000000" w:firstRow="0" w:lastRow="0" w:firstColumn="1" w:lastColumn="0" w:oddVBand="0" w:evenVBand="0" w:oddHBand="0" w:evenHBand="0" w:firstRowFirstColumn="0" w:firstRowLastColumn="0" w:lastRowFirstColumn="0" w:lastRowLastColumn="0"/>
            <w:tcW w:w="2337" w:type="dxa"/>
          </w:tcPr>
          <w:p w14:paraId="7F65C780" w14:textId="77777777" w:rsidR="003618E4" w:rsidRPr="00513DF4" w:rsidRDefault="003618E4" w:rsidP="003618E4">
            <w:pPr>
              <w:rPr>
                <w:sz w:val="18"/>
                <w:szCs w:val="18"/>
              </w:rPr>
            </w:pPr>
            <w:r w:rsidRPr="00513DF4">
              <w:rPr>
                <w:sz w:val="18"/>
                <w:szCs w:val="18"/>
              </w:rPr>
              <w:lastRenderedPageBreak/>
              <w:t>Edmond Mahon</w:t>
            </w:r>
          </w:p>
        </w:tc>
        <w:tc>
          <w:tcPr>
            <w:tcW w:w="2337" w:type="dxa"/>
          </w:tcPr>
          <w:p w14:paraId="722C9F72" w14:textId="77777777" w:rsidR="003618E4" w:rsidRPr="00513DF4" w:rsidRDefault="00726452" w:rsidP="003618E4">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Communist</w:t>
            </w:r>
          </w:p>
          <w:p w14:paraId="4697027E" w14:textId="77777777" w:rsidR="00726452" w:rsidRPr="00513DF4" w:rsidRDefault="00726452" w:rsidP="003618E4">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Cooperative</w:t>
            </w:r>
          </w:p>
          <w:p w14:paraId="71EB89A4" w14:textId="77777777" w:rsidR="00726452" w:rsidRPr="00513DF4" w:rsidRDefault="00726452" w:rsidP="003618E4">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Feudal</w:t>
            </w:r>
          </w:p>
          <w:p w14:paraId="7C77C6F3" w14:textId="11D05BA5" w:rsidR="00726452" w:rsidRPr="00513DF4" w:rsidRDefault="00726452" w:rsidP="003618E4">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Patronage</w:t>
            </w:r>
          </w:p>
        </w:tc>
        <w:tc>
          <w:tcPr>
            <w:tcW w:w="2338" w:type="dxa"/>
          </w:tcPr>
          <w:p w14:paraId="1A18649F" w14:textId="573092AF" w:rsidR="003618E4" w:rsidRPr="00513DF4" w:rsidRDefault="00726452" w:rsidP="003618E4">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Corporate</w:t>
            </w:r>
          </w:p>
        </w:tc>
        <w:tc>
          <w:tcPr>
            <w:tcW w:w="2338" w:type="dxa"/>
          </w:tcPr>
          <w:p w14:paraId="40CD0490" w14:textId="77777777" w:rsidR="003618E4" w:rsidRPr="00513DF4" w:rsidRDefault="00202CC8" w:rsidP="003618E4">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Democracy</w:t>
            </w:r>
          </w:p>
          <w:p w14:paraId="2391C714" w14:textId="6EAF4808" w:rsidR="00202CC8" w:rsidRPr="00513DF4" w:rsidRDefault="00A944E2" w:rsidP="003618E4">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Confederacy</w:t>
            </w:r>
          </w:p>
          <w:p w14:paraId="34D8E37B" w14:textId="53D8220B" w:rsidR="00453C86" w:rsidRPr="00513DF4" w:rsidRDefault="00453C86" w:rsidP="009A74F8">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Dictatorship</w:t>
            </w:r>
          </w:p>
        </w:tc>
      </w:tr>
      <w:tr w:rsidR="00CA512D" w:rsidRPr="00513DF4" w14:paraId="7009E265" w14:textId="77777777" w:rsidTr="00005F48">
        <w:trPr>
          <w:cantSplit/>
        </w:trPr>
        <w:tc>
          <w:tcPr>
            <w:cnfStyle w:val="001000000000" w:firstRow="0" w:lastRow="0" w:firstColumn="1" w:lastColumn="0" w:oddVBand="0" w:evenVBand="0" w:oddHBand="0" w:evenHBand="0" w:firstRowFirstColumn="0" w:firstRowLastColumn="0" w:lastRowFirstColumn="0" w:lastRowLastColumn="0"/>
            <w:tcW w:w="2337" w:type="dxa"/>
          </w:tcPr>
          <w:p w14:paraId="13B938BF" w14:textId="77777777" w:rsidR="00CA512D" w:rsidRPr="00513DF4" w:rsidRDefault="00CA512D" w:rsidP="00CA512D">
            <w:pPr>
              <w:rPr>
                <w:sz w:val="18"/>
                <w:szCs w:val="18"/>
              </w:rPr>
            </w:pPr>
            <w:r w:rsidRPr="00513DF4">
              <w:rPr>
                <w:sz w:val="18"/>
                <w:szCs w:val="18"/>
              </w:rPr>
              <w:t>Felicia Winters</w:t>
            </w:r>
          </w:p>
        </w:tc>
        <w:tc>
          <w:tcPr>
            <w:tcW w:w="2337" w:type="dxa"/>
          </w:tcPr>
          <w:p w14:paraId="58D372DA" w14:textId="77777777" w:rsidR="00CA512D" w:rsidRPr="00513DF4" w:rsidRDefault="00CA512D" w:rsidP="00CA512D">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Communist</w:t>
            </w:r>
          </w:p>
          <w:p w14:paraId="42E9F1BB" w14:textId="77777777" w:rsidR="00CA512D" w:rsidRPr="00513DF4" w:rsidRDefault="00CA512D" w:rsidP="00CA512D">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Cooperative</w:t>
            </w:r>
          </w:p>
          <w:p w14:paraId="23EB794A" w14:textId="77777777" w:rsidR="00CA512D" w:rsidRPr="00513DF4" w:rsidRDefault="00CA512D" w:rsidP="00CA512D">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Feudal</w:t>
            </w:r>
          </w:p>
          <w:p w14:paraId="43C2A22C" w14:textId="1B98C402" w:rsidR="00CA512D" w:rsidRPr="00513DF4" w:rsidRDefault="00CA512D" w:rsidP="00CA512D">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Patronage</w:t>
            </w:r>
          </w:p>
        </w:tc>
        <w:tc>
          <w:tcPr>
            <w:tcW w:w="2338" w:type="dxa"/>
          </w:tcPr>
          <w:p w14:paraId="1CD440F6" w14:textId="4EA43613" w:rsidR="00CA512D" w:rsidRPr="00513DF4" w:rsidRDefault="00CA512D" w:rsidP="00CA512D">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Corporate</w:t>
            </w:r>
          </w:p>
        </w:tc>
        <w:tc>
          <w:tcPr>
            <w:tcW w:w="2338" w:type="dxa"/>
          </w:tcPr>
          <w:p w14:paraId="402F4DF0" w14:textId="77777777" w:rsidR="00783477" w:rsidRPr="00513DF4" w:rsidRDefault="00783477" w:rsidP="00783477">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Democracy</w:t>
            </w:r>
          </w:p>
          <w:p w14:paraId="4257E341" w14:textId="77777777" w:rsidR="001B37F6" w:rsidRPr="00513DF4" w:rsidRDefault="001B37F6" w:rsidP="00CA512D">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Theocracy</w:t>
            </w:r>
          </w:p>
          <w:p w14:paraId="52B1E256" w14:textId="77777777" w:rsidR="001B37F6" w:rsidRPr="00513DF4" w:rsidRDefault="00B572D7" w:rsidP="00CA512D">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Confederacy</w:t>
            </w:r>
          </w:p>
          <w:p w14:paraId="15CCE214" w14:textId="3C62FAA9" w:rsidR="00B42853" w:rsidRPr="00513DF4" w:rsidRDefault="00B42853" w:rsidP="00CA512D">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Dictatorship</w:t>
            </w:r>
          </w:p>
        </w:tc>
      </w:tr>
      <w:tr w:rsidR="00A676B8" w:rsidRPr="00513DF4" w14:paraId="6EB1A0CE" w14:textId="77777777" w:rsidTr="00005F48">
        <w:trPr>
          <w:cantSplit/>
        </w:trPr>
        <w:tc>
          <w:tcPr>
            <w:cnfStyle w:val="001000000000" w:firstRow="0" w:lastRow="0" w:firstColumn="1" w:lastColumn="0" w:oddVBand="0" w:evenVBand="0" w:oddHBand="0" w:evenHBand="0" w:firstRowFirstColumn="0" w:firstRowLastColumn="0" w:lastRowFirstColumn="0" w:lastRowLastColumn="0"/>
            <w:tcW w:w="2337" w:type="dxa"/>
          </w:tcPr>
          <w:p w14:paraId="463F2152" w14:textId="77777777" w:rsidR="00A676B8" w:rsidRPr="00513DF4" w:rsidRDefault="00A676B8" w:rsidP="00A676B8">
            <w:pPr>
              <w:rPr>
                <w:sz w:val="18"/>
                <w:szCs w:val="18"/>
              </w:rPr>
            </w:pPr>
            <w:r w:rsidRPr="00513DF4">
              <w:rPr>
                <w:sz w:val="18"/>
                <w:szCs w:val="18"/>
              </w:rPr>
              <w:t>Li Yong-Rui</w:t>
            </w:r>
          </w:p>
        </w:tc>
        <w:tc>
          <w:tcPr>
            <w:tcW w:w="2337" w:type="dxa"/>
          </w:tcPr>
          <w:p w14:paraId="3928FB6C" w14:textId="77777777" w:rsidR="00A676B8" w:rsidRPr="00513DF4" w:rsidRDefault="00A676B8" w:rsidP="00A676B8">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Communist</w:t>
            </w:r>
          </w:p>
          <w:p w14:paraId="74423200" w14:textId="77777777" w:rsidR="00A676B8" w:rsidRPr="00513DF4" w:rsidRDefault="00A676B8" w:rsidP="00A676B8">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Cooperative</w:t>
            </w:r>
          </w:p>
          <w:p w14:paraId="2A852D0D" w14:textId="77777777" w:rsidR="00A676B8" w:rsidRPr="00513DF4" w:rsidRDefault="00A676B8" w:rsidP="00A676B8">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Feudal</w:t>
            </w:r>
          </w:p>
          <w:p w14:paraId="7EEE1E87" w14:textId="521E19B9" w:rsidR="00A676B8" w:rsidRPr="00513DF4" w:rsidRDefault="00A676B8" w:rsidP="00A676B8">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Patronage</w:t>
            </w:r>
          </w:p>
        </w:tc>
        <w:tc>
          <w:tcPr>
            <w:tcW w:w="2338" w:type="dxa"/>
          </w:tcPr>
          <w:p w14:paraId="101615C9" w14:textId="67CDAB6A" w:rsidR="00A676B8" w:rsidRPr="00513DF4" w:rsidRDefault="00A676B8" w:rsidP="00A676B8">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Corporate</w:t>
            </w:r>
          </w:p>
        </w:tc>
        <w:tc>
          <w:tcPr>
            <w:tcW w:w="2338" w:type="dxa"/>
          </w:tcPr>
          <w:p w14:paraId="203CD1F9" w14:textId="77777777" w:rsidR="00A676B8" w:rsidRPr="00513DF4" w:rsidRDefault="0066507B" w:rsidP="00A676B8">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Democracy</w:t>
            </w:r>
          </w:p>
          <w:p w14:paraId="3AA292AA" w14:textId="77777777" w:rsidR="0066507B" w:rsidRPr="00513DF4" w:rsidRDefault="00B020FB" w:rsidP="00A676B8">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Anarchy</w:t>
            </w:r>
          </w:p>
          <w:p w14:paraId="622DFAD7" w14:textId="77777777" w:rsidR="00B020FB" w:rsidRPr="00513DF4" w:rsidRDefault="00AD278F" w:rsidP="00A676B8">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Dictatorship</w:t>
            </w:r>
          </w:p>
          <w:p w14:paraId="3A4E737F" w14:textId="6E9E165B" w:rsidR="00AD278F" w:rsidRPr="00513DF4" w:rsidRDefault="00AD278F" w:rsidP="00A676B8">
            <w:pPr>
              <w:cnfStyle w:val="000000000000" w:firstRow="0" w:lastRow="0" w:firstColumn="0" w:lastColumn="0" w:oddVBand="0" w:evenVBand="0" w:oddHBand="0" w:evenHBand="0" w:firstRowFirstColumn="0" w:firstRowLastColumn="0" w:lastRowFirstColumn="0" w:lastRowLastColumn="0"/>
              <w:rPr>
                <w:sz w:val="18"/>
                <w:szCs w:val="18"/>
              </w:rPr>
            </w:pPr>
          </w:p>
        </w:tc>
      </w:tr>
      <w:tr w:rsidR="00A676B8" w:rsidRPr="00513DF4" w14:paraId="65E9E3D9" w14:textId="77777777" w:rsidTr="00005F48">
        <w:trPr>
          <w:cantSplit/>
        </w:trPr>
        <w:tc>
          <w:tcPr>
            <w:cnfStyle w:val="001000000000" w:firstRow="0" w:lastRow="0" w:firstColumn="1" w:lastColumn="0" w:oddVBand="0" w:evenVBand="0" w:oddHBand="0" w:evenHBand="0" w:firstRowFirstColumn="0" w:firstRowLastColumn="0" w:lastRowFirstColumn="0" w:lastRowLastColumn="0"/>
            <w:tcW w:w="2337" w:type="dxa"/>
          </w:tcPr>
          <w:p w14:paraId="2F72FE97" w14:textId="77777777" w:rsidR="00A676B8" w:rsidRPr="00513DF4" w:rsidRDefault="00A676B8" w:rsidP="00A676B8">
            <w:pPr>
              <w:rPr>
                <w:sz w:val="18"/>
                <w:szCs w:val="18"/>
              </w:rPr>
            </w:pPr>
            <w:r w:rsidRPr="00513DF4">
              <w:rPr>
                <w:sz w:val="18"/>
                <w:szCs w:val="18"/>
              </w:rPr>
              <w:t>Pranav Antal</w:t>
            </w:r>
          </w:p>
        </w:tc>
        <w:tc>
          <w:tcPr>
            <w:tcW w:w="2337" w:type="dxa"/>
          </w:tcPr>
          <w:p w14:paraId="539ACFDA" w14:textId="0940803F" w:rsidR="00A676B8" w:rsidRPr="00513DF4" w:rsidRDefault="00A676B8" w:rsidP="00A676B8">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Democracy</w:t>
            </w:r>
          </w:p>
        </w:tc>
        <w:tc>
          <w:tcPr>
            <w:tcW w:w="2338" w:type="dxa"/>
          </w:tcPr>
          <w:p w14:paraId="0A84A26B" w14:textId="77777777" w:rsidR="00A676B8" w:rsidRPr="00513DF4" w:rsidRDefault="00A676B8" w:rsidP="00A676B8">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Feudal</w:t>
            </w:r>
          </w:p>
          <w:p w14:paraId="1D5798D2" w14:textId="77777777" w:rsidR="00A676B8" w:rsidRPr="00513DF4" w:rsidRDefault="00A676B8" w:rsidP="00A676B8">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Dictatorship</w:t>
            </w:r>
          </w:p>
          <w:p w14:paraId="448E81BC" w14:textId="77777777" w:rsidR="00A676B8" w:rsidRPr="00513DF4" w:rsidRDefault="00A676B8" w:rsidP="00A676B8">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Communist</w:t>
            </w:r>
          </w:p>
          <w:p w14:paraId="1B61D234" w14:textId="2A13F425" w:rsidR="00A676B8" w:rsidRPr="00513DF4" w:rsidRDefault="00A676B8" w:rsidP="00A676B8">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Cooperative</w:t>
            </w:r>
          </w:p>
        </w:tc>
        <w:tc>
          <w:tcPr>
            <w:tcW w:w="2338" w:type="dxa"/>
          </w:tcPr>
          <w:p w14:paraId="4A90B629" w14:textId="77777777" w:rsidR="00A676B8" w:rsidRPr="00513DF4" w:rsidRDefault="00C42C67" w:rsidP="00A676B8">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Corporate</w:t>
            </w:r>
          </w:p>
          <w:p w14:paraId="0EDA434B" w14:textId="77777777" w:rsidR="00C42C67" w:rsidRPr="00513DF4" w:rsidRDefault="00C42C67" w:rsidP="00A676B8">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Confederacy</w:t>
            </w:r>
          </w:p>
          <w:p w14:paraId="510BAB3D" w14:textId="77777777" w:rsidR="00E43DAE" w:rsidRPr="00513DF4" w:rsidRDefault="00E43DAE" w:rsidP="00A676B8">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Patronage</w:t>
            </w:r>
          </w:p>
          <w:p w14:paraId="12C9E1D8" w14:textId="1FC3A12D" w:rsidR="00E43DAE" w:rsidRPr="00513DF4" w:rsidRDefault="00E43DAE" w:rsidP="00A676B8">
            <w:pPr>
              <w:cnfStyle w:val="000000000000" w:firstRow="0" w:lastRow="0" w:firstColumn="0" w:lastColumn="0" w:oddVBand="0" w:evenVBand="0" w:oddHBand="0" w:evenHBand="0" w:firstRowFirstColumn="0" w:firstRowLastColumn="0" w:lastRowFirstColumn="0" w:lastRowLastColumn="0"/>
              <w:rPr>
                <w:sz w:val="18"/>
                <w:szCs w:val="18"/>
              </w:rPr>
            </w:pPr>
          </w:p>
        </w:tc>
      </w:tr>
      <w:tr w:rsidR="00A676B8" w:rsidRPr="00513DF4" w14:paraId="6CB92E17" w14:textId="77777777" w:rsidTr="00005F48">
        <w:trPr>
          <w:cantSplit/>
        </w:trPr>
        <w:tc>
          <w:tcPr>
            <w:cnfStyle w:val="001000000000" w:firstRow="0" w:lastRow="0" w:firstColumn="1" w:lastColumn="0" w:oddVBand="0" w:evenVBand="0" w:oddHBand="0" w:evenHBand="0" w:firstRowFirstColumn="0" w:firstRowLastColumn="0" w:lastRowFirstColumn="0" w:lastRowLastColumn="0"/>
            <w:tcW w:w="2337" w:type="dxa"/>
          </w:tcPr>
          <w:p w14:paraId="58D6E781" w14:textId="77777777" w:rsidR="00A676B8" w:rsidRPr="00513DF4" w:rsidRDefault="00A676B8" w:rsidP="00A676B8">
            <w:pPr>
              <w:rPr>
                <w:sz w:val="18"/>
                <w:szCs w:val="18"/>
              </w:rPr>
            </w:pPr>
            <w:r w:rsidRPr="00513DF4">
              <w:rPr>
                <w:sz w:val="18"/>
                <w:szCs w:val="18"/>
              </w:rPr>
              <w:t>Yuri Grom</w:t>
            </w:r>
          </w:p>
        </w:tc>
        <w:tc>
          <w:tcPr>
            <w:tcW w:w="2337" w:type="dxa"/>
          </w:tcPr>
          <w:p w14:paraId="477C1A60" w14:textId="4E9CC4AB" w:rsidR="00A676B8" w:rsidRPr="00513DF4" w:rsidRDefault="00A676B8" w:rsidP="00A676B8">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Democracy</w:t>
            </w:r>
          </w:p>
        </w:tc>
        <w:tc>
          <w:tcPr>
            <w:tcW w:w="2338" w:type="dxa"/>
          </w:tcPr>
          <w:p w14:paraId="4AC94DD6" w14:textId="77777777" w:rsidR="00A676B8" w:rsidRPr="00513DF4" w:rsidRDefault="00A676B8" w:rsidP="00A676B8">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Feudal</w:t>
            </w:r>
          </w:p>
          <w:p w14:paraId="4EA47B5D" w14:textId="77777777" w:rsidR="00A676B8" w:rsidRPr="00513DF4" w:rsidRDefault="00A676B8" w:rsidP="00A676B8">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Dictatorship</w:t>
            </w:r>
          </w:p>
          <w:p w14:paraId="25FD962A" w14:textId="77777777" w:rsidR="00A676B8" w:rsidRPr="00513DF4" w:rsidRDefault="00A676B8" w:rsidP="00A676B8">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Communist</w:t>
            </w:r>
          </w:p>
          <w:p w14:paraId="7F0CBEE5" w14:textId="76195B63" w:rsidR="00A676B8" w:rsidRPr="00513DF4" w:rsidRDefault="00A676B8" w:rsidP="00A676B8">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Cooperative</w:t>
            </w:r>
          </w:p>
        </w:tc>
        <w:tc>
          <w:tcPr>
            <w:tcW w:w="2338" w:type="dxa"/>
          </w:tcPr>
          <w:p w14:paraId="5C71F9C6" w14:textId="77777777" w:rsidR="00A676B8" w:rsidRPr="00513DF4" w:rsidRDefault="00506F51" w:rsidP="00A676B8">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Corporate</w:t>
            </w:r>
          </w:p>
          <w:p w14:paraId="61258FE2" w14:textId="77777777" w:rsidR="00506F51" w:rsidRPr="00513DF4" w:rsidRDefault="00AE7596" w:rsidP="00A676B8">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Confederacy</w:t>
            </w:r>
          </w:p>
          <w:p w14:paraId="4C65E799" w14:textId="77777777" w:rsidR="00AE7596" w:rsidRPr="00513DF4" w:rsidRDefault="00AE7596" w:rsidP="00A676B8">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Anarchy</w:t>
            </w:r>
          </w:p>
          <w:p w14:paraId="33C00820" w14:textId="77777777" w:rsidR="00AE7596" w:rsidRPr="00513DF4" w:rsidRDefault="004F0418" w:rsidP="00A676B8">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Patronage</w:t>
            </w:r>
          </w:p>
          <w:p w14:paraId="27045838" w14:textId="49094A57" w:rsidR="004F0418" w:rsidRPr="00513DF4" w:rsidRDefault="004F0418" w:rsidP="00A676B8">
            <w:pPr>
              <w:cnfStyle w:val="000000000000" w:firstRow="0" w:lastRow="0" w:firstColumn="0" w:lastColumn="0" w:oddVBand="0" w:evenVBand="0" w:oddHBand="0" w:evenHBand="0" w:firstRowFirstColumn="0" w:firstRowLastColumn="0" w:lastRowFirstColumn="0" w:lastRowLastColumn="0"/>
              <w:rPr>
                <w:sz w:val="18"/>
                <w:szCs w:val="18"/>
              </w:rPr>
            </w:pPr>
          </w:p>
        </w:tc>
      </w:tr>
      <w:tr w:rsidR="004C07AA" w:rsidRPr="00513DF4" w14:paraId="47040907" w14:textId="77777777" w:rsidTr="00005F48">
        <w:trPr>
          <w:cantSplit/>
        </w:trPr>
        <w:tc>
          <w:tcPr>
            <w:cnfStyle w:val="001000000000" w:firstRow="0" w:lastRow="0" w:firstColumn="1" w:lastColumn="0" w:oddVBand="0" w:evenVBand="0" w:oddHBand="0" w:evenHBand="0" w:firstRowFirstColumn="0" w:firstRowLastColumn="0" w:lastRowFirstColumn="0" w:lastRowLastColumn="0"/>
            <w:tcW w:w="2337" w:type="dxa"/>
          </w:tcPr>
          <w:p w14:paraId="172A08B7" w14:textId="77777777" w:rsidR="004C07AA" w:rsidRPr="00513DF4" w:rsidRDefault="004C07AA" w:rsidP="004C07AA">
            <w:pPr>
              <w:rPr>
                <w:sz w:val="18"/>
                <w:szCs w:val="18"/>
              </w:rPr>
            </w:pPr>
            <w:r w:rsidRPr="00513DF4">
              <w:rPr>
                <w:sz w:val="18"/>
                <w:szCs w:val="18"/>
              </w:rPr>
              <w:t>Zachary Hudson</w:t>
            </w:r>
          </w:p>
        </w:tc>
        <w:tc>
          <w:tcPr>
            <w:tcW w:w="2337" w:type="dxa"/>
          </w:tcPr>
          <w:p w14:paraId="429D1EBC" w14:textId="5960715C" w:rsidR="004C07AA" w:rsidRPr="00513DF4" w:rsidRDefault="004C07AA" w:rsidP="004C07AA">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Dictatorship</w:t>
            </w:r>
          </w:p>
        </w:tc>
        <w:tc>
          <w:tcPr>
            <w:tcW w:w="2338" w:type="dxa"/>
          </w:tcPr>
          <w:p w14:paraId="63E9BA26" w14:textId="77777777" w:rsidR="004C07AA" w:rsidRPr="00513DF4" w:rsidRDefault="004C07AA" w:rsidP="004C07AA">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Feudal</w:t>
            </w:r>
          </w:p>
          <w:p w14:paraId="20B0EC5D" w14:textId="18973AF2" w:rsidR="004C07AA" w:rsidRPr="00513DF4" w:rsidRDefault="004C07AA" w:rsidP="004C07AA">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Patronage</w:t>
            </w:r>
          </w:p>
        </w:tc>
        <w:tc>
          <w:tcPr>
            <w:tcW w:w="2338" w:type="dxa"/>
          </w:tcPr>
          <w:p w14:paraId="743481BA" w14:textId="77777777" w:rsidR="004C07AA" w:rsidRPr="00513DF4" w:rsidRDefault="009D6C10" w:rsidP="004C07AA">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Democracy</w:t>
            </w:r>
          </w:p>
          <w:p w14:paraId="3C5EC0BD" w14:textId="77777777" w:rsidR="009D6C10" w:rsidRPr="00513DF4" w:rsidRDefault="00C84D81" w:rsidP="004C07AA">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Corporate</w:t>
            </w:r>
          </w:p>
          <w:p w14:paraId="0741FE90" w14:textId="77777777" w:rsidR="00C84D81" w:rsidRPr="00513DF4" w:rsidRDefault="00C84D81" w:rsidP="00C84D81">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Confederacy</w:t>
            </w:r>
          </w:p>
          <w:p w14:paraId="2012ED53" w14:textId="77777777" w:rsidR="00637059" w:rsidRPr="00513DF4" w:rsidRDefault="00637059" w:rsidP="004C07AA">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Cooperative</w:t>
            </w:r>
          </w:p>
          <w:p w14:paraId="49C4F42F" w14:textId="77777777" w:rsidR="00F20223" w:rsidRPr="00513DF4" w:rsidRDefault="00F20223" w:rsidP="004C07AA">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Communism</w:t>
            </w:r>
          </w:p>
          <w:p w14:paraId="3E686C00" w14:textId="6C81F6CD" w:rsidR="000F65E2" w:rsidRPr="00513DF4" w:rsidRDefault="000F65E2" w:rsidP="004C07AA">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Theocracy</w:t>
            </w:r>
          </w:p>
        </w:tc>
      </w:tr>
      <w:tr w:rsidR="004C07AA" w:rsidRPr="00513DF4" w14:paraId="30BEEC01" w14:textId="77777777" w:rsidTr="00005F48">
        <w:trPr>
          <w:cantSplit/>
        </w:trPr>
        <w:tc>
          <w:tcPr>
            <w:cnfStyle w:val="001000000000" w:firstRow="0" w:lastRow="0" w:firstColumn="1" w:lastColumn="0" w:oddVBand="0" w:evenVBand="0" w:oddHBand="0" w:evenHBand="0" w:firstRowFirstColumn="0" w:firstRowLastColumn="0" w:lastRowFirstColumn="0" w:lastRowLastColumn="0"/>
            <w:tcW w:w="2337" w:type="dxa"/>
          </w:tcPr>
          <w:p w14:paraId="00DB20E5" w14:textId="77777777" w:rsidR="004C07AA" w:rsidRPr="00513DF4" w:rsidRDefault="004C07AA" w:rsidP="004C07AA">
            <w:pPr>
              <w:rPr>
                <w:sz w:val="18"/>
                <w:szCs w:val="18"/>
              </w:rPr>
            </w:pPr>
            <w:r w:rsidRPr="00513DF4">
              <w:rPr>
                <w:sz w:val="18"/>
                <w:szCs w:val="18"/>
              </w:rPr>
              <w:t>Zemina Torval</w:t>
            </w:r>
          </w:p>
        </w:tc>
        <w:tc>
          <w:tcPr>
            <w:tcW w:w="2337" w:type="dxa"/>
          </w:tcPr>
          <w:p w14:paraId="7189B260" w14:textId="4CD1B2B4" w:rsidR="004C07AA" w:rsidRPr="00513DF4" w:rsidRDefault="004C07AA" w:rsidP="004C07AA">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Democracy</w:t>
            </w:r>
          </w:p>
        </w:tc>
        <w:tc>
          <w:tcPr>
            <w:tcW w:w="2338" w:type="dxa"/>
          </w:tcPr>
          <w:p w14:paraId="23C19343" w14:textId="77777777" w:rsidR="004C07AA" w:rsidRPr="00513DF4" w:rsidRDefault="004C07AA" w:rsidP="004C07AA">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Feudal</w:t>
            </w:r>
          </w:p>
          <w:p w14:paraId="543B2C15" w14:textId="77777777" w:rsidR="004C07AA" w:rsidRPr="00513DF4" w:rsidRDefault="004C07AA" w:rsidP="004C07AA">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Dictatorship</w:t>
            </w:r>
          </w:p>
          <w:p w14:paraId="7D170B0D" w14:textId="77777777" w:rsidR="004C07AA" w:rsidRPr="00513DF4" w:rsidRDefault="004C07AA" w:rsidP="004C07AA">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Communist</w:t>
            </w:r>
          </w:p>
          <w:p w14:paraId="4A8D0E21" w14:textId="780FE15D" w:rsidR="004C07AA" w:rsidRPr="00513DF4" w:rsidRDefault="004C07AA" w:rsidP="004C07AA">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Cooperative</w:t>
            </w:r>
          </w:p>
        </w:tc>
        <w:tc>
          <w:tcPr>
            <w:tcW w:w="2338" w:type="dxa"/>
          </w:tcPr>
          <w:p w14:paraId="28B6760F" w14:textId="77777777" w:rsidR="004C07AA" w:rsidRPr="00513DF4" w:rsidRDefault="00585F03" w:rsidP="004C07AA">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Corporate</w:t>
            </w:r>
          </w:p>
          <w:p w14:paraId="4F6D1693" w14:textId="6733A756" w:rsidR="0065624F" w:rsidRPr="00513DF4" w:rsidRDefault="0065624F" w:rsidP="004C07AA">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Cooperative</w:t>
            </w:r>
          </w:p>
          <w:p w14:paraId="201292A9" w14:textId="77777777" w:rsidR="00585F03" w:rsidRPr="00513DF4" w:rsidRDefault="00585F03" w:rsidP="004C07AA">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Confederacy</w:t>
            </w:r>
          </w:p>
          <w:p w14:paraId="607AEC11" w14:textId="77777777" w:rsidR="00585F03" w:rsidRPr="00513DF4" w:rsidRDefault="004906B2" w:rsidP="004C07AA">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Feudal</w:t>
            </w:r>
          </w:p>
          <w:p w14:paraId="5ABB72C0" w14:textId="77777777" w:rsidR="004906B2" w:rsidRPr="00513DF4" w:rsidRDefault="007E4003" w:rsidP="004C07AA">
            <w:pPr>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Anarchy</w:t>
            </w:r>
          </w:p>
          <w:p w14:paraId="2063D3BE" w14:textId="3ABCEB9E" w:rsidR="007E4003" w:rsidRPr="00513DF4" w:rsidRDefault="0065624F" w:rsidP="007B074B">
            <w:pPr>
              <w:keepNext/>
              <w:cnfStyle w:val="000000000000" w:firstRow="0" w:lastRow="0" w:firstColumn="0" w:lastColumn="0" w:oddVBand="0" w:evenVBand="0" w:oddHBand="0" w:evenHBand="0" w:firstRowFirstColumn="0" w:firstRowLastColumn="0" w:lastRowFirstColumn="0" w:lastRowLastColumn="0"/>
              <w:rPr>
                <w:sz w:val="18"/>
                <w:szCs w:val="18"/>
              </w:rPr>
            </w:pPr>
            <w:r w:rsidRPr="00513DF4">
              <w:rPr>
                <w:sz w:val="18"/>
                <w:szCs w:val="18"/>
              </w:rPr>
              <w:t>Patronage</w:t>
            </w:r>
          </w:p>
        </w:tc>
      </w:tr>
    </w:tbl>
    <w:p w14:paraId="031D7487" w14:textId="3F24F6B1" w:rsidR="007B074B" w:rsidRDefault="007B074B" w:rsidP="007B074B">
      <w:pPr>
        <w:pStyle w:val="Caption"/>
      </w:pPr>
      <w:r>
        <w:t xml:space="preserve">Table </w:t>
      </w:r>
      <w:r w:rsidR="00A84DFF">
        <w:fldChar w:fldCharType="begin"/>
      </w:r>
      <w:r w:rsidR="00A84DFF">
        <w:instrText xml:space="preserve"> SEQ Table \* ARABIC </w:instrText>
      </w:r>
      <w:r w:rsidR="00A84DFF">
        <w:fldChar w:fldCharType="separate"/>
      </w:r>
      <w:r w:rsidR="00C0784F">
        <w:rPr>
          <w:noProof/>
        </w:rPr>
        <w:t>1</w:t>
      </w:r>
      <w:r w:rsidR="00A84DFF">
        <w:fldChar w:fldCharType="end"/>
      </w:r>
      <w:r>
        <w:t xml:space="preserve"> - </w:t>
      </w:r>
      <w:r w:rsidRPr="00623855">
        <w:t>PowerPlay 1.0 Control Fortification Bonus Considerations</w:t>
      </w:r>
    </w:p>
    <w:p w14:paraId="681DCF67" w14:textId="59433A39" w:rsidR="006775C8" w:rsidRDefault="00D7417D" w:rsidP="006775C8">
      <w:r>
        <w:t xml:space="preserve">Powers must have mostly favorable </w:t>
      </w:r>
      <w:r w:rsidR="009228B0">
        <w:t>government types within a sphere of influence</w:t>
      </w:r>
      <w:r w:rsidR="003229DD">
        <w:t xml:space="preserve"> from their control systems</w:t>
      </w:r>
      <w:r w:rsidR="00CE66D5">
        <w:t xml:space="preserve"> to earn a fortification bonus</w:t>
      </w:r>
      <w:r w:rsidR="009228B0">
        <w:t xml:space="preserve">. They will flip </w:t>
      </w:r>
      <w:r w:rsidR="003229DD">
        <w:t xml:space="preserve">exploited </w:t>
      </w:r>
      <w:r w:rsidR="009228B0">
        <w:t xml:space="preserve">systems to a different controlling faction that best suits their needs, so if you decide to pledge your faction to a Power and </w:t>
      </w:r>
      <w:r w:rsidR="00E900C2">
        <w:t>you are</w:t>
      </w:r>
      <w:r w:rsidR="00213283">
        <w:t xml:space="preserve"> an</w:t>
      </w:r>
      <w:r w:rsidR="009228B0">
        <w:t xml:space="preserve"> </w:t>
      </w:r>
      <w:r w:rsidR="00E650BD">
        <w:t>un</w:t>
      </w:r>
      <w:r w:rsidR="009228B0">
        <w:t xml:space="preserve">favorable government type, you will end up being a drag on their </w:t>
      </w:r>
      <w:r w:rsidR="00872BAF">
        <w:t xml:space="preserve">sphere of influence around their control systems. This will either mean you never end up controlling many systems, or you will be at war with your pledged power. </w:t>
      </w:r>
    </w:p>
    <w:p w14:paraId="71777CBF" w14:textId="1C06BD23" w:rsidR="23CBF077" w:rsidRDefault="23CBF077">
      <w:r w:rsidRPr="00970B87">
        <w:rPr>
          <w:b/>
          <w:bCs/>
        </w:rPr>
        <w:t>If in doubt, work with your preferred Power before selecting your in-game faction, particularly the start location, superpower alignment, government type, and expansion plans. This will get you off to a great start with your preferred Power. A list of Power Discords is in the Reference section.</w:t>
      </w:r>
      <w:r>
        <w:br w:type="page"/>
      </w:r>
    </w:p>
    <w:p w14:paraId="38E9361F" w14:textId="0D0376C1" w:rsidR="00343DEF" w:rsidRDefault="00343DEF" w:rsidP="000B19EA">
      <w:pPr>
        <w:pStyle w:val="Heading2"/>
      </w:pPr>
      <w:bookmarkStart w:id="39" w:name="_Toc171566691"/>
      <w:r>
        <w:lastRenderedPageBreak/>
        <w:t>Build a BGS ship (or two)</w:t>
      </w:r>
      <w:bookmarkEnd w:id="39"/>
    </w:p>
    <w:p w14:paraId="7CA082AE" w14:textId="5E36913A" w:rsidR="00CA689A" w:rsidRDefault="009E62E6" w:rsidP="005543FA">
      <w:r>
        <w:t>Y</w:t>
      </w:r>
      <w:r w:rsidR="005543FA">
        <w:t xml:space="preserve">ou </w:t>
      </w:r>
      <w:r w:rsidR="00E900C2">
        <w:t>do not</w:t>
      </w:r>
      <w:r w:rsidR="005543FA">
        <w:t xml:space="preserve"> need a highly engineered ship to participate, nor </w:t>
      </w:r>
      <w:r w:rsidR="00E14C68">
        <w:t xml:space="preserve">many </w:t>
      </w:r>
      <w:r w:rsidR="005543FA">
        <w:t>ship</w:t>
      </w:r>
      <w:r w:rsidR="00E14C68">
        <w:t>s</w:t>
      </w:r>
      <w:r w:rsidR="005543FA">
        <w:t xml:space="preserve">. </w:t>
      </w:r>
      <w:r w:rsidR="00E900C2">
        <w:t>It is</w:t>
      </w:r>
      <w:r w:rsidR="005543FA">
        <w:t xml:space="preserve"> possible to do BGS </w:t>
      </w:r>
      <w:r w:rsidR="008523F2">
        <w:t>by using</w:t>
      </w:r>
      <w:r w:rsidR="001C50BE">
        <w:t xml:space="preserve"> the starter Sidewinder or taking</w:t>
      </w:r>
      <w:r w:rsidR="008523F2">
        <w:t xml:space="preserve"> Apex taxis for</w:t>
      </w:r>
      <w:r w:rsidR="00CA689A">
        <w:t xml:space="preserve"> </w:t>
      </w:r>
      <w:r w:rsidR="00740CFC">
        <w:t>on</w:t>
      </w:r>
      <w:r w:rsidR="00CA689A">
        <w:t>-f</w:t>
      </w:r>
      <w:r w:rsidR="00740CFC">
        <w:t xml:space="preserve">oot missions. </w:t>
      </w:r>
      <w:r w:rsidR="00B70DD2">
        <w:t xml:space="preserve">However, eventually, you will want at least one decent ship for each of the major activities, and you’ll probably end up with more. </w:t>
      </w:r>
    </w:p>
    <w:p w14:paraId="3F2E1DAC" w14:textId="2620C05E" w:rsidR="005543FA" w:rsidRPr="005543FA" w:rsidRDefault="00775100" w:rsidP="005543FA">
      <w:r>
        <w:t xml:space="preserve">All these </w:t>
      </w:r>
      <w:r w:rsidR="0032183A">
        <w:t>ships</w:t>
      </w:r>
      <w:r>
        <w:t xml:space="preserve"> use the new SCO drives, because there is no downside to them. </w:t>
      </w:r>
      <w:r w:rsidR="00E900C2">
        <w:t>There is</w:t>
      </w:r>
      <w:r w:rsidR="00D1079B">
        <w:t xml:space="preserve"> an unengineered build, which has </w:t>
      </w:r>
      <w:r w:rsidR="002D7503">
        <w:t>a</w:t>
      </w:r>
      <w:r w:rsidR="00D1079B">
        <w:t xml:space="preserve"> lower range and less capability, and a fully engineered build for those with the patience and materials to make </w:t>
      </w:r>
      <w:r w:rsidR="00A17961">
        <w:t>an end game build.</w:t>
      </w:r>
    </w:p>
    <w:p w14:paraId="65CE03A0" w14:textId="32DB2219" w:rsidR="00343DEF" w:rsidRDefault="00BC5444" w:rsidP="00BC5444">
      <w:pPr>
        <w:pStyle w:val="Heading3"/>
      </w:pPr>
      <w:bookmarkStart w:id="40" w:name="_Toc171566692"/>
      <w:r>
        <w:t xml:space="preserve">Mission and Generalist BGS </w:t>
      </w:r>
      <w:r w:rsidR="003E49FC">
        <w:t>Ship</w:t>
      </w:r>
      <w:bookmarkEnd w:id="40"/>
    </w:p>
    <w:p w14:paraId="3170F467" w14:textId="1EFE6BCA" w:rsidR="00295506" w:rsidRDefault="008523F2" w:rsidP="00295506">
      <w:r>
        <w:t xml:space="preserve">When doing BGS or missions, you often </w:t>
      </w:r>
      <w:r w:rsidR="00295506">
        <w:t xml:space="preserve">need a “bubble taxi” – a ship that can get around and dock anywhere. </w:t>
      </w:r>
      <w:r w:rsidR="00EE6D98">
        <w:t xml:space="preserve">The following </w:t>
      </w:r>
      <w:r w:rsidR="002C01A3">
        <w:t xml:space="preserve">suggested </w:t>
      </w:r>
      <w:r w:rsidR="0032183A">
        <w:t>ships</w:t>
      </w:r>
      <w:r w:rsidR="00EE6D98">
        <w:t xml:space="preserve"> are good at getting around</w:t>
      </w:r>
      <w:r w:rsidR="001B29C3">
        <w:t xml:space="preserve"> but not as </w:t>
      </w:r>
      <w:r w:rsidR="002C01A3">
        <w:t xml:space="preserve">an </w:t>
      </w:r>
      <w:r w:rsidR="00BA4AD2">
        <w:t>offensive</w:t>
      </w:r>
      <w:r w:rsidR="001B29C3">
        <w:t xml:space="preserve"> </w:t>
      </w:r>
      <w:r w:rsidR="002C01A3">
        <w:t xml:space="preserve">ship </w:t>
      </w:r>
      <w:r w:rsidR="001B29C3">
        <w:t>that can take on any pirate.</w:t>
      </w:r>
      <w:r w:rsidR="002C01A3">
        <w:t xml:space="preserve"> </w:t>
      </w:r>
    </w:p>
    <w:tbl>
      <w:tblPr>
        <w:tblStyle w:val="GridTable1Light"/>
        <w:tblW w:w="0" w:type="auto"/>
        <w:tblLook w:val="04A0" w:firstRow="1" w:lastRow="0" w:firstColumn="1" w:lastColumn="0" w:noHBand="0" w:noVBand="1"/>
      </w:tblPr>
      <w:tblGrid>
        <w:gridCol w:w="3116"/>
        <w:gridCol w:w="3117"/>
        <w:gridCol w:w="3117"/>
      </w:tblGrid>
      <w:tr w:rsidR="0053662E" w14:paraId="779F575D" w14:textId="77777777" w:rsidTr="00544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555E75D" w14:textId="3CF8BC7E" w:rsidR="0053662E" w:rsidRDefault="0053662E" w:rsidP="00295506">
            <w:r>
              <w:t>Role</w:t>
            </w:r>
          </w:p>
        </w:tc>
        <w:tc>
          <w:tcPr>
            <w:tcW w:w="3117" w:type="dxa"/>
          </w:tcPr>
          <w:p w14:paraId="7B99D225" w14:textId="1BA97B03" w:rsidR="0053662E" w:rsidRDefault="0053662E" w:rsidP="00295506">
            <w:pPr>
              <w:cnfStyle w:val="100000000000" w:firstRow="1" w:lastRow="0" w:firstColumn="0" w:lastColumn="0" w:oddVBand="0" w:evenVBand="0" w:oddHBand="0" w:evenHBand="0" w:firstRowFirstColumn="0" w:firstRowLastColumn="0" w:lastRowFirstColumn="0" w:lastRowLastColumn="0"/>
            </w:pPr>
            <w:r>
              <w:t>Unengineered</w:t>
            </w:r>
          </w:p>
        </w:tc>
        <w:tc>
          <w:tcPr>
            <w:tcW w:w="3117" w:type="dxa"/>
          </w:tcPr>
          <w:p w14:paraId="571FBCEB" w14:textId="031EEBEA" w:rsidR="0053662E" w:rsidRDefault="0053662E" w:rsidP="00295506">
            <w:pPr>
              <w:cnfStyle w:val="100000000000" w:firstRow="1" w:lastRow="0" w:firstColumn="0" w:lastColumn="0" w:oddVBand="0" w:evenVBand="0" w:oddHBand="0" w:evenHBand="0" w:firstRowFirstColumn="0" w:firstRowLastColumn="0" w:lastRowFirstColumn="0" w:lastRowLastColumn="0"/>
            </w:pPr>
            <w:r>
              <w:t>Engineered</w:t>
            </w:r>
          </w:p>
        </w:tc>
      </w:tr>
      <w:tr w:rsidR="0053662E" w14:paraId="34AE8301" w14:textId="77777777" w:rsidTr="005444B2">
        <w:tc>
          <w:tcPr>
            <w:cnfStyle w:val="001000000000" w:firstRow="0" w:lastRow="0" w:firstColumn="1" w:lastColumn="0" w:oddVBand="0" w:evenVBand="0" w:oddHBand="0" w:evenHBand="0" w:firstRowFirstColumn="0" w:firstRowLastColumn="0" w:lastRowFirstColumn="0" w:lastRowLastColumn="0"/>
            <w:tcW w:w="3116" w:type="dxa"/>
          </w:tcPr>
          <w:p w14:paraId="36E77C61" w14:textId="04216726" w:rsidR="0053662E" w:rsidRDefault="00A17961" w:rsidP="00295506">
            <w:r>
              <w:t xml:space="preserve">Cobra Mk 3 </w:t>
            </w:r>
          </w:p>
        </w:tc>
        <w:tc>
          <w:tcPr>
            <w:tcW w:w="3117" w:type="dxa"/>
          </w:tcPr>
          <w:p w14:paraId="699B56CC" w14:textId="2FF39F01" w:rsidR="0053662E" w:rsidRDefault="00000000" w:rsidP="00295506">
            <w:pPr>
              <w:cnfStyle w:val="000000000000" w:firstRow="0" w:lastRow="0" w:firstColumn="0" w:lastColumn="0" w:oddVBand="0" w:evenVBand="0" w:oddHBand="0" w:evenHBand="0" w:firstRowFirstColumn="0" w:firstRowLastColumn="0" w:lastRowFirstColumn="0" w:lastRowLastColumn="0"/>
            </w:pPr>
            <w:hyperlink r:id="rId45" w:history="1">
              <w:r w:rsidR="000D191A" w:rsidRPr="000D191A">
                <w:rPr>
                  <w:rStyle w:val="Hyperlink"/>
                </w:rPr>
                <w:t>Cobra Mk 3 (33.5 ly)</w:t>
              </w:r>
            </w:hyperlink>
          </w:p>
        </w:tc>
        <w:tc>
          <w:tcPr>
            <w:tcW w:w="3117" w:type="dxa"/>
          </w:tcPr>
          <w:p w14:paraId="075DCDD8" w14:textId="7CEC1C6D" w:rsidR="0053662E" w:rsidRDefault="00000000" w:rsidP="00295506">
            <w:pPr>
              <w:cnfStyle w:val="000000000000" w:firstRow="0" w:lastRow="0" w:firstColumn="0" w:lastColumn="0" w:oddVBand="0" w:evenVBand="0" w:oddHBand="0" w:evenHBand="0" w:firstRowFirstColumn="0" w:firstRowLastColumn="0" w:lastRowFirstColumn="0" w:lastRowLastColumn="0"/>
            </w:pPr>
            <w:hyperlink r:id="rId46" w:history="1">
              <w:r w:rsidR="00D11EE7" w:rsidRPr="00775B33">
                <w:rPr>
                  <w:rStyle w:val="Hyperlink"/>
                </w:rPr>
                <w:t>Cobra Mk 3</w:t>
              </w:r>
              <w:r w:rsidR="00775B33" w:rsidRPr="00775B33">
                <w:rPr>
                  <w:rStyle w:val="Hyperlink"/>
                </w:rPr>
                <w:t xml:space="preserve"> (47.3 ly)</w:t>
              </w:r>
            </w:hyperlink>
          </w:p>
        </w:tc>
      </w:tr>
      <w:tr w:rsidR="0053662E" w14:paraId="2561EF28" w14:textId="77777777" w:rsidTr="005444B2">
        <w:tc>
          <w:tcPr>
            <w:cnfStyle w:val="001000000000" w:firstRow="0" w:lastRow="0" w:firstColumn="1" w:lastColumn="0" w:oddVBand="0" w:evenVBand="0" w:oddHBand="0" w:evenHBand="0" w:firstRowFirstColumn="0" w:firstRowLastColumn="0" w:lastRowFirstColumn="0" w:lastRowLastColumn="0"/>
            <w:tcW w:w="3116" w:type="dxa"/>
          </w:tcPr>
          <w:p w14:paraId="25E4854C" w14:textId="3C4A295B" w:rsidR="0053662E" w:rsidRDefault="00A17961" w:rsidP="00295506">
            <w:r>
              <w:t xml:space="preserve">Dolphin </w:t>
            </w:r>
          </w:p>
        </w:tc>
        <w:tc>
          <w:tcPr>
            <w:tcW w:w="3117" w:type="dxa"/>
          </w:tcPr>
          <w:p w14:paraId="4ADA7679" w14:textId="191DAB9F" w:rsidR="0053662E" w:rsidRDefault="00000000" w:rsidP="00295506">
            <w:pPr>
              <w:cnfStyle w:val="000000000000" w:firstRow="0" w:lastRow="0" w:firstColumn="0" w:lastColumn="0" w:oddVBand="0" w:evenVBand="0" w:oddHBand="0" w:evenHBand="0" w:firstRowFirstColumn="0" w:firstRowLastColumn="0" w:lastRowFirstColumn="0" w:lastRowLastColumn="0"/>
            </w:pPr>
            <w:hyperlink r:id="rId47" w:history="1">
              <w:r w:rsidR="005A544B" w:rsidRPr="003A7883">
                <w:rPr>
                  <w:rStyle w:val="Hyperlink"/>
                </w:rPr>
                <w:t>Dolphin (</w:t>
              </w:r>
              <w:r w:rsidR="003A7883" w:rsidRPr="003A7883">
                <w:rPr>
                  <w:rStyle w:val="Hyperlink"/>
                </w:rPr>
                <w:t>25.7 ly)</w:t>
              </w:r>
            </w:hyperlink>
          </w:p>
        </w:tc>
        <w:tc>
          <w:tcPr>
            <w:tcW w:w="3117" w:type="dxa"/>
          </w:tcPr>
          <w:p w14:paraId="39FFCCD6" w14:textId="16E9AF9A" w:rsidR="0053662E" w:rsidRDefault="00000000" w:rsidP="00295506">
            <w:pPr>
              <w:cnfStyle w:val="000000000000" w:firstRow="0" w:lastRow="0" w:firstColumn="0" w:lastColumn="0" w:oddVBand="0" w:evenVBand="0" w:oddHBand="0" w:evenHBand="0" w:firstRowFirstColumn="0" w:firstRowLastColumn="0" w:lastRowFirstColumn="0" w:lastRowLastColumn="0"/>
            </w:pPr>
            <w:hyperlink r:id="rId48" w:history="1">
              <w:r w:rsidR="007E7BFD" w:rsidRPr="007E7BFD">
                <w:rPr>
                  <w:rStyle w:val="Hyperlink"/>
                </w:rPr>
                <w:t>Dolphin (53.2 ly)</w:t>
              </w:r>
            </w:hyperlink>
          </w:p>
        </w:tc>
      </w:tr>
      <w:tr w:rsidR="0053662E" w14:paraId="5AB7300C" w14:textId="77777777" w:rsidTr="005444B2">
        <w:tc>
          <w:tcPr>
            <w:cnfStyle w:val="001000000000" w:firstRow="0" w:lastRow="0" w:firstColumn="1" w:lastColumn="0" w:oddVBand="0" w:evenVBand="0" w:oddHBand="0" w:evenHBand="0" w:firstRowFirstColumn="0" w:firstRowLastColumn="0" w:lastRowFirstColumn="0" w:lastRowLastColumn="0"/>
            <w:tcW w:w="3116" w:type="dxa"/>
          </w:tcPr>
          <w:p w14:paraId="39209AF6" w14:textId="2EA32021" w:rsidR="0053662E" w:rsidRDefault="00065FE8" w:rsidP="00295506">
            <w:r>
              <w:t>Asp</w:t>
            </w:r>
            <w:r w:rsidR="002B2334">
              <w:t xml:space="preserve"> X</w:t>
            </w:r>
            <w:r>
              <w:t xml:space="preserve"> </w:t>
            </w:r>
            <w:r w:rsidR="002B2334">
              <w:t>Explorer</w:t>
            </w:r>
            <w:r w:rsidR="00A17961">
              <w:t xml:space="preserve"> </w:t>
            </w:r>
          </w:p>
        </w:tc>
        <w:tc>
          <w:tcPr>
            <w:tcW w:w="3117" w:type="dxa"/>
          </w:tcPr>
          <w:p w14:paraId="32E5A982" w14:textId="5FB7A057" w:rsidR="0053662E" w:rsidRDefault="00000000" w:rsidP="00295506">
            <w:pPr>
              <w:cnfStyle w:val="000000000000" w:firstRow="0" w:lastRow="0" w:firstColumn="0" w:lastColumn="0" w:oddVBand="0" w:evenVBand="0" w:oddHBand="0" w:evenHBand="0" w:firstRowFirstColumn="0" w:firstRowLastColumn="0" w:lastRowFirstColumn="0" w:lastRowLastColumn="0"/>
            </w:pPr>
            <w:hyperlink r:id="rId49" w:history="1">
              <w:r w:rsidR="001F4B6C" w:rsidRPr="001F4B6C">
                <w:rPr>
                  <w:rStyle w:val="Hyperlink"/>
                </w:rPr>
                <w:t>Asp</w:t>
              </w:r>
              <w:r w:rsidR="008F42E2">
                <w:rPr>
                  <w:rStyle w:val="Hyperlink"/>
                </w:rPr>
                <w:t xml:space="preserve"> </w:t>
              </w:r>
              <w:r w:rsidR="001F4B6C" w:rsidRPr="001F4B6C">
                <w:rPr>
                  <w:rStyle w:val="Hyperlink"/>
                </w:rPr>
                <w:t>X (30.2 ly)</w:t>
              </w:r>
            </w:hyperlink>
          </w:p>
        </w:tc>
        <w:tc>
          <w:tcPr>
            <w:tcW w:w="3117" w:type="dxa"/>
          </w:tcPr>
          <w:p w14:paraId="2FA4A769" w14:textId="636FDEFD" w:rsidR="0053662E" w:rsidRDefault="00000000" w:rsidP="00295506">
            <w:pPr>
              <w:cnfStyle w:val="000000000000" w:firstRow="0" w:lastRow="0" w:firstColumn="0" w:lastColumn="0" w:oddVBand="0" w:evenVBand="0" w:oddHBand="0" w:evenHBand="0" w:firstRowFirstColumn="0" w:firstRowLastColumn="0" w:lastRowFirstColumn="0" w:lastRowLastColumn="0"/>
            </w:pPr>
            <w:hyperlink r:id="rId50" w:history="1">
              <w:r w:rsidR="006B684B" w:rsidRPr="006B684B">
                <w:rPr>
                  <w:rStyle w:val="Hyperlink"/>
                </w:rPr>
                <w:t>Asp</w:t>
              </w:r>
              <w:r w:rsidR="008F42E2">
                <w:rPr>
                  <w:rStyle w:val="Hyperlink"/>
                </w:rPr>
                <w:t xml:space="preserve"> </w:t>
              </w:r>
              <w:r w:rsidR="006B684B" w:rsidRPr="006B684B">
                <w:rPr>
                  <w:rStyle w:val="Hyperlink"/>
                </w:rPr>
                <w:t>X (54.4 ly)</w:t>
              </w:r>
            </w:hyperlink>
          </w:p>
        </w:tc>
      </w:tr>
      <w:tr w:rsidR="0053662E" w14:paraId="4E979F0A" w14:textId="77777777" w:rsidTr="005444B2">
        <w:tc>
          <w:tcPr>
            <w:cnfStyle w:val="001000000000" w:firstRow="0" w:lastRow="0" w:firstColumn="1" w:lastColumn="0" w:oddVBand="0" w:evenVBand="0" w:oddHBand="0" w:evenHBand="0" w:firstRowFirstColumn="0" w:firstRowLastColumn="0" w:lastRowFirstColumn="0" w:lastRowLastColumn="0"/>
            <w:tcW w:w="3116" w:type="dxa"/>
          </w:tcPr>
          <w:p w14:paraId="40BB3272" w14:textId="1B29154D" w:rsidR="0053662E" w:rsidRDefault="00A17961" w:rsidP="00295506">
            <w:r>
              <w:t>Python</w:t>
            </w:r>
            <w:r w:rsidR="002B2334">
              <w:t xml:space="preserve"> (for local cargo runs)</w:t>
            </w:r>
          </w:p>
        </w:tc>
        <w:tc>
          <w:tcPr>
            <w:tcW w:w="3117" w:type="dxa"/>
          </w:tcPr>
          <w:p w14:paraId="688B2371" w14:textId="55892B68" w:rsidR="0053662E" w:rsidRDefault="00000000" w:rsidP="00295506">
            <w:pPr>
              <w:cnfStyle w:val="000000000000" w:firstRow="0" w:lastRow="0" w:firstColumn="0" w:lastColumn="0" w:oddVBand="0" w:evenVBand="0" w:oddHBand="0" w:evenHBand="0" w:firstRowFirstColumn="0" w:firstRowLastColumn="0" w:lastRowFirstColumn="0" w:lastRowLastColumn="0"/>
            </w:pPr>
            <w:hyperlink r:id="rId51" w:history="1">
              <w:r w:rsidR="008532F5" w:rsidRPr="005D6849">
                <w:rPr>
                  <w:rStyle w:val="Hyperlink"/>
                </w:rPr>
                <w:t>Python (2</w:t>
              </w:r>
              <w:r w:rsidR="0053281A" w:rsidRPr="005D6849">
                <w:rPr>
                  <w:rStyle w:val="Hyperlink"/>
                </w:rPr>
                <w:t>2</w:t>
              </w:r>
              <w:r w:rsidR="008532F5" w:rsidRPr="005D6849">
                <w:rPr>
                  <w:rStyle w:val="Hyperlink"/>
                </w:rPr>
                <w:t xml:space="preserve"> ly</w:t>
              </w:r>
              <w:r w:rsidR="008D7725" w:rsidRPr="005D6849">
                <w:rPr>
                  <w:rStyle w:val="Hyperlink"/>
                </w:rPr>
                <w:t>, 280 cargo</w:t>
              </w:r>
              <w:r w:rsidR="008532F5" w:rsidRPr="005D6849">
                <w:rPr>
                  <w:rStyle w:val="Hyperlink"/>
                </w:rPr>
                <w:t>)</w:t>
              </w:r>
            </w:hyperlink>
          </w:p>
        </w:tc>
        <w:tc>
          <w:tcPr>
            <w:tcW w:w="3117" w:type="dxa"/>
          </w:tcPr>
          <w:p w14:paraId="3CDB92B3" w14:textId="30FA0933" w:rsidR="0053662E" w:rsidRDefault="00000000" w:rsidP="00295506">
            <w:pPr>
              <w:cnfStyle w:val="000000000000" w:firstRow="0" w:lastRow="0" w:firstColumn="0" w:lastColumn="0" w:oddVBand="0" w:evenVBand="0" w:oddHBand="0" w:evenHBand="0" w:firstRowFirstColumn="0" w:firstRowLastColumn="0" w:lastRowFirstColumn="0" w:lastRowLastColumn="0"/>
            </w:pPr>
            <w:hyperlink r:id="rId52" w:history="1">
              <w:r w:rsidR="0053281A" w:rsidRPr="002D1950">
                <w:rPr>
                  <w:rStyle w:val="Hyperlink"/>
                </w:rPr>
                <w:t>Python (</w:t>
              </w:r>
              <w:r w:rsidR="000369F6" w:rsidRPr="002D1950">
                <w:rPr>
                  <w:rStyle w:val="Hyperlink"/>
                </w:rPr>
                <w:t>42.5 ly</w:t>
              </w:r>
              <w:r w:rsidR="0053281A" w:rsidRPr="002D1950">
                <w:rPr>
                  <w:rStyle w:val="Hyperlink"/>
                </w:rPr>
                <w:t>,</w:t>
              </w:r>
              <w:r w:rsidR="002D1950" w:rsidRPr="002D1950">
                <w:rPr>
                  <w:rStyle w:val="Hyperlink"/>
                </w:rPr>
                <w:t xml:space="preserve"> 272</w:t>
              </w:r>
              <w:r w:rsidR="00C9408F" w:rsidRPr="002D1950">
                <w:rPr>
                  <w:rStyle w:val="Hyperlink"/>
                </w:rPr>
                <w:t xml:space="preserve"> cargo</w:t>
              </w:r>
            </w:hyperlink>
            <w:r w:rsidR="005D6849">
              <w:t>)</w:t>
            </w:r>
          </w:p>
        </w:tc>
      </w:tr>
    </w:tbl>
    <w:p w14:paraId="11E9F880" w14:textId="2D681EC5" w:rsidR="003E49FC" w:rsidRDefault="003E49FC" w:rsidP="00BC5444">
      <w:pPr>
        <w:pStyle w:val="Heading3"/>
      </w:pPr>
      <w:bookmarkStart w:id="41" w:name="_Toc171566693"/>
      <w:r>
        <w:t>Trade Ship</w:t>
      </w:r>
      <w:bookmarkEnd w:id="41"/>
    </w:p>
    <w:p w14:paraId="6D7EE014" w14:textId="5E8E142A" w:rsidR="008701D2" w:rsidRDefault="008701D2" w:rsidP="008701D2">
      <w:r>
        <w:t xml:space="preserve">Trade is </w:t>
      </w:r>
      <w:r w:rsidR="005C390B">
        <w:t>an essential element</w:t>
      </w:r>
      <w:r>
        <w:t xml:space="preserve"> </w:t>
      </w:r>
      <w:r w:rsidR="00E50879">
        <w:t>in</w:t>
      </w:r>
      <w:r>
        <w:t xml:space="preserve"> boosting factions – or reducing them. </w:t>
      </w:r>
      <w:r w:rsidR="002C01A3">
        <w:t xml:space="preserve">The following builds are useful for </w:t>
      </w:r>
      <w:r w:rsidR="00DC1D7C">
        <w:t xml:space="preserve">smuggling (because the Dolphin is a very cold running ship), a Python that can do the </w:t>
      </w:r>
      <w:r w:rsidR="009749E7">
        <w:t>long-haul</w:t>
      </w:r>
      <w:r w:rsidR="0053662E">
        <w:t xml:space="preserve"> medium pad trade missions, and finally a Type 9 and offensive Cutter for local trade loops.</w:t>
      </w:r>
    </w:p>
    <w:tbl>
      <w:tblPr>
        <w:tblStyle w:val="GridTable1Light"/>
        <w:tblW w:w="0" w:type="auto"/>
        <w:tblLook w:val="04A0" w:firstRow="1" w:lastRow="0" w:firstColumn="1" w:lastColumn="0" w:noHBand="0" w:noVBand="1"/>
      </w:tblPr>
      <w:tblGrid>
        <w:gridCol w:w="3116"/>
        <w:gridCol w:w="3117"/>
        <w:gridCol w:w="3117"/>
      </w:tblGrid>
      <w:tr w:rsidR="00CD7B56" w14:paraId="068BFE4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85C3FC6" w14:textId="77777777" w:rsidR="00CD7B56" w:rsidRDefault="00CD7B56">
            <w:r>
              <w:t>Role</w:t>
            </w:r>
          </w:p>
        </w:tc>
        <w:tc>
          <w:tcPr>
            <w:tcW w:w="3117" w:type="dxa"/>
          </w:tcPr>
          <w:p w14:paraId="160760C1" w14:textId="77777777" w:rsidR="00CD7B56" w:rsidRDefault="00CD7B56">
            <w:pPr>
              <w:cnfStyle w:val="100000000000" w:firstRow="1" w:lastRow="0" w:firstColumn="0" w:lastColumn="0" w:oddVBand="0" w:evenVBand="0" w:oddHBand="0" w:evenHBand="0" w:firstRowFirstColumn="0" w:firstRowLastColumn="0" w:lastRowFirstColumn="0" w:lastRowLastColumn="0"/>
            </w:pPr>
            <w:r>
              <w:t>Unengineered</w:t>
            </w:r>
          </w:p>
        </w:tc>
        <w:tc>
          <w:tcPr>
            <w:tcW w:w="3117" w:type="dxa"/>
          </w:tcPr>
          <w:p w14:paraId="34178D14" w14:textId="77777777" w:rsidR="00CD7B56" w:rsidRDefault="00CD7B56">
            <w:pPr>
              <w:cnfStyle w:val="100000000000" w:firstRow="1" w:lastRow="0" w:firstColumn="0" w:lastColumn="0" w:oddVBand="0" w:evenVBand="0" w:oddHBand="0" w:evenHBand="0" w:firstRowFirstColumn="0" w:firstRowLastColumn="0" w:lastRowFirstColumn="0" w:lastRowLastColumn="0"/>
            </w:pPr>
            <w:r>
              <w:t>Engineered</w:t>
            </w:r>
          </w:p>
        </w:tc>
      </w:tr>
      <w:tr w:rsidR="00CD7B56" w14:paraId="505902F5" w14:textId="77777777">
        <w:tc>
          <w:tcPr>
            <w:cnfStyle w:val="001000000000" w:firstRow="0" w:lastRow="0" w:firstColumn="1" w:lastColumn="0" w:oddVBand="0" w:evenVBand="0" w:oddHBand="0" w:evenHBand="0" w:firstRowFirstColumn="0" w:firstRowLastColumn="0" w:lastRowFirstColumn="0" w:lastRowLastColumn="0"/>
            <w:tcW w:w="3116" w:type="dxa"/>
          </w:tcPr>
          <w:p w14:paraId="43A5A9C0" w14:textId="0F720B4C" w:rsidR="00CD7B56" w:rsidRDefault="00CD7B56" w:rsidP="00CD7B56">
            <w:r w:rsidRPr="0034027C">
              <w:t>Smuggling Dolphin</w:t>
            </w:r>
          </w:p>
        </w:tc>
        <w:tc>
          <w:tcPr>
            <w:tcW w:w="3117" w:type="dxa"/>
          </w:tcPr>
          <w:p w14:paraId="456E160C" w14:textId="3F4DE94C" w:rsidR="00CD7B56" w:rsidRDefault="00000000" w:rsidP="00CD7B56">
            <w:pPr>
              <w:cnfStyle w:val="000000000000" w:firstRow="0" w:lastRow="0" w:firstColumn="0" w:lastColumn="0" w:oddVBand="0" w:evenVBand="0" w:oddHBand="0" w:evenHBand="0" w:firstRowFirstColumn="0" w:firstRowLastColumn="0" w:lastRowFirstColumn="0" w:lastRowLastColumn="0"/>
            </w:pPr>
            <w:hyperlink r:id="rId53" w:history="1">
              <w:r w:rsidR="002B4165" w:rsidRPr="002B4165">
                <w:rPr>
                  <w:rStyle w:val="Hyperlink"/>
                </w:rPr>
                <w:t>Dolphin (80 cargo</w:t>
              </w:r>
              <w:r w:rsidR="00A5603A">
                <w:rPr>
                  <w:rStyle w:val="Hyperlink"/>
                </w:rPr>
                <w:t>, 19% heat</w:t>
              </w:r>
              <w:r w:rsidR="002B4165" w:rsidRPr="002B4165">
                <w:rPr>
                  <w:rStyle w:val="Hyperlink"/>
                </w:rPr>
                <w:t>)</w:t>
              </w:r>
            </w:hyperlink>
          </w:p>
        </w:tc>
        <w:tc>
          <w:tcPr>
            <w:tcW w:w="3117" w:type="dxa"/>
          </w:tcPr>
          <w:p w14:paraId="2B50A865" w14:textId="1A623305" w:rsidR="00CD7B56" w:rsidRDefault="00000000" w:rsidP="00CD7B56">
            <w:pPr>
              <w:cnfStyle w:val="000000000000" w:firstRow="0" w:lastRow="0" w:firstColumn="0" w:lastColumn="0" w:oddVBand="0" w:evenVBand="0" w:oddHBand="0" w:evenHBand="0" w:firstRowFirstColumn="0" w:firstRowLastColumn="0" w:lastRowFirstColumn="0" w:lastRowLastColumn="0"/>
            </w:pPr>
            <w:hyperlink r:id="rId54" w:history="1">
              <w:r w:rsidR="00A5603A" w:rsidRPr="00A5603A">
                <w:rPr>
                  <w:rStyle w:val="Hyperlink"/>
                </w:rPr>
                <w:t>Dolphin (80 cargo, 16% heat)</w:t>
              </w:r>
            </w:hyperlink>
          </w:p>
        </w:tc>
      </w:tr>
      <w:tr w:rsidR="00CD7B56" w14:paraId="13A225FC" w14:textId="77777777">
        <w:tc>
          <w:tcPr>
            <w:cnfStyle w:val="001000000000" w:firstRow="0" w:lastRow="0" w:firstColumn="1" w:lastColumn="0" w:oddVBand="0" w:evenVBand="0" w:oddHBand="0" w:evenHBand="0" w:firstRowFirstColumn="0" w:firstRowLastColumn="0" w:lastRowFirstColumn="0" w:lastRowLastColumn="0"/>
            <w:tcW w:w="3116" w:type="dxa"/>
          </w:tcPr>
          <w:p w14:paraId="01D349CC" w14:textId="252829DE" w:rsidR="00CD7B56" w:rsidRDefault="00CD7B56" w:rsidP="00CD7B56">
            <w:r w:rsidRPr="0034027C">
              <w:t>Long Range Python</w:t>
            </w:r>
          </w:p>
        </w:tc>
        <w:tc>
          <w:tcPr>
            <w:tcW w:w="3117" w:type="dxa"/>
          </w:tcPr>
          <w:p w14:paraId="21C2D3F4" w14:textId="30D6AC0B" w:rsidR="00CD7B56" w:rsidRDefault="00000000" w:rsidP="00CD7B56">
            <w:pPr>
              <w:cnfStyle w:val="000000000000" w:firstRow="0" w:lastRow="0" w:firstColumn="0" w:lastColumn="0" w:oddVBand="0" w:evenVBand="0" w:oddHBand="0" w:evenHBand="0" w:firstRowFirstColumn="0" w:firstRowLastColumn="0" w:lastRowFirstColumn="0" w:lastRowLastColumn="0"/>
            </w:pPr>
            <w:hyperlink r:id="rId55" w:history="1">
              <w:r w:rsidR="00ED5F89" w:rsidRPr="00ED5F89">
                <w:rPr>
                  <w:rStyle w:val="Hyperlink"/>
                </w:rPr>
                <w:t>Python (252 cargo, 19 ly)</w:t>
              </w:r>
            </w:hyperlink>
          </w:p>
        </w:tc>
        <w:tc>
          <w:tcPr>
            <w:tcW w:w="3117" w:type="dxa"/>
          </w:tcPr>
          <w:p w14:paraId="4A49FE00" w14:textId="3B61C5A1" w:rsidR="00CD7B56" w:rsidRDefault="00000000" w:rsidP="00CD7B56">
            <w:pPr>
              <w:cnfStyle w:val="000000000000" w:firstRow="0" w:lastRow="0" w:firstColumn="0" w:lastColumn="0" w:oddVBand="0" w:evenVBand="0" w:oddHBand="0" w:evenHBand="0" w:firstRowFirstColumn="0" w:firstRowLastColumn="0" w:lastRowFirstColumn="0" w:lastRowLastColumn="0"/>
            </w:pPr>
            <w:hyperlink r:id="rId56" w:history="1">
              <w:r w:rsidR="00D16230" w:rsidRPr="00D16230">
                <w:rPr>
                  <w:rStyle w:val="Hyperlink"/>
                </w:rPr>
                <w:t>Python (236 cargo, 41 ly)</w:t>
              </w:r>
            </w:hyperlink>
          </w:p>
        </w:tc>
      </w:tr>
      <w:tr w:rsidR="00CD7B56" w14:paraId="1064CA7C" w14:textId="77777777">
        <w:tc>
          <w:tcPr>
            <w:cnfStyle w:val="001000000000" w:firstRow="0" w:lastRow="0" w:firstColumn="1" w:lastColumn="0" w:oddVBand="0" w:evenVBand="0" w:oddHBand="0" w:evenHBand="0" w:firstRowFirstColumn="0" w:firstRowLastColumn="0" w:lastRowFirstColumn="0" w:lastRowLastColumn="0"/>
            <w:tcW w:w="3116" w:type="dxa"/>
          </w:tcPr>
          <w:p w14:paraId="4E98022C" w14:textId="10DAF986" w:rsidR="00CD7B56" w:rsidRDefault="00CD7B56" w:rsidP="00CD7B56">
            <w:r w:rsidRPr="0034027C">
              <w:t>Defenseless Type 9</w:t>
            </w:r>
          </w:p>
        </w:tc>
        <w:tc>
          <w:tcPr>
            <w:tcW w:w="3117" w:type="dxa"/>
          </w:tcPr>
          <w:p w14:paraId="389832B8" w14:textId="3B21467C" w:rsidR="00CD7B56" w:rsidRDefault="00000000" w:rsidP="00CD7B56">
            <w:pPr>
              <w:cnfStyle w:val="000000000000" w:firstRow="0" w:lastRow="0" w:firstColumn="0" w:lastColumn="0" w:oddVBand="0" w:evenVBand="0" w:oddHBand="0" w:evenHBand="0" w:firstRowFirstColumn="0" w:firstRowLastColumn="0" w:lastRowFirstColumn="0" w:lastRowLastColumn="0"/>
            </w:pPr>
            <w:hyperlink r:id="rId57" w:history="1">
              <w:r w:rsidR="008F7AE9" w:rsidRPr="00512606">
                <w:rPr>
                  <w:rStyle w:val="Hyperlink"/>
                </w:rPr>
                <w:t>Type 9 (756 cargo, 13</w:t>
              </w:r>
              <w:r w:rsidR="00512606" w:rsidRPr="00512606">
                <w:rPr>
                  <w:rStyle w:val="Hyperlink"/>
                </w:rPr>
                <w:t>.4</w:t>
              </w:r>
              <w:r w:rsidR="008F7AE9" w:rsidRPr="00512606">
                <w:rPr>
                  <w:rStyle w:val="Hyperlink"/>
                </w:rPr>
                <w:t xml:space="preserve"> ly)</w:t>
              </w:r>
            </w:hyperlink>
          </w:p>
        </w:tc>
        <w:tc>
          <w:tcPr>
            <w:tcW w:w="3117" w:type="dxa"/>
          </w:tcPr>
          <w:p w14:paraId="41DE836D" w14:textId="57A4C32C" w:rsidR="00CD7B56" w:rsidRDefault="00000000" w:rsidP="00CD7B56">
            <w:pPr>
              <w:cnfStyle w:val="000000000000" w:firstRow="0" w:lastRow="0" w:firstColumn="0" w:lastColumn="0" w:oddVBand="0" w:evenVBand="0" w:oddHBand="0" w:evenHBand="0" w:firstRowFirstColumn="0" w:firstRowLastColumn="0" w:lastRowFirstColumn="0" w:lastRowLastColumn="0"/>
            </w:pPr>
            <w:hyperlink r:id="rId58" w:history="1">
              <w:r w:rsidR="0091548E" w:rsidRPr="00EE7AA6">
                <w:rPr>
                  <w:rStyle w:val="Hyperlink"/>
                </w:rPr>
                <w:t>Type 9 (</w:t>
              </w:r>
              <w:r w:rsidR="00EE7AA6" w:rsidRPr="00EE7AA6">
                <w:rPr>
                  <w:rStyle w:val="Hyperlink"/>
                </w:rPr>
                <w:t>740 cargo, 31.4 ly)</w:t>
              </w:r>
            </w:hyperlink>
          </w:p>
        </w:tc>
      </w:tr>
      <w:tr w:rsidR="00CD7B56" w14:paraId="7A5ECE0F" w14:textId="77777777">
        <w:tc>
          <w:tcPr>
            <w:cnfStyle w:val="001000000000" w:firstRow="0" w:lastRow="0" w:firstColumn="1" w:lastColumn="0" w:oddVBand="0" w:evenVBand="0" w:oddHBand="0" w:evenHBand="0" w:firstRowFirstColumn="0" w:firstRowLastColumn="0" w:lastRowFirstColumn="0" w:lastRowLastColumn="0"/>
            <w:tcW w:w="3116" w:type="dxa"/>
          </w:tcPr>
          <w:p w14:paraId="05B8C161" w14:textId="3BA35548" w:rsidR="00CD7B56" w:rsidRDefault="00CD7B56" w:rsidP="00CD7B56">
            <w:r w:rsidRPr="0034027C">
              <w:t>Offensive Cutter</w:t>
            </w:r>
          </w:p>
        </w:tc>
        <w:tc>
          <w:tcPr>
            <w:tcW w:w="3117" w:type="dxa"/>
          </w:tcPr>
          <w:p w14:paraId="1BDF60E9" w14:textId="44766269" w:rsidR="00CD7B56" w:rsidRDefault="00000000" w:rsidP="00CD7B56">
            <w:pPr>
              <w:cnfStyle w:val="000000000000" w:firstRow="0" w:lastRow="0" w:firstColumn="0" w:lastColumn="0" w:oddVBand="0" w:evenVBand="0" w:oddHBand="0" w:evenHBand="0" w:firstRowFirstColumn="0" w:firstRowLastColumn="0" w:lastRowFirstColumn="0" w:lastRowLastColumn="0"/>
            </w:pPr>
            <w:hyperlink r:id="rId59" w:history="1">
              <w:r w:rsidR="00B91D8D" w:rsidRPr="00D26D65">
                <w:rPr>
                  <w:rStyle w:val="Hyperlink"/>
                </w:rPr>
                <w:t xml:space="preserve">Cutter (728 cargo, </w:t>
              </w:r>
              <w:r w:rsidR="00D26D65" w:rsidRPr="00D26D65">
                <w:rPr>
                  <w:rStyle w:val="Hyperlink"/>
                </w:rPr>
                <w:t>15.48 ly)</w:t>
              </w:r>
            </w:hyperlink>
          </w:p>
        </w:tc>
        <w:tc>
          <w:tcPr>
            <w:tcW w:w="3117" w:type="dxa"/>
          </w:tcPr>
          <w:p w14:paraId="639586BC" w14:textId="7A1C0FE7" w:rsidR="00CD7B56" w:rsidRDefault="00000000" w:rsidP="00CD7B56">
            <w:pPr>
              <w:cnfStyle w:val="000000000000" w:firstRow="0" w:lastRow="0" w:firstColumn="0" w:lastColumn="0" w:oddVBand="0" w:evenVBand="0" w:oddHBand="0" w:evenHBand="0" w:firstRowFirstColumn="0" w:firstRowLastColumn="0" w:lastRowFirstColumn="0" w:lastRowLastColumn="0"/>
            </w:pPr>
            <w:hyperlink r:id="rId60" w:history="1">
              <w:r w:rsidR="00D26D65" w:rsidRPr="00194EB5">
                <w:rPr>
                  <w:rStyle w:val="Hyperlink"/>
                </w:rPr>
                <w:t>Cutter (</w:t>
              </w:r>
              <w:r w:rsidR="006E53DE" w:rsidRPr="00194EB5">
                <w:rPr>
                  <w:rStyle w:val="Hyperlink"/>
                </w:rPr>
                <w:t xml:space="preserve">712 cargo, </w:t>
              </w:r>
              <w:r w:rsidR="001A41FB" w:rsidRPr="00194EB5">
                <w:rPr>
                  <w:rStyle w:val="Hyperlink"/>
                </w:rPr>
                <w:t>3</w:t>
              </w:r>
              <w:r w:rsidR="00AB5C8B" w:rsidRPr="00194EB5">
                <w:rPr>
                  <w:rStyle w:val="Hyperlink"/>
                </w:rPr>
                <w:t>4.</w:t>
              </w:r>
              <w:r w:rsidR="001A41FB" w:rsidRPr="00194EB5">
                <w:rPr>
                  <w:rStyle w:val="Hyperlink"/>
                </w:rPr>
                <w:t>3</w:t>
              </w:r>
              <w:r w:rsidR="00AB5C8B" w:rsidRPr="00194EB5">
                <w:rPr>
                  <w:rStyle w:val="Hyperlink"/>
                </w:rPr>
                <w:t xml:space="preserve"> ly)</w:t>
              </w:r>
            </w:hyperlink>
          </w:p>
        </w:tc>
      </w:tr>
    </w:tbl>
    <w:p w14:paraId="27335E7A" w14:textId="20FDDAB1" w:rsidR="003E49FC" w:rsidRDefault="003E49FC" w:rsidP="00BC5444">
      <w:pPr>
        <w:pStyle w:val="Heading3"/>
      </w:pPr>
      <w:bookmarkStart w:id="42" w:name="_Toc171566694"/>
      <w:r>
        <w:t>Exploration Ship</w:t>
      </w:r>
      <w:bookmarkEnd w:id="42"/>
    </w:p>
    <w:p w14:paraId="3BFB9880" w14:textId="0FB9FADF" w:rsidR="009749E7" w:rsidRDefault="009749E7" w:rsidP="009749E7">
      <w:r>
        <w:t xml:space="preserve">Exploration is one of the only buckets that cannot be countered by negative actions, so in highly contested systems, make sure </w:t>
      </w:r>
      <w:r w:rsidR="00E900C2">
        <w:t>you are</w:t>
      </w:r>
      <w:r>
        <w:t xml:space="preserve"> doing some roads to riches or otherwise dropping exploration data if you control </w:t>
      </w:r>
      <w:r w:rsidR="001446D3">
        <w:t>a station</w:t>
      </w:r>
      <w:r>
        <w:t>.</w:t>
      </w:r>
      <w:r w:rsidR="00397A11">
        <w:t xml:space="preserve"> Please note that the 80 ly Anaconda is </w:t>
      </w:r>
      <w:r w:rsidR="002D7503">
        <w:t>the</w:t>
      </w:r>
      <w:r w:rsidR="00397A11">
        <w:t xml:space="preserve"> worst exploration ship in the game, but it can get you places fast.</w:t>
      </w:r>
      <w:r w:rsidR="009442D1">
        <w:t xml:space="preserve"> </w:t>
      </w:r>
      <w:r w:rsidR="00E900C2">
        <w:t>It is</w:t>
      </w:r>
      <w:r w:rsidR="009442D1">
        <w:t xml:space="preserve"> difficult to land, slow to turn in normal space and super cruise.</w:t>
      </w:r>
      <w:r w:rsidR="00C87933">
        <w:t xml:space="preserve"> The other choices are </w:t>
      </w:r>
      <w:r w:rsidR="005C390B">
        <w:t>simply better</w:t>
      </w:r>
      <w:r w:rsidR="00C87933">
        <w:t xml:space="preserve">, especially for near-bubble or near-Colonia </w:t>
      </w:r>
      <w:r w:rsidR="001F595C">
        <w:t>explorers doing roads to riches.</w:t>
      </w:r>
    </w:p>
    <w:tbl>
      <w:tblPr>
        <w:tblStyle w:val="GridTable1Light"/>
        <w:tblW w:w="0" w:type="auto"/>
        <w:tblLook w:val="04A0" w:firstRow="1" w:lastRow="0" w:firstColumn="1" w:lastColumn="0" w:noHBand="0" w:noVBand="1"/>
      </w:tblPr>
      <w:tblGrid>
        <w:gridCol w:w="3116"/>
        <w:gridCol w:w="3117"/>
        <w:gridCol w:w="3117"/>
      </w:tblGrid>
      <w:tr w:rsidR="00CB245E" w14:paraId="145E1E7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99C085F" w14:textId="77777777" w:rsidR="00CB245E" w:rsidRDefault="00CB245E">
            <w:r>
              <w:t>Role</w:t>
            </w:r>
          </w:p>
        </w:tc>
        <w:tc>
          <w:tcPr>
            <w:tcW w:w="3117" w:type="dxa"/>
          </w:tcPr>
          <w:p w14:paraId="21FA1D39" w14:textId="77777777" w:rsidR="00CB245E" w:rsidRDefault="00CB245E">
            <w:pPr>
              <w:cnfStyle w:val="100000000000" w:firstRow="1" w:lastRow="0" w:firstColumn="0" w:lastColumn="0" w:oddVBand="0" w:evenVBand="0" w:oddHBand="0" w:evenHBand="0" w:firstRowFirstColumn="0" w:firstRowLastColumn="0" w:lastRowFirstColumn="0" w:lastRowLastColumn="0"/>
            </w:pPr>
            <w:r>
              <w:t>Unengineered</w:t>
            </w:r>
          </w:p>
        </w:tc>
        <w:tc>
          <w:tcPr>
            <w:tcW w:w="3117" w:type="dxa"/>
          </w:tcPr>
          <w:p w14:paraId="133FDF17" w14:textId="77777777" w:rsidR="00CB245E" w:rsidRDefault="00CB245E">
            <w:pPr>
              <w:cnfStyle w:val="100000000000" w:firstRow="1" w:lastRow="0" w:firstColumn="0" w:lastColumn="0" w:oddVBand="0" w:evenVBand="0" w:oddHBand="0" w:evenHBand="0" w:firstRowFirstColumn="0" w:firstRowLastColumn="0" w:lastRowFirstColumn="0" w:lastRowLastColumn="0"/>
            </w:pPr>
            <w:r>
              <w:t>Engineered</w:t>
            </w:r>
          </w:p>
        </w:tc>
      </w:tr>
      <w:tr w:rsidR="00CB245E" w14:paraId="0E101E8C" w14:textId="77777777">
        <w:tc>
          <w:tcPr>
            <w:cnfStyle w:val="001000000000" w:firstRow="0" w:lastRow="0" w:firstColumn="1" w:lastColumn="0" w:oddVBand="0" w:evenVBand="0" w:oddHBand="0" w:evenHBand="0" w:firstRowFirstColumn="0" w:firstRowLastColumn="0" w:lastRowFirstColumn="0" w:lastRowLastColumn="0"/>
            <w:tcW w:w="3116" w:type="dxa"/>
          </w:tcPr>
          <w:p w14:paraId="79C496E5" w14:textId="69E45AF5" w:rsidR="00CB245E" w:rsidRDefault="00CB245E" w:rsidP="00CB245E">
            <w:r w:rsidRPr="00320C37">
              <w:t>Dolphin</w:t>
            </w:r>
          </w:p>
        </w:tc>
        <w:tc>
          <w:tcPr>
            <w:tcW w:w="3117" w:type="dxa"/>
          </w:tcPr>
          <w:p w14:paraId="05DDC834" w14:textId="53BBF1B7" w:rsidR="00CB245E" w:rsidRDefault="00000000" w:rsidP="00CB245E">
            <w:pPr>
              <w:cnfStyle w:val="000000000000" w:firstRow="0" w:lastRow="0" w:firstColumn="0" w:lastColumn="0" w:oddVBand="0" w:evenVBand="0" w:oddHBand="0" w:evenHBand="0" w:firstRowFirstColumn="0" w:firstRowLastColumn="0" w:lastRowFirstColumn="0" w:lastRowLastColumn="0"/>
            </w:pPr>
            <w:hyperlink r:id="rId61" w:history="1">
              <w:r w:rsidR="00A13CAC" w:rsidRPr="00DA29FA">
                <w:rPr>
                  <w:rStyle w:val="Hyperlink"/>
                </w:rPr>
                <w:t>Dolphin (</w:t>
              </w:r>
              <w:r w:rsidR="00DA29FA" w:rsidRPr="00DA29FA">
                <w:rPr>
                  <w:rStyle w:val="Hyperlink"/>
                </w:rPr>
                <w:t>33.3 ly)</w:t>
              </w:r>
            </w:hyperlink>
          </w:p>
        </w:tc>
        <w:tc>
          <w:tcPr>
            <w:tcW w:w="3117" w:type="dxa"/>
          </w:tcPr>
          <w:p w14:paraId="285633DB" w14:textId="44CEFD9A" w:rsidR="00CB245E" w:rsidRDefault="00000000" w:rsidP="00CB245E">
            <w:pPr>
              <w:cnfStyle w:val="000000000000" w:firstRow="0" w:lastRow="0" w:firstColumn="0" w:lastColumn="0" w:oddVBand="0" w:evenVBand="0" w:oddHBand="0" w:evenHBand="0" w:firstRowFirstColumn="0" w:firstRowLastColumn="0" w:lastRowFirstColumn="0" w:lastRowLastColumn="0"/>
            </w:pPr>
            <w:hyperlink r:id="rId62" w:history="1">
              <w:r w:rsidR="009514BF" w:rsidRPr="009514BF">
                <w:rPr>
                  <w:rStyle w:val="Hyperlink"/>
                </w:rPr>
                <w:t>Dolphin (63.2 ly)</w:t>
              </w:r>
            </w:hyperlink>
          </w:p>
        </w:tc>
      </w:tr>
      <w:tr w:rsidR="00CB245E" w14:paraId="53158D30" w14:textId="77777777">
        <w:tc>
          <w:tcPr>
            <w:cnfStyle w:val="001000000000" w:firstRow="0" w:lastRow="0" w:firstColumn="1" w:lastColumn="0" w:oddVBand="0" w:evenVBand="0" w:oddHBand="0" w:evenHBand="0" w:firstRowFirstColumn="0" w:firstRowLastColumn="0" w:lastRowFirstColumn="0" w:lastRowLastColumn="0"/>
            <w:tcW w:w="3116" w:type="dxa"/>
          </w:tcPr>
          <w:p w14:paraId="1B708700" w14:textId="39E357C7" w:rsidR="00CB245E" w:rsidRDefault="00CB245E" w:rsidP="00CB245E">
            <w:r w:rsidRPr="00320C37">
              <w:t>Asp X</w:t>
            </w:r>
          </w:p>
        </w:tc>
        <w:tc>
          <w:tcPr>
            <w:tcW w:w="3117" w:type="dxa"/>
          </w:tcPr>
          <w:p w14:paraId="46F7CFEF" w14:textId="68DB95DC" w:rsidR="00CB245E" w:rsidRDefault="00000000" w:rsidP="00CB245E">
            <w:pPr>
              <w:cnfStyle w:val="000000000000" w:firstRow="0" w:lastRow="0" w:firstColumn="0" w:lastColumn="0" w:oddVBand="0" w:evenVBand="0" w:oddHBand="0" w:evenHBand="0" w:firstRowFirstColumn="0" w:firstRowLastColumn="0" w:lastRowFirstColumn="0" w:lastRowLastColumn="0"/>
            </w:pPr>
            <w:hyperlink r:id="rId63" w:history="1">
              <w:r w:rsidR="008D301D" w:rsidRPr="008D301D">
                <w:rPr>
                  <w:rStyle w:val="Hyperlink"/>
                </w:rPr>
                <w:t>Asp</w:t>
              </w:r>
              <w:r w:rsidR="008F42E2">
                <w:rPr>
                  <w:rStyle w:val="Hyperlink"/>
                </w:rPr>
                <w:t xml:space="preserve"> </w:t>
              </w:r>
              <w:r w:rsidR="008D301D" w:rsidRPr="008D301D">
                <w:rPr>
                  <w:rStyle w:val="Hyperlink"/>
                </w:rPr>
                <w:t>X (36.9 ly)</w:t>
              </w:r>
            </w:hyperlink>
          </w:p>
        </w:tc>
        <w:tc>
          <w:tcPr>
            <w:tcW w:w="3117" w:type="dxa"/>
          </w:tcPr>
          <w:p w14:paraId="2BF0E1DC" w14:textId="66549C74" w:rsidR="00CB245E" w:rsidRDefault="00000000" w:rsidP="00CB245E">
            <w:pPr>
              <w:cnfStyle w:val="000000000000" w:firstRow="0" w:lastRow="0" w:firstColumn="0" w:lastColumn="0" w:oddVBand="0" w:evenVBand="0" w:oddHBand="0" w:evenHBand="0" w:firstRowFirstColumn="0" w:firstRowLastColumn="0" w:lastRowFirstColumn="0" w:lastRowLastColumn="0"/>
            </w:pPr>
            <w:hyperlink r:id="rId64" w:history="1">
              <w:r w:rsidR="00A92C3B" w:rsidRPr="00A92C3B">
                <w:rPr>
                  <w:rStyle w:val="Hyperlink"/>
                </w:rPr>
                <w:t>Asp</w:t>
              </w:r>
              <w:r w:rsidR="008F42E2">
                <w:rPr>
                  <w:rStyle w:val="Hyperlink"/>
                </w:rPr>
                <w:t xml:space="preserve"> </w:t>
              </w:r>
              <w:r w:rsidR="00A92C3B" w:rsidRPr="00A92C3B">
                <w:rPr>
                  <w:rStyle w:val="Hyperlink"/>
                </w:rPr>
                <w:t>X (70.5 ly)</w:t>
              </w:r>
            </w:hyperlink>
          </w:p>
        </w:tc>
      </w:tr>
      <w:tr w:rsidR="00CB245E" w14:paraId="180CA627" w14:textId="77777777">
        <w:tc>
          <w:tcPr>
            <w:cnfStyle w:val="001000000000" w:firstRow="0" w:lastRow="0" w:firstColumn="1" w:lastColumn="0" w:oddVBand="0" w:evenVBand="0" w:oddHBand="0" w:evenHBand="0" w:firstRowFirstColumn="0" w:firstRowLastColumn="0" w:lastRowFirstColumn="0" w:lastRowLastColumn="0"/>
            <w:tcW w:w="3116" w:type="dxa"/>
          </w:tcPr>
          <w:p w14:paraId="7CD64339" w14:textId="014DC69E" w:rsidR="00CB245E" w:rsidRDefault="00CB245E" w:rsidP="00CB245E">
            <w:r w:rsidRPr="00320C37">
              <w:t>Krait Phantom</w:t>
            </w:r>
          </w:p>
        </w:tc>
        <w:tc>
          <w:tcPr>
            <w:tcW w:w="3117" w:type="dxa"/>
          </w:tcPr>
          <w:p w14:paraId="42DDEB47" w14:textId="2B559720" w:rsidR="00CB245E" w:rsidRDefault="00000000" w:rsidP="00CB245E">
            <w:pPr>
              <w:cnfStyle w:val="000000000000" w:firstRow="0" w:lastRow="0" w:firstColumn="0" w:lastColumn="0" w:oddVBand="0" w:evenVBand="0" w:oddHBand="0" w:evenHBand="0" w:firstRowFirstColumn="0" w:firstRowLastColumn="0" w:lastRowFirstColumn="0" w:lastRowLastColumn="0"/>
            </w:pPr>
            <w:hyperlink r:id="rId65" w:history="1">
              <w:r w:rsidR="003F3287" w:rsidRPr="003F3287">
                <w:rPr>
                  <w:rStyle w:val="Hyperlink"/>
                </w:rPr>
                <w:t>Krait Phantom (33.5 ly)</w:t>
              </w:r>
            </w:hyperlink>
          </w:p>
        </w:tc>
        <w:tc>
          <w:tcPr>
            <w:tcW w:w="3117" w:type="dxa"/>
          </w:tcPr>
          <w:p w14:paraId="5697C926" w14:textId="6C2A8421" w:rsidR="00CB245E" w:rsidRDefault="00000000" w:rsidP="00CB245E">
            <w:pPr>
              <w:cnfStyle w:val="000000000000" w:firstRow="0" w:lastRow="0" w:firstColumn="0" w:lastColumn="0" w:oddVBand="0" w:evenVBand="0" w:oddHBand="0" w:evenHBand="0" w:firstRowFirstColumn="0" w:firstRowLastColumn="0" w:lastRowFirstColumn="0" w:lastRowLastColumn="0"/>
            </w:pPr>
            <w:hyperlink r:id="rId66" w:history="1">
              <w:r w:rsidR="00FF556C" w:rsidRPr="00FF556C">
                <w:rPr>
                  <w:rStyle w:val="Hyperlink"/>
                </w:rPr>
                <w:t>Krait Phantom (70.7 ly)</w:t>
              </w:r>
            </w:hyperlink>
          </w:p>
        </w:tc>
      </w:tr>
      <w:tr w:rsidR="00CB245E" w14:paraId="1E3A3B4F" w14:textId="77777777">
        <w:tc>
          <w:tcPr>
            <w:cnfStyle w:val="001000000000" w:firstRow="0" w:lastRow="0" w:firstColumn="1" w:lastColumn="0" w:oddVBand="0" w:evenVBand="0" w:oddHBand="0" w:evenHBand="0" w:firstRowFirstColumn="0" w:firstRowLastColumn="0" w:lastRowFirstColumn="0" w:lastRowLastColumn="0"/>
            <w:tcW w:w="3116" w:type="dxa"/>
          </w:tcPr>
          <w:p w14:paraId="384ED67F" w14:textId="069393B1" w:rsidR="00CB245E" w:rsidRDefault="00CB245E" w:rsidP="00CB245E">
            <w:r w:rsidRPr="00320C37">
              <w:t>Anaconda</w:t>
            </w:r>
          </w:p>
        </w:tc>
        <w:tc>
          <w:tcPr>
            <w:tcW w:w="3117" w:type="dxa"/>
          </w:tcPr>
          <w:p w14:paraId="4387A60C" w14:textId="6321E82C" w:rsidR="00CB245E" w:rsidRDefault="00000000" w:rsidP="00CB245E">
            <w:pPr>
              <w:cnfStyle w:val="000000000000" w:firstRow="0" w:lastRow="0" w:firstColumn="0" w:lastColumn="0" w:oddVBand="0" w:evenVBand="0" w:oddHBand="0" w:evenHBand="0" w:firstRowFirstColumn="0" w:firstRowLastColumn="0" w:lastRowFirstColumn="0" w:lastRowLastColumn="0"/>
            </w:pPr>
            <w:hyperlink r:id="rId67" w:history="1">
              <w:r w:rsidR="00E1408A" w:rsidRPr="00E1408A">
                <w:rPr>
                  <w:rStyle w:val="Hyperlink"/>
                </w:rPr>
                <w:t>Anaconda (40 ly)</w:t>
              </w:r>
            </w:hyperlink>
          </w:p>
        </w:tc>
        <w:tc>
          <w:tcPr>
            <w:tcW w:w="3117" w:type="dxa"/>
          </w:tcPr>
          <w:p w14:paraId="45F9E104" w14:textId="4D22A035" w:rsidR="00CB245E" w:rsidRDefault="00000000" w:rsidP="00CB245E">
            <w:pPr>
              <w:cnfStyle w:val="000000000000" w:firstRow="0" w:lastRow="0" w:firstColumn="0" w:lastColumn="0" w:oddVBand="0" w:evenVBand="0" w:oddHBand="0" w:evenHBand="0" w:firstRowFirstColumn="0" w:firstRowLastColumn="0" w:lastRowFirstColumn="0" w:lastRowLastColumn="0"/>
            </w:pPr>
            <w:hyperlink r:id="rId68" w:history="1">
              <w:r w:rsidR="00397A11" w:rsidRPr="00397A11">
                <w:rPr>
                  <w:rStyle w:val="Hyperlink"/>
                </w:rPr>
                <w:t>Anaconda (80.6 ly)</w:t>
              </w:r>
            </w:hyperlink>
          </w:p>
        </w:tc>
      </w:tr>
    </w:tbl>
    <w:p w14:paraId="43FFAD7F" w14:textId="4ABDC6CA" w:rsidR="003E49FC" w:rsidRDefault="003E49FC" w:rsidP="00BC5444">
      <w:pPr>
        <w:pStyle w:val="Heading3"/>
      </w:pPr>
      <w:bookmarkStart w:id="43" w:name="_Toc171566695"/>
      <w:r>
        <w:lastRenderedPageBreak/>
        <w:t>Combat Ship</w:t>
      </w:r>
      <w:bookmarkEnd w:id="43"/>
    </w:p>
    <w:p w14:paraId="51BEF00F" w14:textId="1C671DEE" w:rsidR="0096236E" w:rsidRDefault="23CBF077" w:rsidP="00B87B7E">
      <w:r>
        <w:t xml:space="preserve">Combat is an essential element to managing the security slider. Not shown here, but </w:t>
      </w:r>
      <w:r w:rsidR="00735D12">
        <w:t>immensely popular</w:t>
      </w:r>
      <w:r>
        <w:t xml:space="preserve"> in the PvE and PvP community are the Fer-De-Lance, Krait Mk 2, and to a lesser extent, the Krait Phantom. There are great builds available on Reddit r/EliteDangerous and similar sub-Reddits. These </w:t>
      </w:r>
      <w:r w:rsidR="00E50879">
        <w:t xml:space="preserve">ships </w:t>
      </w:r>
      <w:r>
        <w:t xml:space="preserve">use frag cannons, which can be a little difficult to land shots. </w:t>
      </w:r>
    </w:p>
    <w:p w14:paraId="041BC21B" w14:textId="5EF75CA9" w:rsidR="00B87B7E" w:rsidRDefault="0096236E" w:rsidP="00B87B7E">
      <w:r>
        <w:t>Note: As of writing (June 2024), t</w:t>
      </w:r>
      <w:r w:rsidR="006B4727">
        <w:t xml:space="preserve">he Python MK II is only available for purchase via the Arx </w:t>
      </w:r>
      <w:r w:rsidR="00F676AB">
        <w:t>Store but</w:t>
      </w:r>
      <w:r w:rsidR="006B4727">
        <w:t xml:space="preserve"> will be available for credits within the game </w:t>
      </w:r>
      <w:r w:rsidR="00F53427">
        <w:t xml:space="preserve">after </w:t>
      </w:r>
      <w:r w:rsidR="006B4727">
        <w:t>August</w:t>
      </w:r>
      <w:r w:rsidR="00F53427">
        <w:t xml:space="preserve"> 7</w:t>
      </w:r>
      <w:r w:rsidR="006B4727">
        <w:t xml:space="preserve">, 2024. </w:t>
      </w:r>
    </w:p>
    <w:tbl>
      <w:tblPr>
        <w:tblStyle w:val="GridTable1Light"/>
        <w:tblW w:w="0" w:type="auto"/>
        <w:tblLook w:val="04A0" w:firstRow="1" w:lastRow="0" w:firstColumn="1" w:lastColumn="0" w:noHBand="0" w:noVBand="1"/>
      </w:tblPr>
      <w:tblGrid>
        <w:gridCol w:w="3116"/>
        <w:gridCol w:w="3117"/>
        <w:gridCol w:w="3117"/>
      </w:tblGrid>
      <w:tr w:rsidR="00B87B7E" w14:paraId="0136DD0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38F7FEF" w14:textId="77777777" w:rsidR="00B87B7E" w:rsidRDefault="00B87B7E">
            <w:r>
              <w:t>Role</w:t>
            </w:r>
          </w:p>
        </w:tc>
        <w:tc>
          <w:tcPr>
            <w:tcW w:w="3117" w:type="dxa"/>
          </w:tcPr>
          <w:p w14:paraId="132BE68B" w14:textId="77777777" w:rsidR="00B87B7E" w:rsidRDefault="00B87B7E">
            <w:pPr>
              <w:cnfStyle w:val="100000000000" w:firstRow="1" w:lastRow="0" w:firstColumn="0" w:lastColumn="0" w:oddVBand="0" w:evenVBand="0" w:oddHBand="0" w:evenHBand="0" w:firstRowFirstColumn="0" w:firstRowLastColumn="0" w:lastRowFirstColumn="0" w:lastRowLastColumn="0"/>
            </w:pPr>
            <w:r>
              <w:t>Unengineered</w:t>
            </w:r>
          </w:p>
        </w:tc>
        <w:tc>
          <w:tcPr>
            <w:tcW w:w="3117" w:type="dxa"/>
          </w:tcPr>
          <w:p w14:paraId="1638197F" w14:textId="77777777" w:rsidR="00B87B7E" w:rsidRDefault="00B87B7E">
            <w:pPr>
              <w:cnfStyle w:val="100000000000" w:firstRow="1" w:lastRow="0" w:firstColumn="0" w:lastColumn="0" w:oddVBand="0" w:evenVBand="0" w:oddHBand="0" w:evenHBand="0" w:firstRowFirstColumn="0" w:firstRowLastColumn="0" w:lastRowFirstColumn="0" w:lastRowLastColumn="0"/>
            </w:pPr>
            <w:r>
              <w:t>Engineered</w:t>
            </w:r>
          </w:p>
        </w:tc>
      </w:tr>
      <w:tr w:rsidR="00B87B7E" w14:paraId="1428AD51" w14:textId="77777777">
        <w:tc>
          <w:tcPr>
            <w:cnfStyle w:val="001000000000" w:firstRow="0" w:lastRow="0" w:firstColumn="1" w:lastColumn="0" w:oddVBand="0" w:evenVBand="0" w:oddHBand="0" w:evenHBand="0" w:firstRowFirstColumn="0" w:firstRowLastColumn="0" w:lastRowFirstColumn="0" w:lastRowLastColumn="0"/>
            <w:tcW w:w="3116" w:type="dxa"/>
          </w:tcPr>
          <w:p w14:paraId="30CB133D" w14:textId="49BFE4C9" w:rsidR="00B87B7E" w:rsidRDefault="00B87B7E" w:rsidP="00B87B7E">
            <w:r w:rsidRPr="00ED1F3E">
              <w:t>Vulture</w:t>
            </w:r>
          </w:p>
        </w:tc>
        <w:tc>
          <w:tcPr>
            <w:tcW w:w="3117" w:type="dxa"/>
          </w:tcPr>
          <w:p w14:paraId="79ADEAFE" w14:textId="08F89EEB" w:rsidR="00B87B7E" w:rsidRDefault="00000000" w:rsidP="00B87B7E">
            <w:pPr>
              <w:cnfStyle w:val="000000000000" w:firstRow="0" w:lastRow="0" w:firstColumn="0" w:lastColumn="0" w:oddVBand="0" w:evenVBand="0" w:oddHBand="0" w:evenHBand="0" w:firstRowFirstColumn="0" w:firstRowLastColumn="0" w:lastRowFirstColumn="0" w:lastRowLastColumn="0"/>
            </w:pPr>
            <w:hyperlink r:id="rId69" w:history="1">
              <w:r w:rsidR="0056165B" w:rsidRPr="00330CEF">
                <w:rPr>
                  <w:rStyle w:val="Hyperlink"/>
                </w:rPr>
                <w:t>Vulture (</w:t>
              </w:r>
              <w:r w:rsidR="00BC0F5B" w:rsidRPr="00330CEF">
                <w:rPr>
                  <w:rStyle w:val="Hyperlink"/>
                </w:rPr>
                <w:t>235.7 DPS)</w:t>
              </w:r>
            </w:hyperlink>
          </w:p>
        </w:tc>
        <w:tc>
          <w:tcPr>
            <w:tcW w:w="3117" w:type="dxa"/>
          </w:tcPr>
          <w:p w14:paraId="201D03D4" w14:textId="13D1F37F" w:rsidR="00B87B7E" w:rsidRDefault="00000000" w:rsidP="00B87B7E">
            <w:pPr>
              <w:cnfStyle w:val="000000000000" w:firstRow="0" w:lastRow="0" w:firstColumn="0" w:lastColumn="0" w:oddVBand="0" w:evenVBand="0" w:oddHBand="0" w:evenHBand="0" w:firstRowFirstColumn="0" w:firstRowLastColumn="0" w:lastRowFirstColumn="0" w:lastRowLastColumn="0"/>
            </w:pPr>
            <w:hyperlink r:id="rId70" w:history="1">
              <w:r w:rsidR="00E171E3" w:rsidRPr="009F2531">
                <w:rPr>
                  <w:rStyle w:val="Hyperlink"/>
                </w:rPr>
                <w:t>Vulture (341.8 DPS)</w:t>
              </w:r>
            </w:hyperlink>
          </w:p>
        </w:tc>
      </w:tr>
      <w:tr w:rsidR="00B87B7E" w14:paraId="33FEDB4C" w14:textId="77777777">
        <w:tc>
          <w:tcPr>
            <w:cnfStyle w:val="001000000000" w:firstRow="0" w:lastRow="0" w:firstColumn="1" w:lastColumn="0" w:oddVBand="0" w:evenVBand="0" w:oddHBand="0" w:evenHBand="0" w:firstRowFirstColumn="0" w:firstRowLastColumn="0" w:lastRowFirstColumn="0" w:lastRowLastColumn="0"/>
            <w:tcW w:w="3116" w:type="dxa"/>
          </w:tcPr>
          <w:p w14:paraId="778DB2F8" w14:textId="0A2A7F00" w:rsidR="00B87B7E" w:rsidRDefault="00B87B7E" w:rsidP="00B87B7E">
            <w:r w:rsidRPr="00ED1F3E">
              <w:t>Chieftain</w:t>
            </w:r>
          </w:p>
        </w:tc>
        <w:tc>
          <w:tcPr>
            <w:tcW w:w="3117" w:type="dxa"/>
          </w:tcPr>
          <w:p w14:paraId="1217DD4A" w14:textId="09CE65A6" w:rsidR="00B87B7E" w:rsidRDefault="00000000" w:rsidP="00B87B7E">
            <w:pPr>
              <w:cnfStyle w:val="000000000000" w:firstRow="0" w:lastRow="0" w:firstColumn="0" w:lastColumn="0" w:oddVBand="0" w:evenVBand="0" w:oddHBand="0" w:evenHBand="0" w:firstRowFirstColumn="0" w:firstRowLastColumn="0" w:lastRowFirstColumn="0" w:lastRowLastColumn="0"/>
            </w:pPr>
            <w:hyperlink r:id="rId71" w:history="1">
              <w:r w:rsidR="009D2742" w:rsidRPr="009D2742">
                <w:rPr>
                  <w:rStyle w:val="Hyperlink"/>
                </w:rPr>
                <w:t>Chieftain (337.82 DPS)</w:t>
              </w:r>
            </w:hyperlink>
            <w:r w:rsidR="009D2742">
              <w:t xml:space="preserve"> w/KWS</w:t>
            </w:r>
          </w:p>
        </w:tc>
        <w:tc>
          <w:tcPr>
            <w:tcW w:w="3117" w:type="dxa"/>
          </w:tcPr>
          <w:p w14:paraId="389129D6" w14:textId="7B107503" w:rsidR="00B87B7E" w:rsidRDefault="00000000" w:rsidP="00B87B7E">
            <w:pPr>
              <w:cnfStyle w:val="000000000000" w:firstRow="0" w:lastRow="0" w:firstColumn="0" w:lastColumn="0" w:oddVBand="0" w:evenVBand="0" w:oddHBand="0" w:evenHBand="0" w:firstRowFirstColumn="0" w:firstRowLastColumn="0" w:lastRowFirstColumn="0" w:lastRowLastColumn="0"/>
            </w:pPr>
            <w:hyperlink r:id="rId72" w:history="1">
              <w:r w:rsidR="00190B5C" w:rsidRPr="00732B1C">
                <w:rPr>
                  <w:rStyle w:val="Hyperlink"/>
                </w:rPr>
                <w:t>Chieftain (</w:t>
              </w:r>
              <w:r w:rsidR="00882755" w:rsidRPr="00732B1C">
                <w:rPr>
                  <w:rStyle w:val="Hyperlink"/>
                </w:rPr>
                <w:t>55</w:t>
              </w:r>
              <w:r w:rsidR="00190B5C" w:rsidRPr="00732B1C">
                <w:rPr>
                  <w:rStyle w:val="Hyperlink"/>
                </w:rPr>
                <w:t>0.98</w:t>
              </w:r>
              <w:r w:rsidR="00882755" w:rsidRPr="00732B1C">
                <w:rPr>
                  <w:rStyle w:val="Hyperlink"/>
                </w:rPr>
                <w:t xml:space="preserve"> DPS)</w:t>
              </w:r>
            </w:hyperlink>
            <w:r w:rsidR="00732B1C">
              <w:t xml:space="preserve"> w/KWS</w:t>
            </w:r>
          </w:p>
        </w:tc>
      </w:tr>
      <w:tr w:rsidR="00B87B7E" w14:paraId="2240D91C" w14:textId="77777777">
        <w:tc>
          <w:tcPr>
            <w:cnfStyle w:val="001000000000" w:firstRow="0" w:lastRow="0" w:firstColumn="1" w:lastColumn="0" w:oddVBand="0" w:evenVBand="0" w:oddHBand="0" w:evenHBand="0" w:firstRowFirstColumn="0" w:firstRowLastColumn="0" w:lastRowFirstColumn="0" w:lastRowLastColumn="0"/>
            <w:tcW w:w="3116" w:type="dxa"/>
          </w:tcPr>
          <w:p w14:paraId="532FC34E" w14:textId="705D163C" w:rsidR="00B87B7E" w:rsidRDefault="00B87B7E" w:rsidP="00B87B7E">
            <w:r w:rsidRPr="00ED1F3E">
              <w:t>Python MK II</w:t>
            </w:r>
          </w:p>
        </w:tc>
        <w:tc>
          <w:tcPr>
            <w:tcW w:w="3117" w:type="dxa"/>
          </w:tcPr>
          <w:p w14:paraId="6A64793A" w14:textId="00CF622F" w:rsidR="00B87B7E" w:rsidRDefault="00000000" w:rsidP="00B87B7E">
            <w:pPr>
              <w:cnfStyle w:val="000000000000" w:firstRow="0" w:lastRow="0" w:firstColumn="0" w:lastColumn="0" w:oddVBand="0" w:evenVBand="0" w:oddHBand="0" w:evenHBand="0" w:firstRowFirstColumn="0" w:firstRowLastColumn="0" w:lastRowFirstColumn="0" w:lastRowLastColumn="0"/>
            </w:pPr>
            <w:hyperlink r:id="rId73" w:history="1">
              <w:r w:rsidR="00EE4354" w:rsidRPr="009E1E50">
                <w:rPr>
                  <w:rStyle w:val="Hyperlink"/>
                </w:rPr>
                <w:t>Python Mk II (</w:t>
              </w:r>
              <w:r w:rsidR="009E1E50" w:rsidRPr="009E1E50">
                <w:rPr>
                  <w:rStyle w:val="Hyperlink"/>
                </w:rPr>
                <w:t>554 DPS)</w:t>
              </w:r>
            </w:hyperlink>
          </w:p>
        </w:tc>
        <w:tc>
          <w:tcPr>
            <w:tcW w:w="3117" w:type="dxa"/>
          </w:tcPr>
          <w:p w14:paraId="2B8B8382" w14:textId="3CDDBD51" w:rsidR="00B87B7E" w:rsidRDefault="00000000" w:rsidP="00B87B7E">
            <w:pPr>
              <w:cnfStyle w:val="000000000000" w:firstRow="0" w:lastRow="0" w:firstColumn="0" w:lastColumn="0" w:oddVBand="0" w:evenVBand="0" w:oddHBand="0" w:evenHBand="0" w:firstRowFirstColumn="0" w:firstRowLastColumn="0" w:lastRowFirstColumn="0" w:lastRowLastColumn="0"/>
            </w:pPr>
            <w:hyperlink r:id="rId74" w:history="1">
              <w:r w:rsidR="006B0CA4" w:rsidRPr="006B0CA4">
                <w:rPr>
                  <w:rStyle w:val="Hyperlink"/>
                </w:rPr>
                <w:t>Python Mk II (829 DPS)</w:t>
              </w:r>
            </w:hyperlink>
          </w:p>
        </w:tc>
      </w:tr>
      <w:tr w:rsidR="00B87B7E" w14:paraId="4BFB0738" w14:textId="77777777">
        <w:tc>
          <w:tcPr>
            <w:cnfStyle w:val="001000000000" w:firstRow="0" w:lastRow="0" w:firstColumn="1" w:lastColumn="0" w:oddVBand="0" w:evenVBand="0" w:oddHBand="0" w:evenHBand="0" w:firstRowFirstColumn="0" w:firstRowLastColumn="0" w:lastRowFirstColumn="0" w:lastRowLastColumn="0"/>
            <w:tcW w:w="3116" w:type="dxa"/>
          </w:tcPr>
          <w:p w14:paraId="2CD5DA92" w14:textId="11CA810F" w:rsidR="00B87B7E" w:rsidRDefault="00B87B7E" w:rsidP="00B87B7E">
            <w:r w:rsidRPr="00ED1F3E">
              <w:t>Corvette</w:t>
            </w:r>
          </w:p>
        </w:tc>
        <w:tc>
          <w:tcPr>
            <w:tcW w:w="3117" w:type="dxa"/>
          </w:tcPr>
          <w:p w14:paraId="232ECCE3" w14:textId="2A683FC2" w:rsidR="00B87B7E" w:rsidRDefault="00000000" w:rsidP="00B87B7E">
            <w:pPr>
              <w:cnfStyle w:val="000000000000" w:firstRow="0" w:lastRow="0" w:firstColumn="0" w:lastColumn="0" w:oddVBand="0" w:evenVBand="0" w:oddHBand="0" w:evenHBand="0" w:firstRowFirstColumn="0" w:firstRowLastColumn="0" w:lastRowFirstColumn="0" w:lastRowLastColumn="0"/>
            </w:pPr>
            <w:hyperlink r:id="rId75" w:history="1">
              <w:r w:rsidR="00E65564" w:rsidRPr="00E65564">
                <w:rPr>
                  <w:rStyle w:val="Hyperlink"/>
                </w:rPr>
                <w:t>Corvette (678 DPS)</w:t>
              </w:r>
            </w:hyperlink>
            <w:r w:rsidR="00D57D8F">
              <w:t xml:space="preserve"> w/KWS</w:t>
            </w:r>
          </w:p>
        </w:tc>
        <w:tc>
          <w:tcPr>
            <w:tcW w:w="3117" w:type="dxa"/>
          </w:tcPr>
          <w:p w14:paraId="5576DCA2" w14:textId="7259CEE5" w:rsidR="00B87B7E" w:rsidRDefault="00000000" w:rsidP="00B87B7E">
            <w:pPr>
              <w:cnfStyle w:val="000000000000" w:firstRow="0" w:lastRow="0" w:firstColumn="0" w:lastColumn="0" w:oddVBand="0" w:evenVBand="0" w:oddHBand="0" w:evenHBand="0" w:firstRowFirstColumn="0" w:firstRowLastColumn="0" w:lastRowFirstColumn="0" w:lastRowLastColumn="0"/>
            </w:pPr>
            <w:hyperlink r:id="rId76" w:history="1">
              <w:r w:rsidR="00E65564" w:rsidRPr="00B50CE4">
                <w:rPr>
                  <w:rStyle w:val="Hyperlink"/>
                </w:rPr>
                <w:t>Corvette (</w:t>
              </w:r>
              <w:r w:rsidR="00336179" w:rsidRPr="00B50CE4">
                <w:rPr>
                  <w:rStyle w:val="Hyperlink"/>
                </w:rPr>
                <w:t>1036 DPS</w:t>
              </w:r>
              <w:r w:rsidR="00E65564" w:rsidRPr="00B50CE4">
                <w:rPr>
                  <w:rStyle w:val="Hyperlink"/>
                </w:rPr>
                <w:t>)</w:t>
              </w:r>
            </w:hyperlink>
            <w:r w:rsidR="00D57D8F">
              <w:t xml:space="preserve"> w/KWS</w:t>
            </w:r>
          </w:p>
        </w:tc>
      </w:tr>
    </w:tbl>
    <w:p w14:paraId="4604FC9B" w14:textId="77777777" w:rsidR="00F2469B" w:rsidRDefault="00F2469B" w:rsidP="00F2469B"/>
    <w:p w14:paraId="6111F8F2" w14:textId="77777777" w:rsidR="007C40AB" w:rsidRDefault="007C40AB" w:rsidP="009F42B9">
      <w:pPr>
        <w:pStyle w:val="Heading3"/>
      </w:pPr>
      <w:bookmarkStart w:id="44" w:name="_Ref169583129"/>
      <w:bookmarkStart w:id="45" w:name="_Toc171566696"/>
      <w:r>
        <w:t>Mining Ship</w:t>
      </w:r>
      <w:bookmarkEnd w:id="44"/>
      <w:bookmarkEnd w:id="45"/>
    </w:p>
    <w:p w14:paraId="4AA84899" w14:textId="30B0D834" w:rsidR="007C40AB" w:rsidRDefault="007C40AB" w:rsidP="007C40AB">
      <w:r>
        <w:t>Mining is a chill activity</w:t>
      </w:r>
      <w:r w:rsidR="00CA4E6C">
        <w:t xml:space="preserve"> if you need a break from the usual BGS </w:t>
      </w:r>
      <w:r w:rsidR="00922464">
        <w:t>rigmarole</w:t>
      </w:r>
      <w:r>
        <w:t xml:space="preserve">, but you don’t need to do </w:t>
      </w:r>
      <w:r w:rsidR="00922464">
        <w:t>mining</w:t>
      </w:r>
      <w:r>
        <w:t xml:space="preserve"> for BGS. </w:t>
      </w:r>
      <w:r w:rsidR="00922464">
        <w:t>T</w:t>
      </w:r>
      <w:r>
        <w:t xml:space="preserve">here are some </w:t>
      </w:r>
      <w:r w:rsidR="00922464">
        <w:t xml:space="preserve">great </w:t>
      </w:r>
      <w:r>
        <w:t>mining builds</w:t>
      </w:r>
      <w:r w:rsidR="0099369D">
        <w:t xml:space="preserve"> from r/EliteMiners</w:t>
      </w:r>
      <w:r w:rsidR="00826CAF">
        <w:t>:</w:t>
      </w:r>
    </w:p>
    <w:tbl>
      <w:tblPr>
        <w:tblStyle w:val="GridTable1Light"/>
        <w:tblW w:w="0" w:type="auto"/>
        <w:tblLook w:val="04A0" w:firstRow="1" w:lastRow="0" w:firstColumn="1" w:lastColumn="0" w:noHBand="0" w:noVBand="1"/>
      </w:tblPr>
      <w:tblGrid>
        <w:gridCol w:w="3116"/>
        <w:gridCol w:w="3117"/>
        <w:gridCol w:w="3117"/>
      </w:tblGrid>
      <w:tr w:rsidR="00922464" w14:paraId="3ABEB88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9DF37F9" w14:textId="77777777" w:rsidR="00922464" w:rsidRDefault="00922464">
            <w:r>
              <w:t>Role</w:t>
            </w:r>
          </w:p>
        </w:tc>
        <w:tc>
          <w:tcPr>
            <w:tcW w:w="3117" w:type="dxa"/>
          </w:tcPr>
          <w:p w14:paraId="23731C62" w14:textId="77777777" w:rsidR="00922464" w:rsidRDefault="00922464">
            <w:pPr>
              <w:cnfStyle w:val="100000000000" w:firstRow="1" w:lastRow="0" w:firstColumn="0" w:lastColumn="0" w:oddVBand="0" w:evenVBand="0" w:oddHBand="0" w:evenHBand="0" w:firstRowFirstColumn="0" w:firstRowLastColumn="0" w:lastRowFirstColumn="0" w:lastRowLastColumn="0"/>
            </w:pPr>
            <w:r>
              <w:t>Unengineered</w:t>
            </w:r>
          </w:p>
        </w:tc>
        <w:tc>
          <w:tcPr>
            <w:tcW w:w="3117" w:type="dxa"/>
          </w:tcPr>
          <w:p w14:paraId="121495AD" w14:textId="77777777" w:rsidR="00922464" w:rsidRDefault="00922464">
            <w:pPr>
              <w:cnfStyle w:val="100000000000" w:firstRow="1" w:lastRow="0" w:firstColumn="0" w:lastColumn="0" w:oddVBand="0" w:evenVBand="0" w:oddHBand="0" w:evenHBand="0" w:firstRowFirstColumn="0" w:firstRowLastColumn="0" w:lastRowFirstColumn="0" w:lastRowLastColumn="0"/>
            </w:pPr>
            <w:r>
              <w:t>Engineered</w:t>
            </w:r>
          </w:p>
        </w:tc>
      </w:tr>
      <w:tr w:rsidR="00922464" w14:paraId="6A361A49" w14:textId="77777777">
        <w:tc>
          <w:tcPr>
            <w:cnfStyle w:val="001000000000" w:firstRow="0" w:lastRow="0" w:firstColumn="1" w:lastColumn="0" w:oddVBand="0" w:evenVBand="0" w:oddHBand="0" w:evenHBand="0" w:firstRowFirstColumn="0" w:firstRowLastColumn="0" w:lastRowFirstColumn="0" w:lastRowLastColumn="0"/>
            <w:tcW w:w="3116" w:type="dxa"/>
          </w:tcPr>
          <w:p w14:paraId="41BB0DF5" w14:textId="4C8A596A" w:rsidR="00922464" w:rsidRDefault="00E50646">
            <w:r>
              <w:t xml:space="preserve">Starter </w:t>
            </w:r>
            <w:r w:rsidR="00B14F85">
              <w:t xml:space="preserve">Laser Miner </w:t>
            </w:r>
            <w:r w:rsidR="001F05A9">
              <w:t>*</w:t>
            </w:r>
          </w:p>
        </w:tc>
        <w:tc>
          <w:tcPr>
            <w:tcW w:w="3117" w:type="dxa"/>
          </w:tcPr>
          <w:p w14:paraId="401338D6" w14:textId="446D532B" w:rsidR="00922464" w:rsidRDefault="00000000">
            <w:pPr>
              <w:cnfStyle w:val="000000000000" w:firstRow="0" w:lastRow="0" w:firstColumn="0" w:lastColumn="0" w:oddVBand="0" w:evenVBand="0" w:oddHBand="0" w:evenHBand="0" w:firstRowFirstColumn="0" w:firstRowLastColumn="0" w:lastRowFirstColumn="0" w:lastRowLastColumn="0"/>
            </w:pPr>
            <w:hyperlink r:id="rId77" w:history="1">
              <w:r w:rsidR="009B4CCD" w:rsidRPr="003F242E">
                <w:rPr>
                  <w:rStyle w:val="Hyperlink"/>
                </w:rPr>
                <w:t>https://edsy.org/s/vKJbIhB</w:t>
              </w:r>
            </w:hyperlink>
            <w:r w:rsidR="009B4CCD">
              <w:t xml:space="preserve"> </w:t>
            </w:r>
          </w:p>
        </w:tc>
        <w:tc>
          <w:tcPr>
            <w:tcW w:w="3117" w:type="dxa"/>
          </w:tcPr>
          <w:p w14:paraId="3C783280" w14:textId="2C2EE13B" w:rsidR="00922464" w:rsidRDefault="00000000">
            <w:pPr>
              <w:cnfStyle w:val="000000000000" w:firstRow="0" w:lastRow="0" w:firstColumn="0" w:lastColumn="0" w:oddVBand="0" w:evenVBand="0" w:oddHBand="0" w:evenHBand="0" w:firstRowFirstColumn="0" w:firstRowLastColumn="0" w:lastRowFirstColumn="0" w:lastRowLastColumn="0"/>
            </w:pPr>
            <w:hyperlink r:id="rId78" w:history="1">
              <w:r w:rsidR="00F9351B" w:rsidRPr="003F242E">
                <w:rPr>
                  <w:rStyle w:val="Hyperlink"/>
                </w:rPr>
                <w:t>https://edsy.org/s/v1sa7jL</w:t>
              </w:r>
            </w:hyperlink>
            <w:r w:rsidR="00F9351B">
              <w:t xml:space="preserve"> </w:t>
            </w:r>
          </w:p>
        </w:tc>
      </w:tr>
      <w:tr w:rsidR="00922464" w14:paraId="5FA319ED" w14:textId="77777777">
        <w:tc>
          <w:tcPr>
            <w:cnfStyle w:val="001000000000" w:firstRow="0" w:lastRow="0" w:firstColumn="1" w:lastColumn="0" w:oddVBand="0" w:evenVBand="0" w:oddHBand="0" w:evenHBand="0" w:firstRowFirstColumn="0" w:firstRowLastColumn="0" w:lastRowFirstColumn="0" w:lastRowLastColumn="0"/>
            <w:tcW w:w="3116" w:type="dxa"/>
          </w:tcPr>
          <w:p w14:paraId="04688E96" w14:textId="343213AE" w:rsidR="00922464" w:rsidRDefault="00E2526E">
            <w:r>
              <w:t>All Round</w:t>
            </w:r>
            <w:r w:rsidR="00B14F85">
              <w:t xml:space="preserve"> Miner – </w:t>
            </w:r>
            <w:r w:rsidR="001F05A9">
              <w:t>Python *</w:t>
            </w:r>
          </w:p>
        </w:tc>
        <w:tc>
          <w:tcPr>
            <w:tcW w:w="3117" w:type="dxa"/>
          </w:tcPr>
          <w:p w14:paraId="3A32B13D" w14:textId="51E03681" w:rsidR="00922464" w:rsidRDefault="00000000">
            <w:pPr>
              <w:cnfStyle w:val="000000000000" w:firstRow="0" w:lastRow="0" w:firstColumn="0" w:lastColumn="0" w:oddVBand="0" w:evenVBand="0" w:oddHBand="0" w:evenHBand="0" w:firstRowFirstColumn="0" w:firstRowLastColumn="0" w:lastRowFirstColumn="0" w:lastRowLastColumn="0"/>
            </w:pPr>
            <w:hyperlink r:id="rId79" w:history="1">
              <w:r w:rsidR="008828C8" w:rsidRPr="003F242E">
                <w:rPr>
                  <w:rStyle w:val="Hyperlink"/>
                </w:rPr>
                <w:t>https://edsy.org/s/vfDtSLB</w:t>
              </w:r>
            </w:hyperlink>
            <w:r w:rsidR="008828C8">
              <w:t xml:space="preserve"> </w:t>
            </w:r>
          </w:p>
        </w:tc>
        <w:tc>
          <w:tcPr>
            <w:tcW w:w="3117" w:type="dxa"/>
          </w:tcPr>
          <w:p w14:paraId="45C63319" w14:textId="57B76582" w:rsidR="00922464" w:rsidRDefault="00000000">
            <w:pPr>
              <w:cnfStyle w:val="000000000000" w:firstRow="0" w:lastRow="0" w:firstColumn="0" w:lastColumn="0" w:oddVBand="0" w:evenVBand="0" w:oddHBand="0" w:evenHBand="0" w:firstRowFirstColumn="0" w:firstRowLastColumn="0" w:lastRowFirstColumn="0" w:lastRowLastColumn="0"/>
            </w:pPr>
            <w:hyperlink r:id="rId80" w:history="1">
              <w:r w:rsidR="00CE2E11" w:rsidRPr="00AC7361">
                <w:rPr>
                  <w:rStyle w:val="Hyperlink"/>
                </w:rPr>
                <w:t>https://edsy.org/s/vCrYowX</w:t>
              </w:r>
            </w:hyperlink>
            <w:r w:rsidR="00CE2E11">
              <w:t xml:space="preserve"> </w:t>
            </w:r>
          </w:p>
        </w:tc>
      </w:tr>
      <w:tr w:rsidR="002C081C" w14:paraId="7E9C46D2" w14:textId="77777777">
        <w:tc>
          <w:tcPr>
            <w:cnfStyle w:val="001000000000" w:firstRow="0" w:lastRow="0" w:firstColumn="1" w:lastColumn="0" w:oddVBand="0" w:evenVBand="0" w:oddHBand="0" w:evenHBand="0" w:firstRowFirstColumn="0" w:firstRowLastColumn="0" w:lastRowFirstColumn="0" w:lastRowLastColumn="0"/>
            <w:tcW w:w="3116" w:type="dxa"/>
          </w:tcPr>
          <w:p w14:paraId="45AA0564" w14:textId="4F8B109F" w:rsidR="002C081C" w:rsidRDefault="005C2B29">
            <w:r>
              <w:t xml:space="preserve">Haz Res Laser </w:t>
            </w:r>
            <w:r w:rsidR="002C081C">
              <w:t xml:space="preserve">Miner </w:t>
            </w:r>
            <w:r w:rsidR="00AC0B1E">
              <w:t>–</w:t>
            </w:r>
            <w:r w:rsidR="00C72FAD">
              <w:t xml:space="preserve"> </w:t>
            </w:r>
            <w:r w:rsidR="00AC0B1E">
              <w:t>Conda</w:t>
            </w:r>
          </w:p>
        </w:tc>
        <w:tc>
          <w:tcPr>
            <w:tcW w:w="3117" w:type="dxa"/>
          </w:tcPr>
          <w:p w14:paraId="269DA5AC" w14:textId="66009D8C" w:rsidR="002C081C" w:rsidRDefault="00000000">
            <w:pPr>
              <w:cnfStyle w:val="000000000000" w:firstRow="0" w:lastRow="0" w:firstColumn="0" w:lastColumn="0" w:oddVBand="0" w:evenVBand="0" w:oddHBand="0" w:evenHBand="0" w:firstRowFirstColumn="0" w:firstRowLastColumn="0" w:lastRowFirstColumn="0" w:lastRowLastColumn="0"/>
            </w:pPr>
            <w:hyperlink r:id="rId81" w:history="1">
              <w:r w:rsidR="003F71E6" w:rsidRPr="003F242E">
                <w:rPr>
                  <w:rStyle w:val="Hyperlink"/>
                </w:rPr>
                <w:t>https://edsy.org/s/vxRfgJ1</w:t>
              </w:r>
            </w:hyperlink>
            <w:r w:rsidR="003F71E6">
              <w:t xml:space="preserve"> </w:t>
            </w:r>
          </w:p>
        </w:tc>
        <w:tc>
          <w:tcPr>
            <w:tcW w:w="3117" w:type="dxa"/>
          </w:tcPr>
          <w:p w14:paraId="08E970E2" w14:textId="2C5BCA86" w:rsidR="002C081C" w:rsidRDefault="00000000">
            <w:pPr>
              <w:cnfStyle w:val="000000000000" w:firstRow="0" w:lastRow="0" w:firstColumn="0" w:lastColumn="0" w:oddVBand="0" w:evenVBand="0" w:oddHBand="0" w:evenHBand="0" w:firstRowFirstColumn="0" w:firstRowLastColumn="0" w:lastRowFirstColumn="0" w:lastRowLastColumn="0"/>
            </w:pPr>
            <w:hyperlink r:id="rId82" w:history="1">
              <w:r w:rsidR="00973719" w:rsidRPr="003F242E">
                <w:rPr>
                  <w:rStyle w:val="Hyperlink"/>
                </w:rPr>
                <w:t>https://edsy.org/s/vHBC1og</w:t>
              </w:r>
            </w:hyperlink>
            <w:r w:rsidR="00973719">
              <w:t xml:space="preserve"> </w:t>
            </w:r>
          </w:p>
        </w:tc>
      </w:tr>
      <w:tr w:rsidR="00D3020E" w14:paraId="782612FF" w14:textId="77777777">
        <w:tc>
          <w:tcPr>
            <w:cnfStyle w:val="001000000000" w:firstRow="0" w:lastRow="0" w:firstColumn="1" w:lastColumn="0" w:oddVBand="0" w:evenVBand="0" w:oddHBand="0" w:evenHBand="0" w:firstRowFirstColumn="0" w:firstRowLastColumn="0" w:lastRowFirstColumn="0" w:lastRowLastColumn="0"/>
            <w:tcW w:w="3116" w:type="dxa"/>
          </w:tcPr>
          <w:p w14:paraId="0D9CCD48" w14:textId="55F6EE5F" w:rsidR="00D3020E" w:rsidRDefault="00D3020E">
            <w:r>
              <w:t>Laser Miner – Cutter</w:t>
            </w:r>
          </w:p>
        </w:tc>
        <w:tc>
          <w:tcPr>
            <w:tcW w:w="3117" w:type="dxa"/>
          </w:tcPr>
          <w:p w14:paraId="537C0671" w14:textId="264B9F40" w:rsidR="00D3020E" w:rsidRDefault="00000000">
            <w:pPr>
              <w:cnfStyle w:val="000000000000" w:firstRow="0" w:lastRow="0" w:firstColumn="0" w:lastColumn="0" w:oddVBand="0" w:evenVBand="0" w:oddHBand="0" w:evenHBand="0" w:firstRowFirstColumn="0" w:firstRowLastColumn="0" w:lastRowFirstColumn="0" w:lastRowLastColumn="0"/>
            </w:pPr>
            <w:hyperlink r:id="rId83" w:history="1">
              <w:r w:rsidR="001A3D4F" w:rsidRPr="003F242E">
                <w:rPr>
                  <w:rStyle w:val="Hyperlink"/>
                </w:rPr>
                <w:t>https://edsy.org/s/vKlki2h</w:t>
              </w:r>
            </w:hyperlink>
            <w:r w:rsidR="001A3D4F">
              <w:t xml:space="preserve"> </w:t>
            </w:r>
          </w:p>
        </w:tc>
        <w:tc>
          <w:tcPr>
            <w:tcW w:w="3117" w:type="dxa"/>
          </w:tcPr>
          <w:p w14:paraId="580FFB3C" w14:textId="4BD1BE45" w:rsidR="00D3020E" w:rsidRDefault="00000000">
            <w:pPr>
              <w:cnfStyle w:val="000000000000" w:firstRow="0" w:lastRow="0" w:firstColumn="0" w:lastColumn="0" w:oddVBand="0" w:evenVBand="0" w:oddHBand="0" w:evenHBand="0" w:firstRowFirstColumn="0" w:firstRowLastColumn="0" w:lastRowFirstColumn="0" w:lastRowLastColumn="0"/>
            </w:pPr>
            <w:hyperlink r:id="rId84" w:history="1">
              <w:r w:rsidR="007233A9" w:rsidRPr="003F242E">
                <w:rPr>
                  <w:rStyle w:val="Hyperlink"/>
                </w:rPr>
                <w:t>https://edsy.org/s/vGRYH6C</w:t>
              </w:r>
            </w:hyperlink>
            <w:r w:rsidR="007233A9">
              <w:t xml:space="preserve"> </w:t>
            </w:r>
          </w:p>
        </w:tc>
      </w:tr>
      <w:tr w:rsidR="00922464" w14:paraId="579604D9" w14:textId="77777777">
        <w:tc>
          <w:tcPr>
            <w:cnfStyle w:val="001000000000" w:firstRow="0" w:lastRow="0" w:firstColumn="1" w:lastColumn="0" w:oddVBand="0" w:evenVBand="0" w:oddHBand="0" w:evenHBand="0" w:firstRowFirstColumn="0" w:firstRowLastColumn="0" w:lastRowFirstColumn="0" w:lastRowLastColumn="0"/>
            <w:tcW w:w="3116" w:type="dxa"/>
          </w:tcPr>
          <w:p w14:paraId="0F267CC1" w14:textId="76757D7F" w:rsidR="00922464" w:rsidRDefault="00B14F85">
            <w:r>
              <w:t xml:space="preserve">Haz Res Miner </w:t>
            </w:r>
            <w:r w:rsidR="005C2B29">
              <w:t>–</w:t>
            </w:r>
            <w:r>
              <w:t xml:space="preserve"> </w:t>
            </w:r>
            <w:r w:rsidR="005C2B29">
              <w:t>Type 10</w:t>
            </w:r>
            <w:r w:rsidR="001F05A9">
              <w:t xml:space="preserve"> *</w:t>
            </w:r>
          </w:p>
        </w:tc>
        <w:tc>
          <w:tcPr>
            <w:tcW w:w="3117" w:type="dxa"/>
          </w:tcPr>
          <w:p w14:paraId="528CC1EB" w14:textId="095C552D" w:rsidR="00922464" w:rsidRDefault="00000000">
            <w:pPr>
              <w:cnfStyle w:val="000000000000" w:firstRow="0" w:lastRow="0" w:firstColumn="0" w:lastColumn="0" w:oddVBand="0" w:evenVBand="0" w:oddHBand="0" w:evenHBand="0" w:firstRowFirstColumn="0" w:firstRowLastColumn="0" w:lastRowFirstColumn="0" w:lastRowLastColumn="0"/>
            </w:pPr>
            <w:hyperlink r:id="rId85" w:history="1">
              <w:r w:rsidR="001938C9" w:rsidRPr="003F242E">
                <w:rPr>
                  <w:rStyle w:val="Hyperlink"/>
                </w:rPr>
                <w:t>https://edsy.org/s/vxQjF0X</w:t>
              </w:r>
            </w:hyperlink>
            <w:r w:rsidR="001938C9">
              <w:t xml:space="preserve"> </w:t>
            </w:r>
          </w:p>
        </w:tc>
        <w:tc>
          <w:tcPr>
            <w:tcW w:w="3117" w:type="dxa"/>
          </w:tcPr>
          <w:p w14:paraId="7CF82AFC" w14:textId="45AF1E64" w:rsidR="00922464" w:rsidRDefault="00000000" w:rsidP="001F05A9">
            <w:pPr>
              <w:keepNext/>
              <w:cnfStyle w:val="000000000000" w:firstRow="0" w:lastRow="0" w:firstColumn="0" w:lastColumn="0" w:oddVBand="0" w:evenVBand="0" w:oddHBand="0" w:evenHBand="0" w:firstRowFirstColumn="0" w:firstRowLastColumn="0" w:lastRowFirstColumn="0" w:lastRowLastColumn="0"/>
            </w:pPr>
            <w:hyperlink r:id="rId86" w:history="1">
              <w:r w:rsidR="000F27C7" w:rsidRPr="003F242E">
                <w:rPr>
                  <w:rStyle w:val="Hyperlink"/>
                </w:rPr>
                <w:t>https://edsy.org/s/vWcCfGs</w:t>
              </w:r>
            </w:hyperlink>
            <w:r w:rsidR="000F27C7">
              <w:t xml:space="preserve"> </w:t>
            </w:r>
          </w:p>
        </w:tc>
      </w:tr>
    </w:tbl>
    <w:p w14:paraId="4F30AE8D" w14:textId="507DDC7D" w:rsidR="00922464" w:rsidRDefault="001F05A9" w:rsidP="001F05A9">
      <w:pPr>
        <w:pStyle w:val="Caption"/>
      </w:pPr>
      <w:r>
        <w:t xml:space="preserve">Table </w:t>
      </w:r>
      <w:r w:rsidR="00A84DFF">
        <w:fldChar w:fldCharType="begin"/>
      </w:r>
      <w:r w:rsidR="00A84DFF">
        <w:instrText xml:space="preserve"> SEQ Table \* ARABIC </w:instrText>
      </w:r>
      <w:r w:rsidR="00A84DFF">
        <w:fldChar w:fldCharType="separate"/>
      </w:r>
      <w:r w:rsidR="00C0784F">
        <w:rPr>
          <w:noProof/>
        </w:rPr>
        <w:t>2</w:t>
      </w:r>
      <w:r w:rsidR="00A84DFF">
        <w:fldChar w:fldCharType="end"/>
      </w:r>
      <w:r>
        <w:t xml:space="preserve"> - Suggested Mining Builds. * </w:t>
      </w:r>
      <w:r w:rsidR="00EC0FE4">
        <w:t>Indicates</w:t>
      </w:r>
      <w:r>
        <w:t xml:space="preserve"> r/EliteMiners suggested build</w:t>
      </w:r>
    </w:p>
    <w:p w14:paraId="0CB63A6A" w14:textId="6E21EE2F" w:rsidR="00107A63" w:rsidRDefault="00107A63" w:rsidP="007C40AB">
      <w:r>
        <w:t xml:space="preserve">The Starter Laser Miner is a bootstrapping mining vessel, designed to mine </w:t>
      </w:r>
      <w:r w:rsidR="00675583">
        <w:t xml:space="preserve">until you can afford </w:t>
      </w:r>
      <w:r w:rsidR="009E703C">
        <w:t xml:space="preserve">a build like the </w:t>
      </w:r>
      <w:r w:rsidR="00EC0FE4">
        <w:t>All-Round</w:t>
      </w:r>
      <w:r w:rsidR="009E703C">
        <w:t xml:space="preserve"> Miner. </w:t>
      </w:r>
    </w:p>
    <w:p w14:paraId="04786037" w14:textId="6367ACFD" w:rsidR="00D76FF0" w:rsidRDefault="00D76FF0" w:rsidP="007C40AB">
      <w:r>
        <w:t xml:space="preserve">Haz Res Mining is </w:t>
      </w:r>
      <w:r w:rsidR="005F2593">
        <w:t>an effective way</w:t>
      </w:r>
      <w:r>
        <w:t xml:space="preserve"> to get </w:t>
      </w:r>
      <w:r w:rsidR="00FD5B4C">
        <w:t xml:space="preserve">mission commodities such as </w:t>
      </w:r>
      <w:r>
        <w:t xml:space="preserve">osmium, bromellite, </w:t>
      </w:r>
      <w:r w:rsidR="00FD5B4C">
        <w:t xml:space="preserve">samarium, </w:t>
      </w:r>
      <w:r>
        <w:t>and more quickly</w:t>
      </w:r>
      <w:r w:rsidR="00FD5B4C">
        <w:t xml:space="preserve">, whilst </w:t>
      </w:r>
      <w:r w:rsidR="00274D70">
        <w:t xml:space="preserve">spicing up mining and </w:t>
      </w:r>
      <w:r w:rsidR="00FD5B4C">
        <w:t xml:space="preserve">earning </w:t>
      </w:r>
      <w:r w:rsidR="008209F9">
        <w:t>combat bounties on the side.</w:t>
      </w:r>
    </w:p>
    <w:p w14:paraId="767295EE" w14:textId="1C0CF3A5" w:rsidR="006A59F5" w:rsidRPr="007C40AB" w:rsidRDefault="006A59F5" w:rsidP="007C40AB">
      <w:r>
        <w:t xml:space="preserve">Core mining using the Python based All Round Miner is </w:t>
      </w:r>
      <w:r w:rsidR="007D5428">
        <w:t xml:space="preserve">recommended as getting around inside </w:t>
      </w:r>
      <w:r w:rsidR="008827D9">
        <w:t>disintegrated</w:t>
      </w:r>
      <w:r w:rsidR="007D5428">
        <w:t xml:space="preserve"> core rocks requires a smaller </w:t>
      </w:r>
      <w:r w:rsidR="000A747D">
        <w:t xml:space="preserve">and more nimble </w:t>
      </w:r>
      <w:r w:rsidR="007D5428">
        <w:t>ship</w:t>
      </w:r>
      <w:r w:rsidR="000A747D">
        <w:t xml:space="preserve">. </w:t>
      </w:r>
    </w:p>
    <w:p w14:paraId="0939CFFF" w14:textId="020DA8D1" w:rsidR="009F42B9" w:rsidRDefault="009F42B9" w:rsidP="009F42B9">
      <w:pPr>
        <w:pStyle w:val="Heading3"/>
      </w:pPr>
      <w:bookmarkStart w:id="46" w:name="_Toc171566697"/>
      <w:r>
        <w:t xml:space="preserve">Build your own </w:t>
      </w:r>
      <w:r w:rsidR="00E50879">
        <w:t>ship.</w:t>
      </w:r>
      <w:bookmarkEnd w:id="46"/>
    </w:p>
    <w:p w14:paraId="628DA546" w14:textId="0E923C02" w:rsidR="00E90D9B" w:rsidRDefault="00E90D9B" w:rsidP="00F2469B">
      <w:r>
        <w:t xml:space="preserve">These are just some possibilities. If you are interested in ship building and theory crafting, head on over to r/EliteOutfitters and search for your ship name or ask questions about your build. </w:t>
      </w:r>
    </w:p>
    <w:p w14:paraId="0649EB52" w14:textId="627266FE" w:rsidR="00E90D9B" w:rsidRDefault="00000000" w:rsidP="00F2469B">
      <w:hyperlink r:id="rId87" w:history="1">
        <w:r w:rsidR="00972C9C">
          <w:rPr>
            <w:rStyle w:val="Hyperlink"/>
          </w:rPr>
          <w:t>EliteOutfitters (reddit.com)</w:t>
        </w:r>
      </w:hyperlink>
    </w:p>
    <w:p w14:paraId="147D1595" w14:textId="0F8A09F6" w:rsidR="00343DEF" w:rsidRDefault="23CBF077" w:rsidP="00343DEF">
      <w:pPr>
        <w:pStyle w:val="Heading1"/>
      </w:pPr>
      <w:bookmarkStart w:id="47" w:name="_Toc171566698"/>
      <w:r>
        <w:lastRenderedPageBreak/>
        <w:t>MANIPULATING THE BACKGROUND SIMULATION</w:t>
      </w:r>
      <w:bookmarkEnd w:id="47"/>
    </w:p>
    <w:p w14:paraId="5B4EDA28" w14:textId="1EB0B577" w:rsidR="00C95078" w:rsidRDefault="00C95078" w:rsidP="00C95078">
      <w:r>
        <w:t xml:space="preserve">BGS </w:t>
      </w:r>
      <w:r w:rsidR="00E034DE">
        <w:t xml:space="preserve">mastery </w:t>
      </w:r>
      <w:r>
        <w:t xml:space="preserve">is about knowledge, which is why this guide exists. Frontier Developments designed BGS such that a new Commander in a loaner Sidewinder or basic flight suit can affect BGS if they know what they are doing. You </w:t>
      </w:r>
      <w:r w:rsidR="00E900C2">
        <w:t>do not</w:t>
      </w:r>
      <w:r>
        <w:t xml:space="preserve"> need (although it is helpful) end-game engineered ships. You </w:t>
      </w:r>
      <w:r w:rsidR="00E900C2">
        <w:t>do not</w:t>
      </w:r>
      <w:r>
        <w:t xml:space="preserve"> need to be Elite ranked. You need knowledge. </w:t>
      </w:r>
    </w:p>
    <w:p w14:paraId="7B142890" w14:textId="417E9908" w:rsidR="00C95078" w:rsidRDefault="00C95078" w:rsidP="00C95078">
      <w:r>
        <w:t xml:space="preserve">Sadly, FDev deliberately </w:t>
      </w:r>
      <w:r w:rsidR="00E900C2">
        <w:t>does not</w:t>
      </w:r>
      <w:r>
        <w:t xml:space="preserve"> document the inner workings of BGS, so much of the knowledge about BGS is through observations, </w:t>
      </w:r>
      <w:r w:rsidR="00A40DF4">
        <w:t>trial,</w:t>
      </w:r>
      <w:r>
        <w:t xml:space="preserve"> and error, testing hypotheses, and pure guesswork. </w:t>
      </w:r>
    </w:p>
    <w:p w14:paraId="04EE3C04" w14:textId="4742F6A2" w:rsidR="00D67078" w:rsidRDefault="00D67078" w:rsidP="00D67078">
      <w:pPr>
        <w:pStyle w:val="Heading2"/>
      </w:pPr>
      <w:bookmarkStart w:id="48" w:name="_Toc171566699"/>
      <w:r>
        <w:t>Work smarter, not harder</w:t>
      </w:r>
      <w:r w:rsidR="00BA4AD2">
        <w:t>.</w:t>
      </w:r>
      <w:bookmarkEnd w:id="48"/>
    </w:p>
    <w:p w14:paraId="6CD17DB3" w14:textId="31A49B25" w:rsidR="00D67078" w:rsidRPr="00CB1F1C" w:rsidRDefault="00E2482A" w:rsidP="00F4298E">
      <w:r w:rsidRPr="00F4298E">
        <w:t xml:space="preserve">For example, it might sound simple to drop </w:t>
      </w:r>
      <w:r w:rsidR="0052633F" w:rsidRPr="00F4298E">
        <w:t>one hundred</w:t>
      </w:r>
      <w:r w:rsidRPr="00F4298E">
        <w:t xml:space="preserve"> mCr of combat bounties on a system, </w:t>
      </w:r>
      <w:r w:rsidR="007752AF" w:rsidRPr="00F4298E">
        <w:t>sell 100 mCr of gold</w:t>
      </w:r>
      <w:r w:rsidR="00EA606A" w:rsidRPr="00F4298E">
        <w:t xml:space="preserve"> in trade profits</w:t>
      </w:r>
      <w:r w:rsidR="007752AF" w:rsidRPr="00F4298E">
        <w:t>,</w:t>
      </w:r>
      <w:r w:rsidRPr="00F4298E">
        <w:t xml:space="preserve"> or </w:t>
      </w:r>
      <w:r w:rsidR="00443B9C" w:rsidRPr="00F4298E">
        <w:t xml:space="preserve">do 100 </w:t>
      </w:r>
      <w:r w:rsidR="004A18E6" w:rsidRPr="00F4298E">
        <w:t xml:space="preserve">missions </w:t>
      </w:r>
      <w:r w:rsidR="00443B9C" w:rsidRPr="00F4298E">
        <w:t>influence</w:t>
      </w:r>
      <w:r w:rsidR="00E50879" w:rsidRPr="00F4298E">
        <w:t xml:space="preserve"> points</w:t>
      </w:r>
      <w:r w:rsidR="00443B9C" w:rsidRPr="00F4298E">
        <w:t xml:space="preserve"> in a day</w:t>
      </w:r>
      <w:r w:rsidR="00A76B29" w:rsidRPr="00F4298E">
        <w:t xml:space="preserve">. </w:t>
      </w:r>
      <w:r w:rsidR="009F4749" w:rsidRPr="00F4298E">
        <w:t xml:space="preserve">It will work. </w:t>
      </w:r>
      <w:r w:rsidR="00663A0F" w:rsidRPr="00F4298E">
        <w:t>However, t</w:t>
      </w:r>
      <w:r w:rsidR="00443B9C" w:rsidRPr="00F4298E">
        <w:t xml:space="preserve">here are </w:t>
      </w:r>
      <w:r w:rsidR="00B36BD5" w:rsidRPr="00F4298E">
        <w:t>b</w:t>
      </w:r>
      <w:r w:rsidR="009260C5" w:rsidRPr="00F4298E">
        <w:t xml:space="preserve">uckets and levers with ever </w:t>
      </w:r>
      <w:r w:rsidR="0070786B" w:rsidRPr="00F4298E">
        <w:t>diminishing returns on effort</w:t>
      </w:r>
      <w:r w:rsidR="00663A0F" w:rsidRPr="00F4298E">
        <w:t>s</w:t>
      </w:r>
      <w:r w:rsidR="007752AF" w:rsidRPr="00F4298E">
        <w:t xml:space="preserve"> to allow smaller efforts </w:t>
      </w:r>
      <w:r w:rsidR="00663A0F" w:rsidRPr="00F4298E">
        <w:t xml:space="preserve">by individual Commanders </w:t>
      </w:r>
      <w:r w:rsidR="007752AF" w:rsidRPr="00F4298E">
        <w:t xml:space="preserve">to </w:t>
      </w:r>
      <w:r w:rsidR="00A76B29" w:rsidRPr="00F4298E">
        <w:t xml:space="preserve">be </w:t>
      </w:r>
      <w:r w:rsidR="007752AF" w:rsidRPr="00F4298E">
        <w:t xml:space="preserve">as valuable as </w:t>
      </w:r>
      <w:r w:rsidR="00A76B29" w:rsidRPr="00F4298E">
        <w:t>tremendous</w:t>
      </w:r>
      <w:r w:rsidR="007752AF" w:rsidRPr="00F4298E">
        <w:t xml:space="preserve"> contributions. </w:t>
      </w:r>
      <w:r w:rsidR="00D25B48" w:rsidRPr="00F4298E">
        <w:t xml:space="preserve">This is </w:t>
      </w:r>
      <w:r w:rsidR="0027303F" w:rsidRPr="00F4298E">
        <w:t xml:space="preserve">a </w:t>
      </w:r>
      <w:r w:rsidR="00D25B48" w:rsidRPr="00F4298E">
        <w:t>deliberate</w:t>
      </w:r>
      <w:r w:rsidR="0027303F" w:rsidRPr="00F4298E">
        <w:t xml:space="preserve"> BGS design choice</w:t>
      </w:r>
      <w:r w:rsidR="00D25B48" w:rsidRPr="00F4298E">
        <w:t xml:space="preserve">. </w:t>
      </w:r>
    </w:p>
    <w:p w14:paraId="6D094150" w14:textId="77777777" w:rsidR="005524DE" w:rsidRDefault="005524DE" w:rsidP="005524DE">
      <w:pPr>
        <w:pStyle w:val="Heading2"/>
      </w:pPr>
      <w:bookmarkStart w:id="49" w:name="_Toc171566700"/>
      <w:bookmarkStart w:id="50" w:name="_Ref168762771"/>
      <w:bookmarkStart w:id="51" w:name="_Ref168762791"/>
      <w:r>
        <w:t>Maintenance</w:t>
      </w:r>
      <w:bookmarkEnd w:id="49"/>
    </w:p>
    <w:p w14:paraId="171B9AF1" w14:textId="7760E82A" w:rsidR="005524DE" w:rsidRDefault="003166F6" w:rsidP="005524DE">
      <w:r>
        <w:t xml:space="preserve">A small number of players, even as few as one, can keep a faction’s BGS </w:t>
      </w:r>
      <w:r w:rsidR="00430C81">
        <w:t>stable, such as</w:t>
      </w:r>
      <w:r w:rsidR="23CBF077">
        <w:t xml:space="preserve"> avoiding retreats of uncontrolled systems, topping off low influence systems to avoid conflicts for control, and if necessary, reducing high influence systems to avoid unnecessary expansion. </w:t>
      </w:r>
    </w:p>
    <w:p w14:paraId="1913D337" w14:textId="77777777" w:rsidR="005524DE" w:rsidRDefault="005524DE" w:rsidP="005524DE">
      <w:pPr>
        <w:pStyle w:val="Heading3"/>
      </w:pPr>
      <w:bookmarkStart w:id="52" w:name="_Toc171566701"/>
      <w:r>
        <w:t>Daily scan</w:t>
      </w:r>
      <w:bookmarkEnd w:id="52"/>
    </w:p>
    <w:p w14:paraId="289A9948" w14:textId="60CC7961" w:rsidR="005524DE" w:rsidRDefault="23CBF077" w:rsidP="005524DE">
      <w:r>
        <w:t xml:space="preserve">The daily scan is a combination of using Inara.cz’s squadron pages, and the in-game squadron hub, because Inara may not necessarily be up to date on influence levels. </w:t>
      </w:r>
    </w:p>
    <w:p w14:paraId="4DF730C1" w14:textId="77777777" w:rsidR="005524DE" w:rsidRDefault="005524DE" w:rsidP="005524DE">
      <w:r>
        <w:t>Inara – go to Squadron &gt; Overview &gt; click on your minor faction. It will show a summary page like this:</w:t>
      </w:r>
    </w:p>
    <w:p w14:paraId="1F162E89" w14:textId="77777777" w:rsidR="005524DE" w:rsidRDefault="005524DE" w:rsidP="005524DE">
      <w:r w:rsidRPr="00AC7D9B">
        <w:rPr>
          <w:noProof/>
        </w:rPr>
        <w:lastRenderedPageBreak/>
        <w:drawing>
          <wp:inline distT="0" distB="0" distL="0" distR="0" wp14:anchorId="0C97A616" wp14:editId="668CFD43">
            <wp:extent cx="5943600" cy="3752850"/>
            <wp:effectExtent l="0" t="0" r="0" b="0"/>
            <wp:docPr id="6499630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63032" name="Picture 1" descr="A screenshot of a computer&#10;&#10;Description automatically generated"/>
                    <pic:cNvPicPr/>
                  </pic:nvPicPr>
                  <pic:blipFill>
                    <a:blip r:embed="rId88"/>
                    <a:stretch>
                      <a:fillRect/>
                    </a:stretch>
                  </pic:blipFill>
                  <pic:spPr>
                    <a:xfrm>
                      <a:off x="0" y="0"/>
                      <a:ext cx="5943600" cy="3752850"/>
                    </a:xfrm>
                    <a:prstGeom prst="rect">
                      <a:avLst/>
                    </a:prstGeom>
                  </pic:spPr>
                </pic:pic>
              </a:graphicData>
            </a:graphic>
          </wp:inline>
        </w:drawing>
      </w:r>
    </w:p>
    <w:p w14:paraId="3C22341E" w14:textId="642C41A3" w:rsidR="00861DA1" w:rsidRDefault="23CBF077" w:rsidP="005524DE">
      <w:r>
        <w:t xml:space="preserve">Check out any bad </w:t>
      </w:r>
      <w:r w:rsidR="00861DA1">
        <w:t>states and</w:t>
      </w:r>
      <w:r>
        <w:t xml:space="preserve"> decide if </w:t>
      </w:r>
      <w:r w:rsidR="00E900C2">
        <w:t>you are</w:t>
      </w:r>
      <w:r>
        <w:t xml:space="preserve"> going to do something about them.</w:t>
      </w:r>
      <w:r w:rsidR="005524DE">
        <w:br/>
      </w:r>
    </w:p>
    <w:p w14:paraId="03EB1A48" w14:textId="1CE945A9" w:rsidR="005524DE" w:rsidRDefault="23CBF077" w:rsidP="005524DE">
      <w:r>
        <w:t xml:space="preserve">Followed by a list of current conflicts. </w:t>
      </w:r>
    </w:p>
    <w:p w14:paraId="52496FDC" w14:textId="316F11F2" w:rsidR="005524DE" w:rsidRDefault="005524DE" w:rsidP="005524DE">
      <w:r>
        <w:rPr>
          <w:noProof/>
        </w:rPr>
        <w:drawing>
          <wp:inline distT="0" distB="0" distL="0" distR="0" wp14:anchorId="02FA5FAD" wp14:editId="78C537E6">
            <wp:extent cx="5943600" cy="872490"/>
            <wp:effectExtent l="0" t="0" r="0" b="3810"/>
            <wp:docPr id="2072277473" name="Picture 1"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9">
                      <a:extLst>
                        <a:ext uri="{28A0092B-C50C-407E-A947-70E740481C1C}">
                          <a14:useLocalDpi xmlns:a14="http://schemas.microsoft.com/office/drawing/2010/main" val="0"/>
                        </a:ext>
                      </a:extLst>
                    </a:blip>
                    <a:stretch>
                      <a:fillRect/>
                    </a:stretch>
                  </pic:blipFill>
                  <pic:spPr>
                    <a:xfrm>
                      <a:off x="0" y="0"/>
                      <a:ext cx="5943600" cy="872490"/>
                    </a:xfrm>
                    <a:prstGeom prst="rect">
                      <a:avLst/>
                    </a:prstGeom>
                  </pic:spPr>
                </pic:pic>
              </a:graphicData>
            </a:graphic>
          </wp:inline>
        </w:drawing>
      </w:r>
    </w:p>
    <w:p w14:paraId="79783D5E" w14:textId="45FEE99E" w:rsidR="005524DE" w:rsidRDefault="23CBF077" w:rsidP="23CBF077">
      <w:r>
        <w:t xml:space="preserve">And then followed by </w:t>
      </w:r>
      <w:r w:rsidR="00735D12">
        <w:t>a helpful</w:t>
      </w:r>
      <w:r>
        <w:t xml:space="preserve"> list of “fast movers</w:t>
      </w:r>
      <w:r w:rsidR="0027704A">
        <w:t>,”</w:t>
      </w:r>
      <w:r>
        <w:t xml:space="preserve"> a list of systems that have the largest swings. A swing of 1%-3% per day is normal background activity, and can </w:t>
      </w:r>
      <w:r w:rsidR="00F03688">
        <w:t>be</w:t>
      </w:r>
      <w:r>
        <w:t xml:space="preserve"> ignored, but the graph will show if </w:t>
      </w:r>
      <w:r w:rsidR="00E900C2">
        <w:t>it has</w:t>
      </w:r>
      <w:r>
        <w:t xml:space="preserve"> been consistent over </w:t>
      </w:r>
      <w:r w:rsidR="00B86154">
        <w:t>a few</w:t>
      </w:r>
      <w:r>
        <w:t xml:space="preserve"> days, and thus worth doing something about. </w:t>
      </w:r>
    </w:p>
    <w:p w14:paraId="14D73829" w14:textId="77777777" w:rsidR="005524DE" w:rsidRDefault="005524DE" w:rsidP="005524DE">
      <w:r w:rsidRPr="00593A86">
        <w:rPr>
          <w:noProof/>
        </w:rPr>
        <w:lastRenderedPageBreak/>
        <w:drawing>
          <wp:inline distT="0" distB="0" distL="0" distR="0" wp14:anchorId="40C7794A" wp14:editId="3AEE2A5A">
            <wp:extent cx="5943600" cy="2059305"/>
            <wp:effectExtent l="0" t="0" r="0" b="0"/>
            <wp:docPr id="6285627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62775" name="Picture 1" descr="A screenshot of a computer&#10;&#10;Description automatically generated"/>
                    <pic:cNvPicPr/>
                  </pic:nvPicPr>
                  <pic:blipFill>
                    <a:blip r:embed="rId90"/>
                    <a:stretch>
                      <a:fillRect/>
                    </a:stretch>
                  </pic:blipFill>
                  <pic:spPr>
                    <a:xfrm>
                      <a:off x="0" y="0"/>
                      <a:ext cx="5943600" cy="2059305"/>
                    </a:xfrm>
                    <a:prstGeom prst="rect">
                      <a:avLst/>
                    </a:prstGeom>
                  </pic:spPr>
                </pic:pic>
              </a:graphicData>
            </a:graphic>
          </wp:inline>
        </w:drawing>
      </w:r>
    </w:p>
    <w:p w14:paraId="187EE27C" w14:textId="677B5B4C" w:rsidR="005524DE" w:rsidRDefault="00E900C2" w:rsidP="23CBF077">
      <w:r>
        <w:t>It is</w:t>
      </w:r>
      <w:r w:rsidR="23CBF077">
        <w:t xml:space="preserve"> worth sorting the trend column to show the biggest changes, and </w:t>
      </w:r>
      <w:r w:rsidR="00B86154">
        <w:t>checking</w:t>
      </w:r>
      <w:r w:rsidR="23CBF077">
        <w:t xml:space="preserve"> to see if </w:t>
      </w:r>
      <w:r w:rsidR="00176D19">
        <w:t>there is</w:t>
      </w:r>
      <w:r w:rsidR="23CBF077">
        <w:t xml:space="preserve"> a conflict brewing, or some form of adversarial action occurring in the system, such as a new faction trying to take over the system. This can help you decide on what to work on during this tick. </w:t>
      </w:r>
    </w:p>
    <w:p w14:paraId="5E511053" w14:textId="74BD9110" w:rsidR="005524DE" w:rsidRDefault="005524DE" w:rsidP="23CBF077">
      <w:r>
        <w:rPr>
          <w:noProof/>
        </w:rPr>
        <w:drawing>
          <wp:inline distT="0" distB="0" distL="0" distR="0" wp14:anchorId="136206D6" wp14:editId="3E7D0FFB">
            <wp:extent cx="5930863" cy="3205858"/>
            <wp:effectExtent l="0" t="0" r="0" b="0"/>
            <wp:docPr id="12139226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1">
                      <a:extLst>
                        <a:ext uri="{28A0092B-C50C-407E-A947-70E740481C1C}">
                          <a14:useLocalDpi xmlns:a14="http://schemas.microsoft.com/office/drawing/2010/main" val="0"/>
                        </a:ext>
                      </a:extLst>
                    </a:blip>
                    <a:stretch>
                      <a:fillRect/>
                    </a:stretch>
                  </pic:blipFill>
                  <pic:spPr>
                    <a:xfrm>
                      <a:off x="0" y="0"/>
                      <a:ext cx="5930863" cy="3205858"/>
                    </a:xfrm>
                    <a:prstGeom prst="rect">
                      <a:avLst/>
                    </a:prstGeom>
                  </pic:spPr>
                </pic:pic>
              </a:graphicData>
            </a:graphic>
          </wp:inline>
        </w:drawing>
      </w:r>
      <w:r>
        <w:br/>
      </w:r>
      <w:r w:rsidR="23CBF077">
        <w:t xml:space="preserve">The biggest negative trends in this list are due to a failed expansion (San), and then there’s </w:t>
      </w:r>
      <w:r w:rsidR="00735D12">
        <w:t>normal</w:t>
      </w:r>
      <w:r w:rsidR="00D556FD">
        <w:t xml:space="preserve"> BGS movements.</w:t>
      </w:r>
    </w:p>
    <w:p w14:paraId="08B61EC9" w14:textId="46F85F59" w:rsidR="005524DE" w:rsidRDefault="7194348D" w:rsidP="23CBF077">
      <w:r>
        <w:t xml:space="preserve">The biggest positive trends can indicate to others where </w:t>
      </w:r>
      <w:r w:rsidR="00E900C2">
        <w:t>you have</w:t>
      </w:r>
      <w:r>
        <w:t xml:space="preserve"> been working, so try not to overdo your efforts unless </w:t>
      </w:r>
      <w:r w:rsidR="00176D19">
        <w:t>you are</w:t>
      </w:r>
      <w:r>
        <w:t xml:space="preserve"> avoiding retreat or similar, where the outcome is more important than the operational secrecy. </w:t>
      </w:r>
    </w:p>
    <w:p w14:paraId="4DC7C9F4" w14:textId="5F7C73E2" w:rsidR="005524DE" w:rsidRDefault="7194348D" w:rsidP="005524DE">
      <w:r>
        <w:t xml:space="preserve">The amount of a change indicates to a seasoned BGS operative the size of the effort involved, and </w:t>
      </w:r>
      <w:r w:rsidR="00FB3A5A">
        <w:t>size</w:t>
      </w:r>
      <w:r>
        <w:t xml:space="preserve"> of your BGS team, and thus help determine how much effort to put into counter your efforts, so always try to leave some level of reserve rather than go all in on a single system. </w:t>
      </w:r>
    </w:p>
    <w:p w14:paraId="68590D53" w14:textId="4C049EE5" w:rsidR="005524DE" w:rsidRDefault="005524DE" w:rsidP="005524DE">
      <w:pPr>
        <w:pStyle w:val="Heading3"/>
      </w:pPr>
      <w:bookmarkStart w:id="53" w:name="_Toc171566702"/>
      <w:r>
        <w:lastRenderedPageBreak/>
        <w:t>Maintaining influence</w:t>
      </w:r>
      <w:bookmarkEnd w:id="53"/>
    </w:p>
    <w:p w14:paraId="14E6FACC" w14:textId="5EFF60E2" w:rsidR="008F70CA" w:rsidRDefault="008F70CA" w:rsidP="005524DE">
      <w:r>
        <w:t xml:space="preserve">Every faction should have a BGS plan (see page </w:t>
      </w:r>
      <w:r w:rsidR="00D4426B">
        <w:fldChar w:fldCharType="begin"/>
      </w:r>
      <w:r w:rsidR="00D4426B">
        <w:instrText xml:space="preserve"> PAGEREF _Ref169576830 \h </w:instrText>
      </w:r>
      <w:r w:rsidR="00D4426B">
        <w:fldChar w:fldCharType="separate"/>
      </w:r>
      <w:r w:rsidR="00C0784F">
        <w:rPr>
          <w:noProof/>
        </w:rPr>
        <w:t>60</w:t>
      </w:r>
      <w:r w:rsidR="00D4426B">
        <w:fldChar w:fldCharType="end"/>
      </w:r>
      <w:r>
        <w:t>)</w:t>
      </w:r>
      <w:r w:rsidR="007A20D8">
        <w:t xml:space="preserve"> to determine the minimum influence and margin of control before corrective action is taken. Once a system has been selected for boosting, work out how best to boost that system based upon its states (see </w:t>
      </w:r>
      <w:r w:rsidR="00F75A54">
        <w:fldChar w:fldCharType="begin"/>
      </w:r>
      <w:r w:rsidR="00F75A54">
        <w:instrText xml:space="preserve"> REF _Ref169576900 \h </w:instrText>
      </w:r>
      <w:r w:rsidR="00F75A54">
        <w:fldChar w:fldCharType="separate"/>
      </w:r>
      <w:r w:rsidR="00C0784F">
        <w:t>Active States</w:t>
      </w:r>
      <w:r w:rsidR="00F75A54">
        <w:fldChar w:fldCharType="end"/>
      </w:r>
      <w:r w:rsidR="00F75A54">
        <w:t xml:space="preserve"> on page </w:t>
      </w:r>
      <w:r w:rsidR="00F75A54">
        <w:fldChar w:fldCharType="begin"/>
      </w:r>
      <w:r w:rsidR="00F75A54">
        <w:instrText xml:space="preserve"> PAGEREF _Ref169576904 \h </w:instrText>
      </w:r>
      <w:r w:rsidR="00F75A54">
        <w:fldChar w:fldCharType="separate"/>
      </w:r>
      <w:r w:rsidR="00C0784F">
        <w:rPr>
          <w:noProof/>
        </w:rPr>
        <w:t>74</w:t>
      </w:r>
      <w:r w:rsidR="00F75A54">
        <w:fldChar w:fldCharType="end"/>
      </w:r>
      <w:r w:rsidR="00F75A54">
        <w:t xml:space="preserve">), and based upon its population size and likely contested nature, work out how much effort is required </w:t>
      </w:r>
      <w:r w:rsidR="000C1242">
        <w:t>to boost the system.</w:t>
      </w:r>
    </w:p>
    <w:p w14:paraId="3B610C5C" w14:textId="78B00CC6" w:rsidR="005524DE" w:rsidRDefault="005524DE" w:rsidP="005524DE">
      <w:r>
        <w:t xml:space="preserve">When boosting your faction, you want to do a variety of tasks – some trade, some bounty hunting, some exploration data drops, and of course, some missions. </w:t>
      </w:r>
      <w:r w:rsidR="00E900C2">
        <w:t>It is</w:t>
      </w:r>
      <w:r>
        <w:t xml:space="preserve"> best to understand the states and which actions have the most effect during the state. These are detailed in the reference section of this guide. For example, during boom, trade and exploration data count more than bounties and combat missions. Each state has its own modifiers, so </w:t>
      </w:r>
      <w:r w:rsidR="00E900C2">
        <w:t>it is</w:t>
      </w:r>
      <w:r>
        <w:t xml:space="preserve"> best to learn the most common ones or follow the advice of your BGS coordinator. </w:t>
      </w:r>
    </w:p>
    <w:p w14:paraId="58BB53E1" w14:textId="701C785A" w:rsidR="00483D9B" w:rsidRDefault="00483D9B" w:rsidP="00483D9B">
      <w:r>
        <w:t xml:space="preserve">For example, this system is owned by Nagii Union. It has a margin of control of </w:t>
      </w:r>
      <w:r w:rsidR="00487618">
        <w:t xml:space="preserve">4.5%, which is </w:t>
      </w:r>
      <w:r w:rsidR="005F2593">
        <w:t>close</w:t>
      </w:r>
      <w:r w:rsidR="00487618">
        <w:t xml:space="preserve"> to being in conflict for control of the system. </w:t>
      </w:r>
    </w:p>
    <w:p w14:paraId="258DD6DA" w14:textId="77777777" w:rsidR="00483D9B" w:rsidRDefault="00483D9B" w:rsidP="00483D9B">
      <w:pPr>
        <w:keepNext/>
      </w:pPr>
      <w:r w:rsidRPr="00E01604">
        <w:rPr>
          <w:noProof/>
        </w:rPr>
        <w:drawing>
          <wp:inline distT="0" distB="0" distL="0" distR="0" wp14:anchorId="10900869" wp14:editId="009F6C9B">
            <wp:extent cx="5943600" cy="802640"/>
            <wp:effectExtent l="0" t="0" r="0" b="0"/>
            <wp:docPr id="14145759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75900" name="Picture 1" descr="A screenshot of a computer&#10;&#10;Description automatically generated"/>
                    <pic:cNvPicPr/>
                  </pic:nvPicPr>
                  <pic:blipFill>
                    <a:blip r:embed="rId92"/>
                    <a:stretch>
                      <a:fillRect/>
                    </a:stretch>
                  </pic:blipFill>
                  <pic:spPr>
                    <a:xfrm>
                      <a:off x="0" y="0"/>
                      <a:ext cx="5943600" cy="802640"/>
                    </a:xfrm>
                    <a:prstGeom prst="rect">
                      <a:avLst/>
                    </a:prstGeom>
                  </pic:spPr>
                </pic:pic>
              </a:graphicData>
            </a:graphic>
          </wp:inline>
        </w:drawing>
      </w:r>
    </w:p>
    <w:p w14:paraId="4D782330" w14:textId="01770928" w:rsidR="00483D9B" w:rsidRDefault="00483D9B" w:rsidP="00483D9B">
      <w:pPr>
        <w:pStyle w:val="Caption"/>
      </w:pPr>
      <w:r>
        <w:t xml:space="preserve">Figure </w:t>
      </w:r>
      <w:r>
        <w:fldChar w:fldCharType="begin"/>
      </w:r>
      <w:r>
        <w:instrText xml:space="preserve"> SEQ Figure \* ARABIC </w:instrText>
      </w:r>
      <w:r>
        <w:fldChar w:fldCharType="separate"/>
      </w:r>
      <w:r w:rsidR="00C0784F">
        <w:rPr>
          <w:noProof/>
        </w:rPr>
        <w:t>1</w:t>
      </w:r>
      <w:r>
        <w:fldChar w:fldCharType="end"/>
      </w:r>
      <w:r>
        <w:t xml:space="preserve"> - </w:t>
      </w:r>
      <w:r w:rsidR="00D23C4A">
        <w:t>The controlling faction should boost a system with a narrow margin of control.</w:t>
      </w:r>
    </w:p>
    <w:p w14:paraId="1B0D5AFE" w14:textId="32288991" w:rsidR="00483D9B" w:rsidRDefault="006E2A8C" w:rsidP="005524DE">
      <w:r>
        <w:t xml:space="preserve">Normally, it is the </w:t>
      </w:r>
      <w:r w:rsidR="00957F56">
        <w:t xml:space="preserve">responsibility of the </w:t>
      </w:r>
      <w:r>
        <w:t>controlling faction of a system to boost themselves</w:t>
      </w:r>
      <w:r w:rsidR="006164EC">
        <w:t xml:space="preserve"> to manage their own systems</w:t>
      </w:r>
      <w:r w:rsidR="00F13E55">
        <w:t xml:space="preserve"> as they see fit</w:t>
      </w:r>
      <w:r>
        <w:t xml:space="preserve">, but </w:t>
      </w:r>
      <w:r w:rsidR="00F13E55">
        <w:t xml:space="preserve">both </w:t>
      </w:r>
      <w:r w:rsidR="00957F56">
        <w:t xml:space="preserve">factions </w:t>
      </w:r>
      <w:r>
        <w:t>might have a system agreement, non-aggression pact, or a coalition agreement that means Sirius Inc should reduce themselves out of an abundance of caution.</w:t>
      </w:r>
      <w:r w:rsidR="00957F56">
        <w:t xml:space="preserve"> Or that Sirius Inc simply </w:t>
      </w:r>
      <w:r w:rsidR="004B1FF0">
        <w:t>does not</w:t>
      </w:r>
      <w:r w:rsidR="00957F56">
        <w:t xml:space="preserve"> want war with Nagii Union</w:t>
      </w:r>
      <w:r w:rsidR="001D2CA1">
        <w:t xml:space="preserve"> at all. If SINC chooses to reduce this system, the best bet is diplomacy</w:t>
      </w:r>
      <w:r w:rsidR="00F13E55">
        <w:t>:</w:t>
      </w:r>
      <w:r w:rsidR="001D2CA1">
        <w:t xml:space="preserve"> let </w:t>
      </w:r>
      <w:r w:rsidR="00F13E55">
        <w:t xml:space="preserve">Nagii Union </w:t>
      </w:r>
      <w:r w:rsidR="001D2CA1">
        <w:t xml:space="preserve">know </w:t>
      </w:r>
      <w:r w:rsidR="004B1FF0">
        <w:t>what is</w:t>
      </w:r>
      <w:r w:rsidR="001D2CA1">
        <w:t xml:space="preserve"> happening, then go ahead and do it.</w:t>
      </w:r>
    </w:p>
    <w:p w14:paraId="1E1920A4" w14:textId="77777777" w:rsidR="005524DE" w:rsidRDefault="005524DE" w:rsidP="005524DE">
      <w:pPr>
        <w:pStyle w:val="Heading3"/>
      </w:pPr>
      <w:bookmarkStart w:id="54" w:name="_Toc171566703"/>
      <w:r>
        <w:t>Maintaining reputation</w:t>
      </w:r>
      <w:bookmarkEnd w:id="54"/>
    </w:p>
    <w:p w14:paraId="6DFF3E58" w14:textId="475B0FD1" w:rsidR="005C363E" w:rsidRDefault="005524DE" w:rsidP="005524DE">
      <w:r>
        <w:t xml:space="preserve">Sometimes, </w:t>
      </w:r>
      <w:r w:rsidR="00E900C2">
        <w:t>it is</w:t>
      </w:r>
      <w:r>
        <w:t xml:space="preserve"> important to squelch (reduce) an </w:t>
      </w:r>
      <w:r w:rsidR="00430C81">
        <w:t>expansion or</w:t>
      </w:r>
      <w:r>
        <w:t xml:space="preserve"> prevent a conflict. This means you will take a hit with your reputation. Getting </w:t>
      </w:r>
      <w:r w:rsidR="0072383E">
        <w:t>your reputation</w:t>
      </w:r>
      <w:r>
        <w:t xml:space="preserve"> back </w:t>
      </w:r>
      <w:r w:rsidR="00012A37">
        <w:t xml:space="preserve">to allied </w:t>
      </w:r>
      <w:r w:rsidR="00D20461">
        <w:t xml:space="preserve">status </w:t>
      </w:r>
      <w:r w:rsidR="00E900C2">
        <w:t>does not</w:t>
      </w:r>
      <w:r>
        <w:t xml:space="preserve"> need to take a long time. </w:t>
      </w:r>
      <w:r w:rsidR="005C363E">
        <w:t>Being allied helps with getting all the missions on offer and the highest rewards</w:t>
      </w:r>
      <w:r w:rsidR="0072383E">
        <w:t>, so as you want to do a bit of everything, you’ll want to be allied most of the time.</w:t>
      </w:r>
    </w:p>
    <w:p w14:paraId="4505E3E8" w14:textId="27C5E56D" w:rsidR="005524DE" w:rsidRDefault="005524DE" w:rsidP="005524DE">
      <w:r>
        <w:t>Try these methods</w:t>
      </w:r>
      <w:r w:rsidR="00012A37">
        <w:t xml:space="preserve"> to regain your reputation</w:t>
      </w:r>
      <w:r>
        <w:t>:</w:t>
      </w:r>
    </w:p>
    <w:p w14:paraId="0E051B31" w14:textId="77777777" w:rsidR="005524DE" w:rsidRDefault="005524DE" w:rsidP="00F16A99">
      <w:pPr>
        <w:pStyle w:val="ListParagraph"/>
        <w:numPr>
          <w:ilvl w:val="0"/>
          <w:numId w:val="13"/>
        </w:numPr>
      </w:pPr>
      <w:r>
        <w:t>Exobiology data – fastest way, reputation only with the owning faction</w:t>
      </w:r>
    </w:p>
    <w:p w14:paraId="59D2865B" w14:textId="44C5CE3A" w:rsidR="005524DE" w:rsidRDefault="005524DE" w:rsidP="00F16A99">
      <w:pPr>
        <w:pStyle w:val="ListParagraph"/>
        <w:numPr>
          <w:ilvl w:val="0"/>
          <w:numId w:val="13"/>
        </w:numPr>
      </w:pPr>
      <w:r>
        <w:t xml:space="preserve">Combat bounties – </w:t>
      </w:r>
      <w:r w:rsidR="00E81CF0">
        <w:t>fast</w:t>
      </w:r>
      <w:r>
        <w:t>, boosts faction influence</w:t>
      </w:r>
      <w:r w:rsidR="00841DDC">
        <w:t xml:space="preserve">, but will </w:t>
      </w:r>
      <w:r w:rsidR="00E92129">
        <w:t>affect</w:t>
      </w:r>
      <w:r>
        <w:t xml:space="preserve"> </w:t>
      </w:r>
      <w:r w:rsidR="00E92129">
        <w:t xml:space="preserve">other </w:t>
      </w:r>
      <w:r w:rsidR="004B1FF0">
        <w:t>factions.</w:t>
      </w:r>
    </w:p>
    <w:p w14:paraId="0DFFDA55" w14:textId="18D67A6D" w:rsidR="00C405BA" w:rsidRDefault="00C405BA" w:rsidP="00F16A99">
      <w:pPr>
        <w:pStyle w:val="ListParagraph"/>
        <w:numPr>
          <w:ilvl w:val="0"/>
          <w:numId w:val="13"/>
        </w:numPr>
      </w:pPr>
      <w:r>
        <w:t xml:space="preserve">Universal cartographics – can be fast, </w:t>
      </w:r>
      <w:r w:rsidR="00433D0F">
        <w:t>boost</w:t>
      </w:r>
      <w:r>
        <w:t xml:space="preserve"> </w:t>
      </w:r>
      <w:r w:rsidR="004A7BF3">
        <w:t>controlling</w:t>
      </w:r>
      <w:r>
        <w:t xml:space="preserve"> faction </w:t>
      </w:r>
      <w:r w:rsidR="00430C81">
        <w:t>influence</w:t>
      </w:r>
      <w:r w:rsidR="004A7BF3">
        <w:t xml:space="preserve"> </w:t>
      </w:r>
      <w:r w:rsidR="00841DDC">
        <w:t>and r</w:t>
      </w:r>
      <w:r w:rsidR="004A7BF3">
        <w:t xml:space="preserve">educes other </w:t>
      </w:r>
      <w:r w:rsidR="004B1FF0">
        <w:t>factions.</w:t>
      </w:r>
    </w:p>
    <w:p w14:paraId="62F7DA51" w14:textId="443179C2" w:rsidR="002D66B0" w:rsidRDefault="002D66B0" w:rsidP="002D66B0">
      <w:pPr>
        <w:pStyle w:val="Heading2"/>
      </w:pPr>
      <w:bookmarkStart w:id="55" w:name="_Toc171566704"/>
      <w:r>
        <w:lastRenderedPageBreak/>
        <w:t>Boosting influence</w:t>
      </w:r>
      <w:bookmarkEnd w:id="55"/>
    </w:p>
    <w:p w14:paraId="47FF9D64" w14:textId="7F6F114E" w:rsidR="008936D5" w:rsidRDefault="7194348D" w:rsidP="002D66B0">
      <w:pPr>
        <w:pStyle w:val="Heading3"/>
      </w:pPr>
      <w:bookmarkStart w:id="56" w:name="_Toc171566705"/>
      <w:r>
        <w:t>Missions</w:t>
      </w:r>
      <w:bookmarkEnd w:id="56"/>
    </w:p>
    <w:p w14:paraId="3445DD4C" w14:textId="08FED745" w:rsidR="008936D5" w:rsidRDefault="008936D5" w:rsidP="002D66B0">
      <w:r>
        <w:t xml:space="preserve">Missions, including passenger missions, can provide either economic or security influence. </w:t>
      </w:r>
      <w:r w:rsidR="00D20461">
        <w:t>Donations</w:t>
      </w:r>
      <w:r>
        <w:t xml:space="preserve"> and group passenger missions are usually the best way of earning positive influence without any negative influence given to another faction. </w:t>
      </w:r>
    </w:p>
    <w:p w14:paraId="77476986" w14:textId="48E5C70F" w:rsidR="008936D5" w:rsidRDefault="7194348D" w:rsidP="002D66B0">
      <w:r>
        <w:t xml:space="preserve">Some missions, particularly illegal missions, will hurt a target faction, so choose them carefully – either you wish to hurt that faction, or you </w:t>
      </w:r>
      <w:r w:rsidR="00E900C2">
        <w:t>do not</w:t>
      </w:r>
      <w:r>
        <w:t xml:space="preserve"> mind if you do. </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A0" w:firstRow="1" w:lastRow="0" w:firstColumn="1" w:lastColumn="0" w:noHBand="1" w:noVBand="1"/>
      </w:tblPr>
      <w:tblGrid>
        <w:gridCol w:w="1500"/>
        <w:gridCol w:w="7860"/>
      </w:tblGrid>
      <w:tr w:rsidR="7194348D" w14:paraId="5DB64376" w14:textId="77777777" w:rsidTr="7194348D">
        <w:trPr>
          <w:trHeight w:val="300"/>
        </w:trPr>
        <w:tc>
          <w:tcPr>
            <w:tcW w:w="1500" w:type="dxa"/>
            <w:tcBorders>
              <w:bottom w:val="single" w:sz="12" w:space="0" w:color="FFFFFF" w:themeColor="background1"/>
            </w:tcBorders>
          </w:tcPr>
          <w:p w14:paraId="74251BB6" w14:textId="6C0A574C" w:rsidR="7194348D" w:rsidRDefault="7194348D" w:rsidP="002D66B0">
            <w:pPr>
              <w:pStyle w:val="Heading3"/>
              <w:rPr>
                <w:sz w:val="22"/>
                <w:szCs w:val="22"/>
              </w:rPr>
            </w:pPr>
            <w:bookmarkStart w:id="57" w:name="_Toc171566706"/>
            <w:r w:rsidRPr="7194348D">
              <w:rPr>
                <w:sz w:val="22"/>
                <w:szCs w:val="22"/>
              </w:rPr>
              <w:t>In-ship ‘Horizons’</w:t>
            </w:r>
            <w:bookmarkEnd w:id="57"/>
          </w:p>
        </w:tc>
        <w:tc>
          <w:tcPr>
            <w:tcW w:w="7860" w:type="dxa"/>
          </w:tcPr>
          <w:p w14:paraId="7BB48836" w14:textId="328D9107" w:rsidR="7194348D" w:rsidRDefault="7194348D" w:rsidP="002D66B0">
            <w:r>
              <w:t xml:space="preserve">Try to stack high influence (5 influence is the max) missions of a similar type so that you </w:t>
            </w:r>
            <w:r w:rsidR="00E900C2">
              <w:t>do not</w:t>
            </w:r>
            <w:r>
              <w:t xml:space="preserve"> need to change ships.</w:t>
            </w:r>
          </w:p>
          <w:p w14:paraId="030E4B02" w14:textId="79B8F72D" w:rsidR="7194348D" w:rsidRDefault="7194348D" w:rsidP="002D66B0"/>
        </w:tc>
      </w:tr>
      <w:tr w:rsidR="7194348D" w14:paraId="0446EE63" w14:textId="77777777" w:rsidTr="7194348D">
        <w:trPr>
          <w:trHeight w:val="300"/>
        </w:trPr>
        <w:tc>
          <w:tcPr>
            <w:tcW w:w="15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249B3562" w14:textId="0F636085" w:rsidR="7194348D" w:rsidRDefault="7194348D" w:rsidP="002D66B0">
            <w:pPr>
              <w:pStyle w:val="Heading3"/>
              <w:rPr>
                <w:sz w:val="22"/>
                <w:szCs w:val="22"/>
              </w:rPr>
            </w:pPr>
            <w:bookmarkStart w:id="58" w:name="_Toc171566707"/>
            <w:r w:rsidRPr="7194348D">
              <w:rPr>
                <w:sz w:val="22"/>
                <w:szCs w:val="22"/>
              </w:rPr>
              <w:t>On-foot ‘Odyssey’</w:t>
            </w:r>
            <w:bookmarkEnd w:id="58"/>
          </w:p>
        </w:tc>
        <w:tc>
          <w:tcPr>
            <w:tcW w:w="7860" w:type="dxa"/>
            <w:tcBorders>
              <w:left w:val="single" w:sz="12" w:space="0" w:color="FFFFFF" w:themeColor="background1"/>
            </w:tcBorders>
          </w:tcPr>
          <w:p w14:paraId="7CA25FD7" w14:textId="0452FEB8" w:rsidR="7194348D" w:rsidRDefault="00044589" w:rsidP="002D66B0">
            <w:r>
              <w:t>Lower</w:t>
            </w:r>
            <w:r w:rsidR="7194348D">
              <w:t xml:space="preserve"> influence per mission (max of 4) than </w:t>
            </w:r>
            <w:r w:rsidR="00C405BA">
              <w:t>Horizons and</w:t>
            </w:r>
            <w:r w:rsidR="7194348D">
              <w:t xml:space="preserve"> takes longer to complete (but more fun). Always go to the mission providers first to see if they have a </w:t>
            </w:r>
            <w:r w:rsidR="00646743">
              <w:t>four-influence</w:t>
            </w:r>
            <w:r w:rsidR="7194348D">
              <w:t xml:space="preserve"> mission available. Three influence missions are available from the terminals.</w:t>
            </w:r>
          </w:p>
        </w:tc>
      </w:tr>
    </w:tbl>
    <w:p w14:paraId="4754C594" w14:textId="18C75C4C" w:rsidR="008936D5" w:rsidRDefault="7194348D" w:rsidP="002D66B0">
      <w:pPr>
        <w:pStyle w:val="Heading3"/>
      </w:pPr>
      <w:bookmarkStart w:id="59" w:name="_Toc171566708"/>
      <w:r>
        <w:t>Combat</w:t>
      </w:r>
      <w:bookmarkEnd w:id="59"/>
    </w:p>
    <w:p w14:paraId="0D018B6C" w14:textId="44317FAA" w:rsidR="00824FA6" w:rsidRDefault="00824FA6" w:rsidP="002D66B0">
      <w:r>
        <w:t xml:space="preserve">Earning combat bounties is a fast way to boost influence in a system for your faction. The great news is that </w:t>
      </w:r>
      <w:r w:rsidR="00E900C2">
        <w:t>it is</w:t>
      </w:r>
      <w:r>
        <w:t xml:space="preserve"> also portable, so you can earn bounties in a system you control and drop the bounties at a system you </w:t>
      </w:r>
      <w:r w:rsidR="00176D19">
        <w:t>do not</w:t>
      </w:r>
      <w:r>
        <w:t xml:space="preserve"> control for another method of boosting your faction. </w:t>
      </w:r>
    </w:p>
    <w:p w14:paraId="0F4E5C21" w14:textId="77777777" w:rsidR="00824FA6" w:rsidRDefault="00824FA6" w:rsidP="002D66B0">
      <w:r>
        <w:t>You can earn bounties at a variety of locations:</w:t>
      </w:r>
    </w:p>
    <w:p w14:paraId="4C31176E" w14:textId="77777777" w:rsidR="00824FA6" w:rsidRDefault="00824FA6" w:rsidP="00F16A99">
      <w:pPr>
        <w:pStyle w:val="ListParagraph"/>
        <w:numPr>
          <w:ilvl w:val="0"/>
          <w:numId w:val="33"/>
        </w:numPr>
      </w:pPr>
      <w:r>
        <w:t>Resource sites (normal, low, medium, high, and hazardous)</w:t>
      </w:r>
    </w:p>
    <w:p w14:paraId="125CB599" w14:textId="6F8C38E9" w:rsidR="00824FA6" w:rsidRDefault="00824FA6" w:rsidP="00F16A99">
      <w:pPr>
        <w:pStyle w:val="ListParagraph"/>
        <w:numPr>
          <w:ilvl w:val="0"/>
          <w:numId w:val="33"/>
        </w:numPr>
      </w:pPr>
      <w:r>
        <w:t xml:space="preserve">Compromised navigation beacons (a bit tougher than </w:t>
      </w:r>
      <w:r w:rsidR="002C390C">
        <w:t>hazardous resource sites</w:t>
      </w:r>
      <w:r>
        <w:t>)</w:t>
      </w:r>
    </w:p>
    <w:p w14:paraId="09AF71DF" w14:textId="418E29AA" w:rsidR="00824FA6" w:rsidRDefault="00824FA6" w:rsidP="00F16A99">
      <w:pPr>
        <w:pStyle w:val="ListParagraph"/>
        <w:numPr>
          <w:ilvl w:val="0"/>
          <w:numId w:val="33"/>
        </w:numPr>
      </w:pPr>
      <w:r>
        <w:t xml:space="preserve">Weapon fire and pirate signal </w:t>
      </w:r>
      <w:r w:rsidR="00646743">
        <w:t>sources.</w:t>
      </w:r>
    </w:p>
    <w:p w14:paraId="2AB02FD6" w14:textId="77777777" w:rsidR="00824FA6" w:rsidRDefault="00824FA6" w:rsidP="00F16A99">
      <w:pPr>
        <w:pStyle w:val="ListParagraph"/>
        <w:numPr>
          <w:ilvl w:val="0"/>
          <w:numId w:val="33"/>
        </w:numPr>
      </w:pPr>
      <w:r>
        <w:t>Mission targets</w:t>
      </w:r>
    </w:p>
    <w:p w14:paraId="4427E495" w14:textId="43AF64FB" w:rsidR="00824FA6" w:rsidRPr="003A7B44" w:rsidRDefault="00F9132A" w:rsidP="00F16A99">
      <w:pPr>
        <w:pStyle w:val="ListParagraph"/>
        <w:numPr>
          <w:ilvl w:val="0"/>
          <w:numId w:val="33"/>
        </w:numPr>
      </w:pPr>
      <w:r>
        <w:t>Installations</w:t>
      </w:r>
    </w:p>
    <w:p w14:paraId="4978F8AD" w14:textId="6511DBEE" w:rsidR="00824FA6" w:rsidRPr="003E1F13" w:rsidRDefault="00C84DD6" w:rsidP="002D66B0">
      <w:r>
        <w:t>A</w:t>
      </w:r>
      <w:r w:rsidR="00824FA6">
        <w:t xml:space="preserve">lways </w:t>
      </w:r>
      <w:r>
        <w:t xml:space="preserve">fit </w:t>
      </w:r>
      <w:r w:rsidR="00824FA6">
        <w:t>a kill warrant scanner</w:t>
      </w:r>
      <w:r>
        <w:t xml:space="preserve"> if you can afford the power</w:t>
      </w:r>
      <w:r w:rsidR="00937FC7">
        <w:t xml:space="preserve"> requirements</w:t>
      </w:r>
      <w:r w:rsidR="00824FA6">
        <w:t xml:space="preserve">, so you can earn even more bounties. A KWS will scan the target ship for all bounties, including those from other </w:t>
      </w:r>
      <w:r w:rsidR="00F9132A">
        <w:t xml:space="preserve">factions and other </w:t>
      </w:r>
      <w:r w:rsidR="00824FA6">
        <w:t xml:space="preserve">systems. Upon killing the target, you will earn all the bounties from all the factions that have active bounties out for that ship. This is </w:t>
      </w:r>
      <w:r w:rsidR="00A74F6C">
        <w:t>a wonderful way</w:t>
      </w:r>
      <w:r w:rsidR="00824FA6">
        <w:t xml:space="preserve"> of earning </w:t>
      </w:r>
      <w:r w:rsidR="00646743">
        <w:t>a</w:t>
      </w:r>
      <w:r w:rsidR="00D75CBA">
        <w:t xml:space="preserve"> good</w:t>
      </w:r>
      <w:r w:rsidR="00824FA6">
        <w:t xml:space="preserve"> reputation with other factions and boosting your combat income, which helps you get Elite in Combat rank.</w:t>
      </w:r>
      <w:r w:rsidR="000F1ABF">
        <w:t xml:space="preserve"> </w:t>
      </w:r>
    </w:p>
    <w:p w14:paraId="1A2C9B28" w14:textId="49334DB4" w:rsidR="008936D5" w:rsidRDefault="008936D5" w:rsidP="002D66B0">
      <w:r>
        <w:t>Combat bounties</w:t>
      </w:r>
      <w:r w:rsidR="00824FA6">
        <w:t xml:space="preserve"> </w:t>
      </w:r>
      <w:r>
        <w:t xml:space="preserve">provide security influence </w:t>
      </w:r>
      <w:r w:rsidR="00D75CBA">
        <w:t>on</w:t>
      </w:r>
      <w:r>
        <w:t xml:space="preserve"> the faction that issued the combat bounty. You can submit a combat bounty for any faction present at a station, and it will increase their influence.</w:t>
      </w:r>
    </w:p>
    <w:p w14:paraId="3C48FF95" w14:textId="7D002697" w:rsidR="008936D5" w:rsidRDefault="008936D5" w:rsidP="002D66B0">
      <w:r>
        <w:t xml:space="preserve">If a faction is absent in a system and you can redeem the bounty, no influence is distributed, but your reputation with that faction will improve. This can be useful to hand in bounties collected in another system for factions you </w:t>
      </w:r>
      <w:r w:rsidR="00E900C2">
        <w:t>do not</w:t>
      </w:r>
      <w:r>
        <w:t xml:space="preserve"> wish to support.</w:t>
      </w:r>
      <w:r w:rsidR="000F1ABF">
        <w:t xml:space="preserve"> If a faction is present</w:t>
      </w:r>
      <w:r w:rsidR="00AC2EF3">
        <w:t xml:space="preserve"> in the system</w:t>
      </w:r>
      <w:r w:rsidR="000F1ABF">
        <w:t xml:space="preserve">, and you submit the bounty, it will boost that faction, undoing all your hard work, so use an </w:t>
      </w:r>
      <w:r w:rsidR="00692A8E">
        <w:t>interstellar factor</w:t>
      </w:r>
      <w:r w:rsidR="000F1ABF">
        <w:t xml:space="preserve"> </w:t>
      </w:r>
      <w:r w:rsidR="00AC2EF3">
        <w:t xml:space="preserve">in another system that </w:t>
      </w:r>
      <w:r w:rsidR="00A74F6C">
        <w:t>does not</w:t>
      </w:r>
      <w:r w:rsidR="00AC2EF3">
        <w:t xml:space="preserve"> have that faction present. </w:t>
      </w:r>
    </w:p>
    <w:p w14:paraId="1438F675" w14:textId="77777777" w:rsidR="002D66B0" w:rsidRDefault="002D66B0" w:rsidP="002D66B0">
      <w:pPr>
        <w:pStyle w:val="Heading3"/>
      </w:pPr>
      <w:bookmarkStart w:id="60" w:name="_Toc171566709"/>
      <w:r>
        <w:lastRenderedPageBreak/>
        <w:t>Exploration</w:t>
      </w:r>
      <w:bookmarkEnd w:id="60"/>
    </w:p>
    <w:p w14:paraId="6853976E" w14:textId="77777777" w:rsidR="002D66B0" w:rsidRDefault="002D66B0" w:rsidP="002D66B0">
      <w:r>
        <w:t>Exploration provides economic influence. Exploration is the only bucket that has no natural enemy – you cannot counter a commander who delivers exploration data. You can collect data on expedition, or if you need a bit of quick exploration data, you can use Roads to Riches.</w:t>
      </w:r>
    </w:p>
    <w:p w14:paraId="69E54840" w14:textId="02FE7985" w:rsidR="002D66B0" w:rsidRDefault="002D66B0" w:rsidP="00F16A99">
      <w:pPr>
        <w:pStyle w:val="ListParagraph"/>
        <w:numPr>
          <w:ilvl w:val="0"/>
          <w:numId w:val="15"/>
        </w:numPr>
      </w:pPr>
      <w:r>
        <w:t xml:space="preserve">Fast! Roads to riches </w:t>
      </w:r>
      <w:hyperlink r:id="rId93" w:history="1">
        <w:r w:rsidRPr="00A106A6">
          <w:rPr>
            <w:rStyle w:val="Hyperlink"/>
          </w:rPr>
          <w:t>https://www.spansh.co.uk/riches</w:t>
        </w:r>
      </w:hyperlink>
      <w:r>
        <w:t xml:space="preserve"> </w:t>
      </w:r>
    </w:p>
    <w:p w14:paraId="1C11B1AB" w14:textId="4E8F159A" w:rsidR="002D66B0" w:rsidRDefault="002D66B0" w:rsidP="00F16A99">
      <w:pPr>
        <w:pStyle w:val="ListParagraph"/>
        <w:numPr>
          <w:ilvl w:val="0"/>
          <w:numId w:val="15"/>
        </w:numPr>
      </w:pPr>
      <w:r>
        <w:t xml:space="preserve">Chill! Go on expedition </w:t>
      </w:r>
      <w:hyperlink r:id="rId94" w:history="1">
        <w:r w:rsidRPr="00A106A6">
          <w:rPr>
            <w:rStyle w:val="Hyperlink"/>
          </w:rPr>
          <w:t>https://edsm.net</w:t>
        </w:r>
      </w:hyperlink>
      <w:r>
        <w:t xml:space="preserve"> </w:t>
      </w:r>
    </w:p>
    <w:p w14:paraId="6DD9AE9B" w14:textId="77777777" w:rsidR="002D66B0" w:rsidRDefault="002D66B0" w:rsidP="002D66B0">
      <w:r>
        <w:t>Earning the daily cap for a single system should only take 30-40 minutes or so in an exploration ship.</w:t>
      </w:r>
    </w:p>
    <w:p w14:paraId="530C6712" w14:textId="77777777" w:rsidR="002D66B0" w:rsidRDefault="002D66B0" w:rsidP="002D66B0">
      <w:pPr>
        <w:pStyle w:val="Heading4"/>
      </w:pPr>
      <w:bookmarkStart w:id="61" w:name="_Ref169421317"/>
      <w:r>
        <w:t xml:space="preserve">Top Tip: Exobiology restores reputation </w:t>
      </w:r>
      <w:bookmarkEnd w:id="61"/>
      <w:r>
        <w:t>fast</w:t>
      </w:r>
    </w:p>
    <w:p w14:paraId="1DDAF3A2" w14:textId="107BF8DC" w:rsidR="002D66B0" w:rsidRDefault="002D66B0" w:rsidP="002D66B0">
      <w:r>
        <w:t xml:space="preserve">Exobiology has no effect on BGS. However, it has an impressive superpower – it </w:t>
      </w:r>
      <w:r w:rsidR="00082E88">
        <w:t xml:space="preserve">is </w:t>
      </w:r>
      <w:r>
        <w:t xml:space="preserve">portable reputation. If you go out into the black even a little way (say one thousand ly above or below the bubble), you can find plenty of planets with no first footfalls. Sampling plants from these planets and keeping them for a rainy day is the best way to restore your reputation with a faction. There is no faster way than using exobiology. </w:t>
      </w:r>
    </w:p>
    <w:p w14:paraId="73C15C60" w14:textId="77777777" w:rsidR="002D66B0" w:rsidRDefault="002D66B0" w:rsidP="002D66B0">
      <w:r>
        <w:t xml:space="preserve">The best way to maintain your reputation is not to let yourself get hostile. Once in the lower reaches of unfriendly, go to one of the controlling faction’s large space stations or planetary ports and drop 60-90 mCr of exobiology data. This gives you immediate allied status. Exobiology does not affect the faction’s influence, so you can do this as often as needed. </w:t>
      </w:r>
    </w:p>
    <w:p w14:paraId="5C01B680" w14:textId="46D456FD" w:rsidR="002D66B0" w:rsidRDefault="002D66B0" w:rsidP="002D66B0">
      <w:r>
        <w:t>You can earn exobiology data from Billionaire’s Boulevard (</w:t>
      </w:r>
      <w:hyperlink r:id="rId95" w:history="1">
        <w:r w:rsidRPr="000223FF">
          <w:rPr>
            <w:rStyle w:val="Hyperlink"/>
          </w:rPr>
          <w:t>https://</w:t>
        </w:r>
        <w:r>
          <w:rPr>
            <w:rStyle w:val="Hyperlink"/>
          </w:rPr>
          <w:t>Commanders</w:t>
        </w:r>
        <w:r w:rsidRPr="000223FF">
          <w:rPr>
            <w:rStyle w:val="Hyperlink"/>
          </w:rPr>
          <w:t>-toolbox.com/billionaires-boulevard</w:t>
        </w:r>
      </w:hyperlink>
      <w:r>
        <w:t xml:space="preserve">) or, better yet, go on a mini-expedition and get the first discovery of plants. It is fun and relaxing. </w:t>
      </w:r>
    </w:p>
    <w:p w14:paraId="48C32E6E" w14:textId="77777777" w:rsidR="002D66B0" w:rsidRDefault="002D66B0" w:rsidP="002D66B0">
      <w:r>
        <w:t xml:space="preserve">Sometimes, you have been at war with a faction for so long that you are hostile. This means you cannot land at any of their ports or settlements without being shot at. Sometimes, you just want to shoot at them some more (say for example, if the faction controls the only station in a system you are trying to take over). </w:t>
      </w:r>
    </w:p>
    <w:p w14:paraId="02D91B50" w14:textId="77777777" w:rsidR="002D66B0" w:rsidRDefault="002D66B0" w:rsidP="002D66B0">
      <w:r>
        <w:t xml:space="preserve">If you are hostile, to get allied with a faction in as short a time as possible: </w:t>
      </w:r>
    </w:p>
    <w:p w14:paraId="5DF98E5F" w14:textId="77777777" w:rsidR="002D66B0" w:rsidRDefault="002D66B0" w:rsidP="00F16A99">
      <w:pPr>
        <w:pStyle w:val="ListParagraph"/>
        <w:numPr>
          <w:ilvl w:val="0"/>
          <w:numId w:val="40"/>
        </w:numPr>
      </w:pPr>
      <w:r>
        <w:t>Go to a hazardous resource site in a system they control. Earn 5-10 mCr of combat bounties.</w:t>
      </w:r>
    </w:p>
    <w:p w14:paraId="49D7C933" w14:textId="77777777" w:rsidR="002D66B0" w:rsidRDefault="002D66B0" w:rsidP="00F16A99">
      <w:pPr>
        <w:pStyle w:val="ListParagraph"/>
        <w:numPr>
          <w:ilvl w:val="0"/>
          <w:numId w:val="40"/>
        </w:numPr>
      </w:pPr>
      <w:r>
        <w:t>Go to a system they are present in, but do not control. Hand the bounties in at a non-controlled station. This will get you out of hostile.</w:t>
      </w:r>
    </w:p>
    <w:p w14:paraId="764E8F94" w14:textId="442BF9A2" w:rsidR="002D66B0" w:rsidRPr="00E041F6" w:rsidRDefault="002D66B0" w:rsidP="00F16A99">
      <w:pPr>
        <w:pStyle w:val="ListParagraph"/>
        <w:numPr>
          <w:ilvl w:val="0"/>
          <w:numId w:val="40"/>
        </w:numPr>
      </w:pPr>
      <w:r>
        <w:t xml:space="preserve">Go to a system they control and find one of their stations with Vista Genomics. Hand in 60-90 mCr of exobiology data. You will be </w:t>
      </w:r>
      <w:r w:rsidR="00523598">
        <w:t>immediately</w:t>
      </w:r>
      <w:r>
        <w:t xml:space="preserve"> allied with them.</w:t>
      </w:r>
    </w:p>
    <w:p w14:paraId="3EE709BE" w14:textId="77777777" w:rsidR="002D66B0" w:rsidRDefault="002D66B0" w:rsidP="002D66B0">
      <w:r>
        <w:t xml:space="preserve">Worst case scenario, you can do it the old fashioned, slow way. If you do not mind boosting the faction's influence, you can drop a 30+ mCr combat bounty in a small system and become allied. This has the unfortunate side effect of boosting the faction within the system, which is usually a terrible idea, and you will have to return later to fix your mistake. </w:t>
      </w:r>
    </w:p>
    <w:p w14:paraId="406D83EF" w14:textId="77777777" w:rsidR="002D66B0" w:rsidRPr="00E75110" w:rsidRDefault="002D66B0" w:rsidP="002D66B0">
      <w:r>
        <w:t>Use exobiology by preference. It is faster than combat bounties and better for BGS.</w:t>
      </w:r>
    </w:p>
    <w:p w14:paraId="3A5FDCCA" w14:textId="44F66907" w:rsidR="008936D5" w:rsidRDefault="7194348D" w:rsidP="002D66B0">
      <w:pPr>
        <w:pStyle w:val="Heading3"/>
      </w:pPr>
      <w:bookmarkStart w:id="62" w:name="_Toc171566710"/>
      <w:r>
        <w:lastRenderedPageBreak/>
        <w:t>Trade</w:t>
      </w:r>
      <w:bookmarkEnd w:id="62"/>
    </w:p>
    <w:p w14:paraId="30BCE95A" w14:textId="47E8419C" w:rsidR="00260987" w:rsidRDefault="0042781A" w:rsidP="002D66B0">
      <w:r>
        <w:t xml:space="preserve">Since a recent </w:t>
      </w:r>
      <w:r w:rsidR="002E19D1">
        <w:t xml:space="preserve">trade </w:t>
      </w:r>
      <w:r>
        <w:t xml:space="preserve">update, trade </w:t>
      </w:r>
      <w:r w:rsidR="00260987">
        <w:t xml:space="preserve">is now bi-directional – you can buy and sell to boost influence. Trade </w:t>
      </w:r>
      <w:r>
        <w:t>must be in high supply or demand</w:t>
      </w:r>
      <w:r w:rsidR="00260987">
        <w:t xml:space="preserve">, and to make a positive influence change, </w:t>
      </w:r>
      <w:r w:rsidR="006A5F9F">
        <w:t xml:space="preserve">trade </w:t>
      </w:r>
      <w:r w:rsidR="002E19D1">
        <w:t xml:space="preserve">must </w:t>
      </w:r>
      <w:r w:rsidR="006A5F9F">
        <w:t>be profitable.</w:t>
      </w:r>
      <w:r w:rsidR="002E19D1">
        <w:t xml:space="preserve"> </w:t>
      </w:r>
    </w:p>
    <w:p w14:paraId="7A18E492" w14:textId="3429C6BA" w:rsidR="0042781A" w:rsidRDefault="006A5F9F" w:rsidP="002D66B0">
      <w:r>
        <w:t xml:space="preserve">Demand </w:t>
      </w:r>
      <w:r w:rsidR="0042781A">
        <w:t xml:space="preserve">is indicated by a “three bar” signal. </w:t>
      </w:r>
    </w:p>
    <w:p w14:paraId="2805B970" w14:textId="53277D55" w:rsidR="0042781A" w:rsidRDefault="0042781A" w:rsidP="00F16A99">
      <w:pPr>
        <w:pStyle w:val="ListParagraph"/>
        <w:numPr>
          <w:ilvl w:val="0"/>
          <w:numId w:val="14"/>
        </w:numPr>
      </w:pPr>
      <w:r>
        <w:t xml:space="preserve">If </w:t>
      </w:r>
      <w:r w:rsidR="00E900C2">
        <w:t xml:space="preserve">there </w:t>
      </w:r>
      <w:r w:rsidR="00D75CBA">
        <w:t>are</w:t>
      </w:r>
      <w:r>
        <w:t xml:space="preserve"> three green bars, it indicates high supply or demand, which when coupled with high profit, is the best result for </w:t>
      </w:r>
      <w:r w:rsidR="005B6CF7">
        <w:t>boosting economic influence.</w:t>
      </w:r>
    </w:p>
    <w:p w14:paraId="7EA7D606" w14:textId="56629B3D" w:rsidR="0042781A" w:rsidRDefault="0042781A" w:rsidP="00F16A99">
      <w:pPr>
        <w:pStyle w:val="ListParagraph"/>
        <w:numPr>
          <w:ilvl w:val="0"/>
          <w:numId w:val="14"/>
        </w:numPr>
      </w:pPr>
      <w:r>
        <w:t xml:space="preserve">If </w:t>
      </w:r>
      <w:r w:rsidR="003F31D2">
        <w:t xml:space="preserve">there </w:t>
      </w:r>
      <w:r w:rsidR="00D75CBA">
        <w:t>are</w:t>
      </w:r>
      <w:r>
        <w:t xml:space="preserve"> no bars, that’s medium demand or supply, which </w:t>
      </w:r>
      <w:r w:rsidR="005B6CF7">
        <w:t xml:space="preserve">means moderate </w:t>
      </w:r>
      <w:r w:rsidR="006A5F9F">
        <w:t xml:space="preserve">influence </w:t>
      </w:r>
      <w:r w:rsidR="005B6CF7">
        <w:t>change</w:t>
      </w:r>
      <w:r>
        <w:t xml:space="preserve">. </w:t>
      </w:r>
    </w:p>
    <w:p w14:paraId="07CAAA4E" w14:textId="283CACE4" w:rsidR="0042781A" w:rsidRDefault="0042781A" w:rsidP="00F16A99">
      <w:pPr>
        <w:pStyle w:val="ListParagraph"/>
        <w:numPr>
          <w:ilvl w:val="0"/>
          <w:numId w:val="14"/>
        </w:numPr>
      </w:pPr>
      <w:r>
        <w:t xml:space="preserve">If </w:t>
      </w:r>
      <w:r w:rsidR="003F31D2">
        <w:t xml:space="preserve">there </w:t>
      </w:r>
      <w:r w:rsidR="00D75CBA">
        <w:t>are</w:t>
      </w:r>
      <w:r>
        <w:t xml:space="preserve"> three red hollow bars, </w:t>
      </w:r>
      <w:r w:rsidR="00A74F6C">
        <w:t xml:space="preserve">that </w:t>
      </w:r>
      <w:r w:rsidR="006A5F9F">
        <w:t xml:space="preserve">provides </w:t>
      </w:r>
      <w:r>
        <w:t xml:space="preserve">the least </w:t>
      </w:r>
      <w:r w:rsidR="006A5F9F">
        <w:t xml:space="preserve">influence </w:t>
      </w:r>
      <w:r>
        <w:t>outcome</w:t>
      </w:r>
      <w:r w:rsidR="00B6334B">
        <w:t>.</w:t>
      </w:r>
    </w:p>
    <w:p w14:paraId="15B7FDF7" w14:textId="6811CD27" w:rsidR="00B6334B" w:rsidRDefault="00B6334B" w:rsidP="00F16A99">
      <w:pPr>
        <w:pStyle w:val="ListParagraph"/>
        <w:numPr>
          <w:ilvl w:val="0"/>
          <w:numId w:val="14"/>
        </w:numPr>
      </w:pPr>
      <w:r>
        <w:t xml:space="preserve">A zero demand means the station will accept an infinite amount of that good, but it will negatively impact the controlling faction. </w:t>
      </w:r>
    </w:p>
    <w:p w14:paraId="53969ED0" w14:textId="77777777" w:rsidR="00FF6116" w:rsidRDefault="0042781A" w:rsidP="002D66B0">
      <w:pPr>
        <w:keepNext/>
      </w:pPr>
      <w:r w:rsidRPr="003D5EAD">
        <w:rPr>
          <w:noProof/>
        </w:rPr>
        <w:drawing>
          <wp:inline distT="0" distB="0" distL="0" distR="0" wp14:anchorId="04630744" wp14:editId="3F72178E">
            <wp:extent cx="4676775" cy="2835143"/>
            <wp:effectExtent l="0" t="0" r="0" b="3810"/>
            <wp:docPr id="20963846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84642" name="Picture 1" descr="A screenshot of a computer&#10;&#10;Description automatically generated"/>
                    <pic:cNvPicPr/>
                  </pic:nvPicPr>
                  <pic:blipFill>
                    <a:blip r:embed="rId96"/>
                    <a:stretch>
                      <a:fillRect/>
                    </a:stretch>
                  </pic:blipFill>
                  <pic:spPr>
                    <a:xfrm>
                      <a:off x="0" y="0"/>
                      <a:ext cx="4681942" cy="2838276"/>
                    </a:xfrm>
                    <a:prstGeom prst="rect">
                      <a:avLst/>
                    </a:prstGeom>
                  </pic:spPr>
                </pic:pic>
              </a:graphicData>
            </a:graphic>
          </wp:inline>
        </w:drawing>
      </w:r>
    </w:p>
    <w:p w14:paraId="04F42B36" w14:textId="1B552524" w:rsidR="0042781A" w:rsidRDefault="00FF6116" w:rsidP="002D66B0">
      <w:pPr>
        <w:pStyle w:val="Caption"/>
      </w:pPr>
      <w:r>
        <w:t xml:space="preserve">Figure </w:t>
      </w:r>
      <w:r>
        <w:fldChar w:fldCharType="begin"/>
      </w:r>
      <w:r>
        <w:instrText xml:space="preserve"> SEQ Figure \* ARABIC </w:instrText>
      </w:r>
      <w:r>
        <w:fldChar w:fldCharType="separate"/>
      </w:r>
      <w:r w:rsidR="00C0784F">
        <w:rPr>
          <w:noProof/>
        </w:rPr>
        <w:t>2</w:t>
      </w:r>
      <w:r>
        <w:fldChar w:fldCharType="end"/>
      </w:r>
      <w:r>
        <w:t xml:space="preserve"> Trade example with three green </w:t>
      </w:r>
      <w:r w:rsidR="00D75CBA">
        <w:t>bars.</w:t>
      </w:r>
    </w:p>
    <w:p w14:paraId="1BE514E7" w14:textId="472CF344" w:rsidR="00F541FE" w:rsidRDefault="0042781A" w:rsidP="002D66B0">
      <w:r>
        <w:t xml:space="preserve">In general, you will want to find trade loops of high supply or high demand, with </w:t>
      </w:r>
      <w:r w:rsidR="00735D12">
        <w:t>a decent price</w:t>
      </w:r>
      <w:r>
        <w:t xml:space="preserve"> that will deliver profits on both sides of the equation. You can earn a lot of money doing a profitable trade loop, and this will positively impact BGS</w:t>
      </w:r>
      <w:r w:rsidR="00573ECA">
        <w:t xml:space="preserve"> as long as demand remains high</w:t>
      </w:r>
      <w:r>
        <w:t xml:space="preserve">. </w:t>
      </w:r>
      <w:r w:rsidR="00C33C78">
        <w:t>In busy systems</w:t>
      </w:r>
      <w:r w:rsidR="00412BFA">
        <w:t xml:space="preserve"> where demand can vary from trip to trip</w:t>
      </w:r>
      <w:r w:rsidR="00C33C78">
        <w:t xml:space="preserve">, it is </w:t>
      </w:r>
      <w:r w:rsidR="00951119">
        <w:t xml:space="preserve">best to </w:t>
      </w:r>
      <w:r w:rsidR="00C33C78">
        <w:t>buy a few high demand commodities rather than focus on a single commodity.</w:t>
      </w:r>
    </w:p>
    <w:p w14:paraId="262A64ED" w14:textId="0E7578ED" w:rsidR="0042781A" w:rsidRDefault="001F2FA9" w:rsidP="002D66B0">
      <w:r>
        <w:t>However, over supplying demand</w:t>
      </w:r>
      <w:r w:rsidR="00F541FE">
        <w:t xml:space="preserve"> (where the good stops being “green</w:t>
      </w:r>
      <w:r w:rsidR="00A40DF4">
        <w:t>,”</w:t>
      </w:r>
      <w:r w:rsidR="00F541FE">
        <w:t xml:space="preserve"> and demand drops to 0) can lead to negative BGS consequences, so only fulfil </w:t>
      </w:r>
      <w:r w:rsidR="004203B9">
        <w:t xml:space="preserve">the station’s needs, and no further. For example, a small station might have three green bars, but only wants </w:t>
      </w:r>
      <w:r w:rsidR="003F3C00">
        <w:t xml:space="preserve">250 t of goods. Supplying 750 t will eliminate </w:t>
      </w:r>
      <w:r w:rsidR="00D75CBA">
        <w:t>demand and</w:t>
      </w:r>
      <w:r w:rsidR="003F3C00">
        <w:t xml:space="preserve"> </w:t>
      </w:r>
      <w:r w:rsidR="00044589">
        <w:t>turn</w:t>
      </w:r>
      <w:r w:rsidR="003F3C00">
        <w:t xml:space="preserve"> the three green bars into red empty bars</w:t>
      </w:r>
      <w:r w:rsidR="005C00F3">
        <w:t xml:space="preserve"> and hurt BGS. </w:t>
      </w:r>
    </w:p>
    <w:p w14:paraId="0AA5F353" w14:textId="03614A10" w:rsidR="008936D5" w:rsidRDefault="008936D5" w:rsidP="002D66B0">
      <w:r>
        <w:t xml:space="preserve">Profitable trade in legal goods provides positive economic influence </w:t>
      </w:r>
      <w:r w:rsidR="00CE7AE9">
        <w:t>on</w:t>
      </w:r>
      <w:r>
        <w:t xml:space="preserve"> the controlling faction of the station, especially when trading in goods with three green bars. High demand is now more </w:t>
      </w:r>
      <w:r>
        <w:lastRenderedPageBreak/>
        <w:t xml:space="preserve">important than profit alone. You can still trade in medium (no bars) or low-demand (red bar) goods, but they </w:t>
      </w:r>
      <w:r w:rsidR="003F31D2">
        <w:t>do not</w:t>
      </w:r>
      <w:r>
        <w:t xml:space="preserve"> have the same impact as high-demand goods.</w:t>
      </w:r>
    </w:p>
    <w:p w14:paraId="5BF356DF" w14:textId="2CD04855" w:rsidR="00592E34" w:rsidRDefault="00592E34" w:rsidP="00592E34">
      <w:r w:rsidRPr="00592E34">
        <w:rPr>
          <w:b/>
          <w:bCs/>
        </w:rPr>
        <w:t xml:space="preserve">Top Tip: </w:t>
      </w:r>
      <w:r>
        <w:t>The old days of trading in 1.5 million credit chunks of any profitable good, such as gold or silver, are gone. It is now the demand or supply and positive profit that counts. Sell it all at once and do more loads to boost more influence.</w:t>
      </w:r>
    </w:p>
    <w:p w14:paraId="2F7B4F00" w14:textId="6E27D06E" w:rsidR="009F6818" w:rsidRDefault="009F6818" w:rsidP="002D66B0">
      <w:pPr>
        <w:pStyle w:val="Heading4"/>
      </w:pPr>
      <w:r>
        <w:t xml:space="preserve">Fleet carriers have </w:t>
      </w:r>
      <w:r w:rsidR="00F3489C">
        <w:t>some</w:t>
      </w:r>
      <w:r>
        <w:t xml:space="preserve"> </w:t>
      </w:r>
      <w:r w:rsidR="00705235">
        <w:t xml:space="preserve">influence </w:t>
      </w:r>
      <w:r>
        <w:t>effect on BGS</w:t>
      </w:r>
      <w:r w:rsidR="00816E92">
        <w:t xml:space="preserve"> </w:t>
      </w:r>
      <w:r w:rsidR="00CE7AE9">
        <w:t>trade.</w:t>
      </w:r>
    </w:p>
    <w:p w14:paraId="4D9EBBCB" w14:textId="00CCAEBA" w:rsidR="00C875AC" w:rsidRDefault="00C060CC" w:rsidP="002D66B0">
      <w:r>
        <w:t xml:space="preserve">Selling goods to a carrier </w:t>
      </w:r>
      <w:r w:rsidR="00BC2283">
        <w:t xml:space="preserve">market </w:t>
      </w:r>
      <w:r>
        <w:t xml:space="preserve">has no BGS </w:t>
      </w:r>
      <w:r w:rsidR="00BC2283">
        <w:t xml:space="preserve">effect. </w:t>
      </w:r>
      <w:r w:rsidR="009F6818">
        <w:t xml:space="preserve">Trade </w:t>
      </w:r>
      <w:r w:rsidR="009F6818" w:rsidRPr="00BC2283">
        <w:rPr>
          <w:b/>
          <w:bCs/>
        </w:rPr>
        <w:t>from</w:t>
      </w:r>
      <w:r w:rsidR="009F6818">
        <w:t xml:space="preserve"> </w:t>
      </w:r>
      <w:r w:rsidR="00F3489C" w:rsidRPr="0051066B">
        <w:rPr>
          <w:b/>
          <w:bCs/>
        </w:rPr>
        <w:t>the carrier market</w:t>
      </w:r>
      <w:r w:rsidR="009F6818">
        <w:t xml:space="preserve"> has </w:t>
      </w:r>
      <w:r w:rsidR="00BC2283">
        <w:t xml:space="preserve">a diminished </w:t>
      </w:r>
      <w:r w:rsidR="00705235">
        <w:t xml:space="preserve">influence </w:t>
      </w:r>
      <w:r w:rsidR="009F6818">
        <w:t xml:space="preserve">effect on </w:t>
      </w:r>
      <w:r w:rsidR="00882B9F">
        <w:t>BGS but</w:t>
      </w:r>
      <w:r w:rsidR="00705235">
        <w:t xml:space="preserve"> can be </w:t>
      </w:r>
      <w:r w:rsidR="00C857E7">
        <w:t>particularly good</w:t>
      </w:r>
      <w:r w:rsidR="00705235">
        <w:t xml:space="preserve"> at </w:t>
      </w:r>
      <w:r w:rsidR="00882B9F">
        <w:t>helping</w:t>
      </w:r>
      <w:r w:rsidR="005A7689">
        <w:t xml:space="preserve"> with reputation and economy sliders</w:t>
      </w:r>
      <w:r w:rsidR="009F6818">
        <w:t xml:space="preserve">. </w:t>
      </w:r>
      <w:r w:rsidR="00C875AC" w:rsidRPr="00CE5926">
        <w:t xml:space="preserve">Trade profit with demand </w:t>
      </w:r>
      <w:r w:rsidR="00AD0BA8" w:rsidRPr="00CE5926">
        <w:t>will raise influence.</w:t>
      </w:r>
    </w:p>
    <w:p w14:paraId="28926EDF" w14:textId="094FE631" w:rsidR="009F6818" w:rsidRDefault="009F6818" w:rsidP="002D66B0">
      <w:r>
        <w:t xml:space="preserve">Since the trade update, using your fleet carrier to re-price goods, such as selling gold or silver at 5% of galactic average, to sell at a nearby station for incredible on paper profits, no longer works. This was done to avoid people getting Elite V in trade as well as boosting influence via fake. </w:t>
      </w:r>
    </w:p>
    <w:p w14:paraId="50C16B80" w14:textId="73CF43E3" w:rsidR="00D57ED2" w:rsidRDefault="00977603" w:rsidP="002D66B0">
      <w:r>
        <w:t>Profitable, high demand t</w:t>
      </w:r>
      <w:r w:rsidR="00D57ED2">
        <w:t xml:space="preserve">rade through </w:t>
      </w:r>
      <w:r w:rsidR="00D57ED2" w:rsidRPr="00BE5D68">
        <w:rPr>
          <w:b/>
          <w:bCs/>
        </w:rPr>
        <w:t xml:space="preserve">transfers to </w:t>
      </w:r>
      <w:r w:rsidR="00BE5D68" w:rsidRPr="00BE5D68">
        <w:rPr>
          <w:b/>
          <w:bCs/>
        </w:rPr>
        <w:t xml:space="preserve">and from </w:t>
      </w:r>
      <w:r w:rsidR="00D57ED2" w:rsidRPr="00BE5D68">
        <w:rPr>
          <w:b/>
          <w:bCs/>
        </w:rPr>
        <w:t xml:space="preserve">your carrier </w:t>
      </w:r>
      <w:r w:rsidR="00BE5D68" w:rsidRPr="00BE5D68">
        <w:rPr>
          <w:b/>
          <w:bCs/>
        </w:rPr>
        <w:t>hold works</w:t>
      </w:r>
      <w:r w:rsidR="00BE5D68">
        <w:t xml:space="preserve">. </w:t>
      </w:r>
      <w:r w:rsidR="00B003A4">
        <w:t xml:space="preserve">For </w:t>
      </w:r>
      <w:r w:rsidR="00030C1E">
        <w:t xml:space="preserve">example, if a Commander </w:t>
      </w:r>
      <w:r w:rsidR="00601432">
        <w:t xml:space="preserve">finds a low buy price for metals from a system in an infrastructure failure state, say coltan for 480 credits per unit, and then transfers </w:t>
      </w:r>
      <w:r w:rsidR="00A92539">
        <w:t xml:space="preserve">several </w:t>
      </w:r>
      <w:r w:rsidR="00601432">
        <w:t>load</w:t>
      </w:r>
      <w:r w:rsidR="00A92539">
        <w:t>s</w:t>
      </w:r>
      <w:r w:rsidR="00601432">
        <w:t xml:space="preserve"> to the </w:t>
      </w:r>
      <w:r w:rsidR="00A92539">
        <w:t xml:space="preserve">carrier’s </w:t>
      </w:r>
      <w:r w:rsidR="00601432">
        <w:t>hold</w:t>
      </w:r>
      <w:r w:rsidR="00BF2DCB">
        <w:t>, moves the carrier to the destination system, transfers the coltan back to the ship, and then sell</w:t>
      </w:r>
      <w:r w:rsidR="00A92539">
        <w:t>s</w:t>
      </w:r>
      <w:r w:rsidR="00BF2DCB">
        <w:t xml:space="preserve"> the goods</w:t>
      </w:r>
      <w:r w:rsidR="00A92539">
        <w:t xml:space="preserve"> to a station</w:t>
      </w:r>
      <w:r w:rsidR="00BF2DCB">
        <w:t>, it will retain its original buy price of 480 cr</w:t>
      </w:r>
      <w:r w:rsidR="004A672F">
        <w:t xml:space="preserve">/unit, and boost the influence of the </w:t>
      </w:r>
      <w:r w:rsidR="00A92539">
        <w:t xml:space="preserve">destination </w:t>
      </w:r>
      <w:r w:rsidR="004A672F">
        <w:t>station’s owner</w:t>
      </w:r>
      <w:r w:rsidR="00EA7BCF">
        <w:t xml:space="preserve"> and economy sliders. If the goods are sold to the market or bought from the market, this </w:t>
      </w:r>
      <w:r w:rsidR="003F31D2">
        <w:t>does not</w:t>
      </w:r>
      <w:r w:rsidR="00EA7BCF">
        <w:t xml:space="preserve"> work.</w:t>
      </w:r>
    </w:p>
    <w:p w14:paraId="6ADC31CE" w14:textId="0C707553" w:rsidR="004A672F" w:rsidRDefault="004A672F" w:rsidP="002D66B0">
      <w:r>
        <w:t>Smuggling through transfers also works in the same way – steal or buy illegal good</w:t>
      </w:r>
      <w:r w:rsidR="00B03DF6">
        <w:t>s</w:t>
      </w:r>
      <w:r w:rsidR="00D62C89">
        <w:t>, transfer the stolen or prohibited good</w:t>
      </w:r>
      <w:r w:rsidR="00B03DF6">
        <w:t>s</w:t>
      </w:r>
      <w:r w:rsidR="00D62C89">
        <w:t xml:space="preserve"> into the carrier’s hold, move </w:t>
      </w:r>
      <w:r w:rsidR="00B03DF6">
        <w:t xml:space="preserve">the carrier </w:t>
      </w:r>
      <w:r w:rsidR="00D62C89">
        <w:t xml:space="preserve">to the destination system, transfer the goods back out to the ship, and sell them </w:t>
      </w:r>
      <w:r w:rsidR="00040558">
        <w:t>to a black market. The station owner’s influence will decrease. Depending on the goods</w:t>
      </w:r>
      <w:r w:rsidR="007E549A">
        <w:t xml:space="preserve">, security will decrease, such as with battle weapons, and potentially if trading at a loss, the economic slider will also decrease. </w:t>
      </w:r>
      <w:r w:rsidR="00B3399D">
        <w:t xml:space="preserve">Black markets are beneficial for anarchies, so anarchies can use fleet carriers to boost their faction’s economy slider if they find a </w:t>
      </w:r>
      <w:r w:rsidR="00B13693">
        <w:t xml:space="preserve">large quantity of stolen goods. </w:t>
      </w:r>
    </w:p>
    <w:p w14:paraId="14B41983" w14:textId="3519B972" w:rsidR="009F6818" w:rsidRDefault="004A672F" w:rsidP="002D66B0">
      <w:r>
        <w:t xml:space="preserve">Another </w:t>
      </w:r>
      <w:r w:rsidR="009F6818">
        <w:t xml:space="preserve">use for fleet carriers for BGS is when you are doing missions, such as the 50 mCr source and return </w:t>
      </w:r>
      <w:r w:rsidR="00CE7AE9">
        <w:t>{gallite</w:t>
      </w:r>
      <w:r w:rsidR="009F6818">
        <w:t xml:space="preserve">, indite, rutile, coltan, gold, </w:t>
      </w:r>
      <w:r w:rsidR="002A0711">
        <w:t>silver}</w:t>
      </w:r>
      <w:r w:rsidR="009F6818">
        <w:t xml:space="preserve"> missions. Using your carrier to supply </w:t>
      </w:r>
      <w:r w:rsidR="002A0711">
        <w:t>these “source</w:t>
      </w:r>
      <w:r w:rsidR="00B13693">
        <w:t xml:space="preserve"> and return</w:t>
      </w:r>
      <w:r w:rsidR="002A0711">
        <w:t>”</w:t>
      </w:r>
      <w:r w:rsidR="0051066B">
        <w:t xml:space="preserve"> or mining</w:t>
      </w:r>
      <w:r w:rsidR="009F6818">
        <w:t xml:space="preserve"> missions is perfectly acceptable, because the influence comes from the completion of the mission, and not from the trade itself. </w:t>
      </w:r>
      <w:r w:rsidR="00A26515">
        <w:t>You can also store mined commodities</w:t>
      </w:r>
      <w:r w:rsidR="00F76EF8">
        <w:t>, such as osmium, bromellite, and samarium,</w:t>
      </w:r>
      <w:r w:rsidR="00A26515">
        <w:t xml:space="preserve"> on your carrier for later mission use.</w:t>
      </w:r>
    </w:p>
    <w:p w14:paraId="5C43686A" w14:textId="05F36226" w:rsidR="009F6818" w:rsidRDefault="0051066B" w:rsidP="002D66B0">
      <w:r>
        <w:t>However, i</w:t>
      </w:r>
      <w:r w:rsidR="009F6818">
        <w:t>f in doubt, use a station to fill your trade needs.</w:t>
      </w:r>
    </w:p>
    <w:p w14:paraId="591A21C7" w14:textId="77777777" w:rsidR="00503A4E" w:rsidRDefault="00503A4E" w:rsidP="002D66B0">
      <w:pPr>
        <w:pStyle w:val="Heading4"/>
      </w:pPr>
      <w:r>
        <w:t>Bulk Sales Tax (aka the Cutter Tax)</w:t>
      </w:r>
    </w:p>
    <w:p w14:paraId="5A8EB86B" w14:textId="77777777" w:rsidR="00503A4E" w:rsidRDefault="00503A4E" w:rsidP="002D66B0">
      <w:r>
        <w:t>If demand is less than four times the size of a cargo hold’s capacity, a “tax” will be used to reduce the sell price, thus reducing the overall BGS benefit, which is based upon profitable, high value trades. It is better to have many smaller trades of “green” goods than one big trade that might exceed the demand.</w:t>
      </w:r>
    </w:p>
    <w:p w14:paraId="3045B4A4" w14:textId="77777777" w:rsidR="00503A4E" w:rsidRDefault="00503A4E" w:rsidP="002D66B0">
      <w:r>
        <w:t>If you are doing trade loops, fill your hold with several or many types of high profit goods, not just the best ones. You will get better results from BGS as a result because the Cutter tax will not apply.</w:t>
      </w:r>
    </w:p>
    <w:p w14:paraId="7D2FD443" w14:textId="77777777" w:rsidR="00503A4E" w:rsidRDefault="00503A4E" w:rsidP="002D66B0">
      <w:r>
        <w:lastRenderedPageBreak/>
        <w:t>Examples:</w:t>
      </w:r>
    </w:p>
    <w:p w14:paraId="2EEF02A1" w14:textId="63CDCA5F" w:rsidR="00503A4E" w:rsidRDefault="00503A4E" w:rsidP="00F16A99">
      <w:pPr>
        <w:pStyle w:val="ListParagraph"/>
        <w:numPr>
          <w:ilvl w:val="0"/>
          <w:numId w:val="31"/>
        </w:numPr>
      </w:pPr>
      <w:r>
        <w:t xml:space="preserve">If there’s a demand for 4,425 units, the Cutter tax will </w:t>
      </w:r>
      <w:r w:rsidR="003125E0">
        <w:t>never</w:t>
      </w:r>
      <w:r>
        <w:t xml:space="preserve"> apply, and you’ll get full price for your load.</w:t>
      </w:r>
    </w:p>
    <w:p w14:paraId="2244B0BC" w14:textId="77777777" w:rsidR="00503A4E" w:rsidRDefault="00503A4E" w:rsidP="002D66B0">
      <w:r w:rsidRPr="005905BF">
        <w:rPr>
          <w:noProof/>
        </w:rPr>
        <w:drawing>
          <wp:inline distT="0" distB="0" distL="0" distR="0" wp14:anchorId="1550F191" wp14:editId="5D500B42">
            <wp:extent cx="5943600" cy="262255"/>
            <wp:effectExtent l="0" t="0" r="0" b="4445"/>
            <wp:docPr id="739419066" name="Picture 739419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46716" name=""/>
                    <pic:cNvPicPr/>
                  </pic:nvPicPr>
                  <pic:blipFill>
                    <a:blip r:embed="rId97"/>
                    <a:stretch>
                      <a:fillRect/>
                    </a:stretch>
                  </pic:blipFill>
                  <pic:spPr>
                    <a:xfrm>
                      <a:off x="0" y="0"/>
                      <a:ext cx="5943600" cy="262255"/>
                    </a:xfrm>
                    <a:prstGeom prst="rect">
                      <a:avLst/>
                    </a:prstGeom>
                  </pic:spPr>
                </pic:pic>
              </a:graphicData>
            </a:graphic>
          </wp:inline>
        </w:drawing>
      </w:r>
    </w:p>
    <w:p w14:paraId="403CD265" w14:textId="541AF82B" w:rsidR="00503A4E" w:rsidRDefault="00503A4E" w:rsidP="00F16A99">
      <w:pPr>
        <w:pStyle w:val="ListParagraph"/>
        <w:numPr>
          <w:ilvl w:val="0"/>
          <w:numId w:val="31"/>
        </w:numPr>
      </w:pPr>
      <w:r>
        <w:t xml:space="preserve">If you are in a Python, and have 192 t of platinum, and the </w:t>
      </w:r>
      <w:r w:rsidR="007B09FA">
        <w:t>station</w:t>
      </w:r>
      <w:r>
        <w:t xml:space="preserve"> has a demand of 4</w:t>
      </w:r>
      <w:r w:rsidR="007B09FA">
        <w:t>00</w:t>
      </w:r>
      <w:r>
        <w:t xml:space="preserve"> units, the Cutter tax will apply. </w:t>
      </w:r>
    </w:p>
    <w:p w14:paraId="4BFCCFB5" w14:textId="265D2EB9" w:rsidR="007B09FA" w:rsidRDefault="007B09FA" w:rsidP="002D66B0">
      <w:r w:rsidRPr="007B09FA">
        <w:rPr>
          <w:noProof/>
        </w:rPr>
        <w:drawing>
          <wp:inline distT="0" distB="0" distL="0" distR="0" wp14:anchorId="5FD6241B" wp14:editId="196B0495">
            <wp:extent cx="5943600" cy="278765"/>
            <wp:effectExtent l="0" t="0" r="0" b="6985"/>
            <wp:docPr id="43498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8128" name=""/>
                    <pic:cNvPicPr/>
                  </pic:nvPicPr>
                  <pic:blipFill>
                    <a:blip r:embed="rId98"/>
                    <a:stretch>
                      <a:fillRect/>
                    </a:stretch>
                  </pic:blipFill>
                  <pic:spPr>
                    <a:xfrm>
                      <a:off x="0" y="0"/>
                      <a:ext cx="5943600" cy="278765"/>
                    </a:xfrm>
                    <a:prstGeom prst="rect">
                      <a:avLst/>
                    </a:prstGeom>
                  </pic:spPr>
                </pic:pic>
              </a:graphicData>
            </a:graphic>
          </wp:inline>
        </w:drawing>
      </w:r>
    </w:p>
    <w:p w14:paraId="78604C12" w14:textId="07B3215E" w:rsidR="00503A4E" w:rsidRDefault="00503A4E" w:rsidP="00F16A99">
      <w:pPr>
        <w:pStyle w:val="ListParagraph"/>
        <w:numPr>
          <w:ilvl w:val="0"/>
          <w:numId w:val="31"/>
        </w:numPr>
      </w:pPr>
      <w:r>
        <w:t>If you have 790 t of LTDs, but demand is only 1</w:t>
      </w:r>
      <w:r w:rsidR="00BA7834">
        <w:t>181</w:t>
      </w:r>
      <w:r>
        <w:t xml:space="preserve">, then the Cutter tax will apply, reducing the sell price by about 25%. </w:t>
      </w:r>
    </w:p>
    <w:p w14:paraId="6C1AD2BC" w14:textId="4FEDEE65" w:rsidR="00564665" w:rsidRDefault="00564665" w:rsidP="002D66B0">
      <w:r w:rsidRPr="00564665">
        <w:rPr>
          <w:noProof/>
        </w:rPr>
        <w:drawing>
          <wp:inline distT="0" distB="0" distL="0" distR="0" wp14:anchorId="75DF77C6" wp14:editId="67D06B8F">
            <wp:extent cx="5943600" cy="236855"/>
            <wp:effectExtent l="0" t="0" r="0" b="0"/>
            <wp:docPr id="622355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355788" name=""/>
                    <pic:cNvPicPr/>
                  </pic:nvPicPr>
                  <pic:blipFill>
                    <a:blip r:embed="rId99"/>
                    <a:stretch>
                      <a:fillRect/>
                    </a:stretch>
                  </pic:blipFill>
                  <pic:spPr>
                    <a:xfrm>
                      <a:off x="0" y="0"/>
                      <a:ext cx="5943600" cy="236855"/>
                    </a:xfrm>
                    <a:prstGeom prst="rect">
                      <a:avLst/>
                    </a:prstGeom>
                  </pic:spPr>
                </pic:pic>
              </a:graphicData>
            </a:graphic>
          </wp:inline>
        </w:drawing>
      </w:r>
    </w:p>
    <w:p w14:paraId="21535783" w14:textId="70FB5EBB" w:rsidR="00503A4E" w:rsidRDefault="00503A4E" w:rsidP="00F16A99">
      <w:pPr>
        <w:pStyle w:val="ListParagraph"/>
        <w:numPr>
          <w:ilvl w:val="0"/>
          <w:numId w:val="31"/>
        </w:numPr>
      </w:pPr>
      <w:r>
        <w:t>Avoid selling massive quantities when demand is zero, has red bars, or less than the size of a Cutter or Type 9</w:t>
      </w:r>
      <w:r w:rsidR="00A2339E">
        <w:t xml:space="preserve"> as this will actively harm the station owner’s </w:t>
      </w:r>
      <w:r w:rsidR="00715FB4">
        <w:t>influence</w:t>
      </w:r>
      <w:r w:rsidR="00A2339E">
        <w:t>.</w:t>
      </w:r>
    </w:p>
    <w:p w14:paraId="570BFF28" w14:textId="079BE395" w:rsidR="003850D0" w:rsidRDefault="003850D0" w:rsidP="002D66B0">
      <w:r w:rsidRPr="003850D0">
        <w:rPr>
          <w:noProof/>
        </w:rPr>
        <w:drawing>
          <wp:inline distT="0" distB="0" distL="0" distR="0" wp14:anchorId="02767CF6" wp14:editId="6A81FE6B">
            <wp:extent cx="5943600" cy="278130"/>
            <wp:effectExtent l="0" t="0" r="0" b="7620"/>
            <wp:docPr id="1953944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44376" name=""/>
                    <pic:cNvPicPr/>
                  </pic:nvPicPr>
                  <pic:blipFill>
                    <a:blip r:embed="rId100"/>
                    <a:stretch>
                      <a:fillRect/>
                    </a:stretch>
                  </pic:blipFill>
                  <pic:spPr>
                    <a:xfrm>
                      <a:off x="0" y="0"/>
                      <a:ext cx="5943600" cy="278130"/>
                    </a:xfrm>
                    <a:prstGeom prst="rect">
                      <a:avLst/>
                    </a:prstGeom>
                  </pic:spPr>
                </pic:pic>
              </a:graphicData>
            </a:graphic>
          </wp:inline>
        </w:drawing>
      </w:r>
    </w:p>
    <w:p w14:paraId="3517C0A2" w14:textId="77777777" w:rsidR="00750AFA" w:rsidRDefault="00750AFA" w:rsidP="002D66B0">
      <w:pPr>
        <w:pStyle w:val="Heading4"/>
      </w:pPr>
      <w:bookmarkStart w:id="63" w:name="_Ref169431111"/>
      <w:r>
        <w:t>Top Tip: Loading your carrier fast</w:t>
      </w:r>
      <w:bookmarkEnd w:id="63"/>
    </w:p>
    <w:p w14:paraId="6B45C903" w14:textId="77777777" w:rsidR="00750AFA" w:rsidRDefault="00750AFA" w:rsidP="002D66B0">
      <w:r>
        <w:t xml:space="preserve">Want to load your carrier twice as fast? You will need to own Odyssey and have sufficient credits to buy two cargo ships. One run of this process takes the same amount of time as a one-way ship transfer, so you will double your cargo loads per hour. This works for both large planetary and space ports. Thanks to Ghost Giraffe for this top tip. </w:t>
      </w:r>
    </w:p>
    <w:p w14:paraId="6F3D60D6" w14:textId="3CC0CE95" w:rsidR="00750AFA" w:rsidRDefault="00000000" w:rsidP="002D66B0">
      <w:hyperlink r:id="rId101" w:history="1">
        <w:r w:rsidR="00750AFA" w:rsidRPr="005F2659">
          <w:rPr>
            <w:rStyle w:val="Hyperlink"/>
          </w:rPr>
          <w:t>https://youtu.be/JuhrQLEaUK0?si=M2afYB5O0EQCJorX&amp;t=123</w:t>
        </w:r>
      </w:hyperlink>
      <w:r w:rsidR="00750AFA">
        <w:t xml:space="preserve"> </w:t>
      </w:r>
    </w:p>
    <w:p w14:paraId="20B8EF8D" w14:textId="77777777" w:rsidR="00750AFA" w:rsidRDefault="00750AFA" w:rsidP="002D66B0">
      <w:pPr>
        <w:pStyle w:val="Heading5"/>
      </w:pPr>
      <w:r>
        <w:t>Ingredients</w:t>
      </w:r>
    </w:p>
    <w:p w14:paraId="71CAA6CC" w14:textId="77777777" w:rsidR="00750AFA" w:rsidRDefault="00750AFA" w:rsidP="00F16A99">
      <w:pPr>
        <w:pStyle w:val="ListParagraph"/>
        <w:numPr>
          <w:ilvl w:val="0"/>
          <w:numId w:val="26"/>
        </w:numPr>
      </w:pPr>
      <w:r>
        <w:t xml:space="preserve">The buy station </w:t>
      </w:r>
      <w:r w:rsidRPr="00A40EA3">
        <w:rPr>
          <w:b/>
          <w:bCs/>
        </w:rPr>
        <w:t>must</w:t>
      </w:r>
      <w:r>
        <w:t xml:space="preserve"> be a large station, have a shipyard and Inter Astra</w:t>
      </w:r>
    </w:p>
    <w:p w14:paraId="066DD141" w14:textId="77777777" w:rsidR="00750AFA" w:rsidRDefault="00750AFA" w:rsidP="00F16A99">
      <w:pPr>
        <w:pStyle w:val="ListParagraph"/>
        <w:numPr>
          <w:ilvl w:val="0"/>
          <w:numId w:val="26"/>
        </w:numPr>
      </w:pPr>
      <w:r>
        <w:t xml:space="preserve">If you’re doing this on someone else’s carrier, they </w:t>
      </w:r>
      <w:r w:rsidRPr="004E3E68">
        <w:rPr>
          <w:b/>
          <w:bCs/>
        </w:rPr>
        <w:t>must</w:t>
      </w:r>
      <w:r>
        <w:t xml:space="preserve"> have a shipyard, too.</w:t>
      </w:r>
    </w:p>
    <w:p w14:paraId="3E0168E1" w14:textId="77777777" w:rsidR="00750AFA" w:rsidRDefault="00750AFA" w:rsidP="00F16A99">
      <w:pPr>
        <w:pStyle w:val="ListParagraph"/>
        <w:numPr>
          <w:ilvl w:val="0"/>
          <w:numId w:val="26"/>
        </w:numPr>
      </w:pPr>
      <w:r>
        <w:t>Two cargo ships. I have two Imperial Cutters with 792 cargo and a docking computer (because of no shields), but you can use whatever you own, such as two Pythons, or two Type 9s, or any mixture of two cargo ships.</w:t>
      </w:r>
    </w:p>
    <w:p w14:paraId="57215767" w14:textId="77777777" w:rsidR="00750AFA" w:rsidRDefault="00750AFA" w:rsidP="00F16A99">
      <w:pPr>
        <w:pStyle w:val="ListParagraph"/>
        <w:numPr>
          <w:ilvl w:val="0"/>
          <w:numId w:val="26"/>
        </w:numPr>
      </w:pPr>
      <w:r w:rsidRPr="00043A14">
        <w:rPr>
          <w:i/>
          <w:iCs/>
        </w:rPr>
        <w:t>Optional but handy</w:t>
      </w:r>
      <w:r>
        <w:t>. Wear a suit that has increased sprint duration. You’re going to be doing a lot of running.</w:t>
      </w:r>
    </w:p>
    <w:p w14:paraId="3522F830" w14:textId="77777777" w:rsidR="00750AFA" w:rsidRDefault="00750AFA" w:rsidP="002D66B0">
      <w:pPr>
        <w:pStyle w:val="Heading5"/>
      </w:pPr>
      <w:r>
        <w:t>Setup</w:t>
      </w:r>
    </w:p>
    <w:p w14:paraId="19982740" w14:textId="77777777" w:rsidR="00750AFA" w:rsidRDefault="00750AFA" w:rsidP="00F16A99">
      <w:pPr>
        <w:pStyle w:val="ListParagraph"/>
        <w:numPr>
          <w:ilvl w:val="0"/>
          <w:numId w:val="27"/>
        </w:numPr>
      </w:pPr>
      <w:r>
        <w:t>On your first trip to the station, transfer your other cargo ship to the station's shipyard.</w:t>
      </w:r>
    </w:p>
    <w:p w14:paraId="7D26859B" w14:textId="77777777" w:rsidR="00750AFA" w:rsidRDefault="00750AFA" w:rsidP="00F16A99">
      <w:pPr>
        <w:pStyle w:val="ListParagraph"/>
        <w:numPr>
          <w:ilvl w:val="0"/>
          <w:numId w:val="26"/>
        </w:numPr>
      </w:pPr>
      <w:r>
        <w:t>If you have any exobiology data, sell it at Vista Genomics before starting or you’ll lose it.</w:t>
      </w:r>
    </w:p>
    <w:p w14:paraId="49E096D3" w14:textId="77777777" w:rsidR="00750AFA" w:rsidRDefault="00750AFA" w:rsidP="002D66B0">
      <w:pPr>
        <w:pStyle w:val="Heading5"/>
      </w:pPr>
      <w:r>
        <w:t>Process</w:t>
      </w:r>
    </w:p>
    <w:p w14:paraId="4806FEE2" w14:textId="601598AB" w:rsidR="00750AFA" w:rsidRDefault="00750AFA" w:rsidP="00F16A99">
      <w:pPr>
        <w:pStyle w:val="ListParagraph"/>
        <w:numPr>
          <w:ilvl w:val="0"/>
          <w:numId w:val="25"/>
        </w:numPr>
      </w:pPr>
      <w:r>
        <w:t xml:space="preserve">Buy the commodities you want from the station and head back to your carrier </w:t>
      </w:r>
      <w:r w:rsidR="003C7BA4">
        <w:t>on</w:t>
      </w:r>
      <w:r>
        <w:t xml:space="preserve"> the </w:t>
      </w:r>
      <w:r w:rsidR="00295283">
        <w:t>ship.</w:t>
      </w:r>
    </w:p>
    <w:p w14:paraId="4F6D02F6" w14:textId="4B7D2AA1" w:rsidR="00750AFA" w:rsidRDefault="00750AFA" w:rsidP="00F16A99">
      <w:pPr>
        <w:pStyle w:val="ListParagraph"/>
        <w:numPr>
          <w:ilvl w:val="0"/>
          <w:numId w:val="25"/>
        </w:numPr>
      </w:pPr>
      <w:r w:rsidRPr="00AD2BCD">
        <w:t>Transfer</w:t>
      </w:r>
      <w:r>
        <w:t xml:space="preserve"> your cargo to your </w:t>
      </w:r>
      <w:r w:rsidR="00D52195">
        <w:t>carrier or</w:t>
      </w:r>
      <w:r>
        <w:t xml:space="preserve"> </w:t>
      </w:r>
      <w:r w:rsidR="00933983">
        <w:t>sell it</w:t>
      </w:r>
      <w:r>
        <w:t xml:space="preserve"> if it’s someone else’s </w:t>
      </w:r>
      <w:r w:rsidR="00295283">
        <w:t>carrier.</w:t>
      </w:r>
    </w:p>
    <w:p w14:paraId="24176F8F" w14:textId="7CBC1466" w:rsidR="00750AFA" w:rsidRDefault="00750AFA" w:rsidP="00F16A99">
      <w:pPr>
        <w:pStyle w:val="ListParagraph"/>
        <w:numPr>
          <w:ilvl w:val="0"/>
          <w:numId w:val="25"/>
        </w:numPr>
      </w:pPr>
      <w:r>
        <w:t xml:space="preserve">Disembark and take an escape pod back to the station. They're near the command </w:t>
      </w:r>
      <w:r w:rsidR="00295283">
        <w:t>deck.</w:t>
      </w:r>
    </w:p>
    <w:p w14:paraId="321F92C6" w14:textId="77777777" w:rsidR="00750AFA" w:rsidRDefault="00750AFA" w:rsidP="00F16A99">
      <w:pPr>
        <w:pStyle w:val="ListParagraph"/>
        <w:numPr>
          <w:ilvl w:val="0"/>
          <w:numId w:val="25"/>
        </w:numPr>
      </w:pPr>
      <w:r>
        <w:lastRenderedPageBreak/>
        <w:t xml:space="preserve">You will re-appear on foot in the social space. Go to Inter Astra. </w:t>
      </w:r>
    </w:p>
    <w:p w14:paraId="004E76E6" w14:textId="4D1DD76E" w:rsidR="00750AFA" w:rsidRDefault="00750AFA" w:rsidP="00F16A99">
      <w:pPr>
        <w:pStyle w:val="ListParagraph"/>
        <w:numPr>
          <w:ilvl w:val="1"/>
          <w:numId w:val="25"/>
        </w:numPr>
      </w:pPr>
      <w:r w:rsidRPr="0084299F">
        <w:rPr>
          <w:b/>
          <w:bCs/>
        </w:rPr>
        <w:t>Use</w:t>
      </w:r>
      <w:r>
        <w:t xml:space="preserve"> your stored ship so it will be ready by the time you run </w:t>
      </w:r>
      <w:r w:rsidR="00C046B5">
        <w:t>downstairs.</w:t>
      </w:r>
    </w:p>
    <w:p w14:paraId="5D33F52C" w14:textId="519F7AEA" w:rsidR="00750AFA" w:rsidRDefault="00750AFA" w:rsidP="00F16A99">
      <w:pPr>
        <w:pStyle w:val="ListParagraph"/>
        <w:numPr>
          <w:ilvl w:val="1"/>
          <w:numId w:val="25"/>
        </w:numPr>
      </w:pPr>
      <w:r w:rsidRPr="0084299F">
        <w:rPr>
          <w:b/>
          <w:bCs/>
        </w:rPr>
        <w:t>Transfer</w:t>
      </w:r>
      <w:r>
        <w:t xml:space="preserve"> your other cargo ship back to the </w:t>
      </w:r>
      <w:r w:rsidR="00C046B5">
        <w:t>station.</w:t>
      </w:r>
    </w:p>
    <w:p w14:paraId="2D518BDA" w14:textId="77777777" w:rsidR="00750AFA" w:rsidRDefault="00750AFA" w:rsidP="00F16A99">
      <w:pPr>
        <w:pStyle w:val="ListParagraph"/>
        <w:numPr>
          <w:ilvl w:val="0"/>
          <w:numId w:val="25"/>
        </w:numPr>
      </w:pPr>
      <w:r>
        <w:t>Board your now retrieved cargo ship and repeat this process until you're done.</w:t>
      </w:r>
    </w:p>
    <w:p w14:paraId="2C6EFD84" w14:textId="77777777" w:rsidR="00750AFA" w:rsidRDefault="00750AFA" w:rsidP="002D66B0">
      <w:pPr>
        <w:pStyle w:val="Heading5"/>
      </w:pPr>
      <w:r>
        <w:t>Finishing up</w:t>
      </w:r>
    </w:p>
    <w:p w14:paraId="39008A32" w14:textId="77777777" w:rsidR="00750AFA" w:rsidRPr="007D4075" w:rsidRDefault="00750AFA" w:rsidP="002D66B0">
      <w:r>
        <w:t>When you get back on your carrier, don't forget to retrieve your other cargo ship, or it will cost more later. Use the carrier’s shipyard from your ship to save time – you don’t need to get out.</w:t>
      </w:r>
    </w:p>
    <w:p w14:paraId="0AB28D0D" w14:textId="30C9AFD4" w:rsidR="009F6818" w:rsidRDefault="009D302D" w:rsidP="002D66B0">
      <w:pPr>
        <w:pStyle w:val="Heading4"/>
      </w:pPr>
      <w:r>
        <w:t>High Demand</w:t>
      </w:r>
      <w:r w:rsidR="009F6818">
        <w:t xml:space="preserve"> Trade Loops</w:t>
      </w:r>
    </w:p>
    <w:p w14:paraId="7ED9F227" w14:textId="557CF7CE" w:rsidR="009F6818" w:rsidRDefault="009F6818" w:rsidP="002D66B0">
      <w:r>
        <w:t xml:space="preserve">The game now only accepts trade loops </w:t>
      </w:r>
      <w:r w:rsidR="00D80519">
        <w:t>with high demand</w:t>
      </w:r>
      <w:r w:rsidR="009D302D">
        <w:t>, and for a positive influence result, the trade must result in a profit</w:t>
      </w:r>
      <w:r w:rsidR="00395835">
        <w:t>. Y</w:t>
      </w:r>
      <w:r>
        <w:t xml:space="preserve">ou will need to use Inara &gt; Data &gt; Trade Routes to find a good route involving the system </w:t>
      </w:r>
      <w:r w:rsidR="003F31D2">
        <w:t>you are</w:t>
      </w:r>
      <w:r>
        <w:t xml:space="preserve"> trying to boost. </w:t>
      </w:r>
      <w:r w:rsidR="00AF2145">
        <w:t xml:space="preserve">Best of all </w:t>
      </w:r>
      <w:r w:rsidR="00A74F6C">
        <w:t>are</w:t>
      </w:r>
      <w:r w:rsidR="003C1AB3">
        <w:t xml:space="preserve"> </w:t>
      </w:r>
      <w:r w:rsidR="00AF2145">
        <w:t>intra-</w:t>
      </w:r>
      <w:r w:rsidR="003C1AB3">
        <w:t>system trade loops</w:t>
      </w:r>
      <w:r w:rsidR="00AF2145">
        <w:t xml:space="preserve">. These give </w:t>
      </w:r>
      <w:r w:rsidR="003C1AB3">
        <w:t xml:space="preserve">more </w:t>
      </w:r>
      <w:r w:rsidR="00AF2145">
        <w:t>influence</w:t>
      </w:r>
      <w:r w:rsidR="003428FE">
        <w:t>, especially if you control both stations,</w:t>
      </w:r>
      <w:r w:rsidR="003C1AB3">
        <w:t xml:space="preserve"> than </w:t>
      </w:r>
      <w:r w:rsidR="003428FE">
        <w:t>system-to-system trade loops.</w:t>
      </w:r>
    </w:p>
    <w:p w14:paraId="0A2BB87C" w14:textId="234BE413" w:rsidR="009F6818" w:rsidRDefault="009F6818" w:rsidP="002D66B0">
      <w:r>
        <w:t xml:space="preserve">If you </w:t>
      </w:r>
      <w:r w:rsidR="003F31D2">
        <w:t>do not</w:t>
      </w:r>
      <w:r>
        <w:t xml:space="preserve"> want to use an external tool, the game itself indicates high trade routes between systems using color coded lines in the galaxy map to indicate </w:t>
      </w:r>
      <w:r w:rsidR="00176D19">
        <w:t>what is</w:t>
      </w:r>
      <w:r>
        <w:t xml:space="preserve"> selling well in either direction of nearby systems. If you learn the colors, you can figure out what will trade well between two systems. </w:t>
      </w:r>
    </w:p>
    <w:p w14:paraId="4A511954" w14:textId="77777777" w:rsidR="009F6818" w:rsidRDefault="009F6818" w:rsidP="002D66B0">
      <w:r w:rsidRPr="00B53C42">
        <w:rPr>
          <w:noProof/>
        </w:rPr>
        <w:drawing>
          <wp:inline distT="0" distB="0" distL="0" distR="0" wp14:anchorId="1C1C4E95" wp14:editId="04FF7AC1">
            <wp:extent cx="5943600" cy="2835275"/>
            <wp:effectExtent l="0" t="0" r="0" b="3175"/>
            <wp:docPr id="1781400812"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00812" name="Picture 1" descr="A screenshot of a video game&#10;&#10;Description automatically generated"/>
                    <pic:cNvPicPr/>
                  </pic:nvPicPr>
                  <pic:blipFill>
                    <a:blip r:embed="rId102"/>
                    <a:stretch>
                      <a:fillRect/>
                    </a:stretch>
                  </pic:blipFill>
                  <pic:spPr>
                    <a:xfrm>
                      <a:off x="0" y="0"/>
                      <a:ext cx="5943600" cy="2835275"/>
                    </a:xfrm>
                    <a:prstGeom prst="rect">
                      <a:avLst/>
                    </a:prstGeom>
                  </pic:spPr>
                </pic:pic>
              </a:graphicData>
            </a:graphic>
          </wp:inline>
        </w:drawing>
      </w:r>
    </w:p>
    <w:p w14:paraId="244592C5" w14:textId="648414B0" w:rsidR="009F6818" w:rsidRDefault="009F6818" w:rsidP="002D66B0">
      <w:r>
        <w:t xml:space="preserve">To get this view, click the Economy view, and then go down a bit and click “All” in the trade </w:t>
      </w:r>
      <w:r w:rsidR="00562E40">
        <w:t>route’s</w:t>
      </w:r>
      <w:r>
        <w:t xml:space="preserve"> view (</w:t>
      </w:r>
      <w:r w:rsidR="0052633F">
        <w:t>it is</w:t>
      </w:r>
      <w:r>
        <w:t xml:space="preserve"> a bit underneath the PowerPlay and Thargoid views). </w:t>
      </w:r>
      <w:r w:rsidR="003F31D2">
        <w:t>You will</w:t>
      </w:r>
      <w:r>
        <w:t xml:space="preserve"> see the direction of the trade flow and the color will indicate the type of goods being traded. Busier systems will have a lot of these lines.</w:t>
      </w:r>
    </w:p>
    <w:p w14:paraId="5986E0AC" w14:textId="283703D0" w:rsidR="00395835" w:rsidRDefault="00407991" w:rsidP="002D66B0">
      <w:pPr>
        <w:pStyle w:val="Heading4"/>
      </w:pPr>
      <w:r>
        <w:t xml:space="preserve">Shortening event </w:t>
      </w:r>
      <w:r w:rsidR="00395835">
        <w:t>states with</w:t>
      </w:r>
      <w:r w:rsidR="00DC3E22">
        <w:t xml:space="preserve"> relevant</w:t>
      </w:r>
      <w:r w:rsidR="00395835">
        <w:t xml:space="preserve"> trade</w:t>
      </w:r>
      <w:r w:rsidR="00DC3E22">
        <w:t xml:space="preserve"> commodities</w:t>
      </w:r>
    </w:p>
    <w:p w14:paraId="64282068" w14:textId="73D4D4FB" w:rsidR="001440B1" w:rsidRDefault="009A6F8B" w:rsidP="002D66B0">
      <w:r>
        <w:t xml:space="preserve">Each event state has its own list of tradeable commodities that </w:t>
      </w:r>
      <w:r w:rsidR="008233F1">
        <w:t>shorten</w:t>
      </w:r>
      <w:r>
        <w:t xml:space="preserve"> or fix the states. Recent tests of supplying these goods via carrier transfer or trade loops are inconclusive that trade resolves the state any earlier than just letting it run its course. </w:t>
      </w:r>
      <w:r w:rsidR="00E94F4B">
        <w:t xml:space="preserve">Some states have a minimum duration, so it’s </w:t>
      </w:r>
      <w:r w:rsidR="00E94F4B">
        <w:lastRenderedPageBreak/>
        <w:t xml:space="preserve">unclear if the issue is that the testing was done during minimum duration period, or that the effect is </w:t>
      </w:r>
      <w:r w:rsidR="00C046B5">
        <w:t>real,</w:t>
      </w:r>
      <w:r w:rsidR="00E17022">
        <w:t xml:space="preserve"> and no amount of trade will shorten the state’s duration.</w:t>
      </w:r>
    </w:p>
    <w:p w14:paraId="4CA5DAC6" w14:textId="7DFC9C92" w:rsidR="00262AA9" w:rsidRDefault="00E94F4B" w:rsidP="002D66B0">
      <w:r>
        <w:t>Being unable to shorten a state via trade</w:t>
      </w:r>
      <w:r w:rsidR="001440B1">
        <w:t xml:space="preserve"> is </w:t>
      </w:r>
      <w:r w:rsidR="00A40DF4">
        <w:t>problematic because</w:t>
      </w:r>
      <w:r w:rsidR="001440B1">
        <w:t xml:space="preserve"> negative </w:t>
      </w:r>
      <w:r w:rsidR="00407991">
        <w:t>e</w:t>
      </w:r>
      <w:r w:rsidR="00395835">
        <w:t>vent states, such as infrastructure failure</w:t>
      </w:r>
      <w:r w:rsidR="00DA6940">
        <w:t xml:space="preserve">, blight, drought, </w:t>
      </w:r>
      <w:r w:rsidR="00E03F5A">
        <w:t xml:space="preserve">outbreak, </w:t>
      </w:r>
      <w:r w:rsidR="00DA6940">
        <w:t xml:space="preserve">and so on can lead to worse states if </w:t>
      </w:r>
      <w:r w:rsidR="00407991">
        <w:t xml:space="preserve">left </w:t>
      </w:r>
      <w:r w:rsidR="00DA6940">
        <w:t xml:space="preserve">unchecked. </w:t>
      </w:r>
      <w:r w:rsidR="00262AA9">
        <w:t xml:space="preserve">If an event state </w:t>
      </w:r>
      <w:r w:rsidR="008233F1">
        <w:t>is</w:t>
      </w:r>
      <w:r w:rsidR="00262AA9">
        <w:t xml:space="preserve"> stubborn despite a lot of trade, try doing the relevant missions, such as power on / restore missions for infrastructure failure, outbreak data courier missions, and so on. </w:t>
      </w:r>
    </w:p>
    <w:p w14:paraId="542BD340" w14:textId="6EABC0EB" w:rsidR="00203797" w:rsidRDefault="004C0781" w:rsidP="002D66B0">
      <w:r>
        <w:t xml:space="preserve">BGS seems to have nerfed trade from carrier markets to </w:t>
      </w:r>
      <w:r w:rsidR="00055AD1">
        <w:t xml:space="preserve">shorten </w:t>
      </w:r>
      <w:r>
        <w:t xml:space="preserve">these states, but you can do transfers via your carrier or a trade loop from a supplying station in a ship to help </w:t>
      </w:r>
      <w:r w:rsidR="00055AD1">
        <w:t xml:space="preserve">shorten </w:t>
      </w:r>
      <w:r>
        <w:t xml:space="preserve">them. </w:t>
      </w:r>
      <w:r w:rsidR="00203797">
        <w:t>Use Inara’s Data &gt; Commodities search function to find the closest system with what you need. Fit a fuel scoop or have the Fuel Rats (</w:t>
      </w:r>
      <w:hyperlink r:id="rId103" w:history="1">
        <w:r w:rsidR="00203797" w:rsidRPr="008E14B9">
          <w:rPr>
            <w:rStyle w:val="Hyperlink"/>
          </w:rPr>
          <w:t>https://fuelrats.com/</w:t>
        </w:r>
      </w:hyperlink>
      <w:r w:rsidR="00203797">
        <w:t>) on speed dial.</w:t>
      </w:r>
    </w:p>
    <w:p w14:paraId="44440CCA" w14:textId="74F2F560" w:rsidR="000175E2" w:rsidRDefault="000175E2" w:rsidP="002D66B0">
      <w:pPr>
        <w:pStyle w:val="Heading3"/>
      </w:pPr>
      <w:bookmarkStart w:id="64" w:name="_Toc171566711"/>
      <w:bookmarkStart w:id="65" w:name="_Ref171566942"/>
      <w:r>
        <w:t>Mining</w:t>
      </w:r>
      <w:bookmarkEnd w:id="64"/>
      <w:bookmarkEnd w:id="65"/>
    </w:p>
    <w:p w14:paraId="4E42368E" w14:textId="21BCD56D" w:rsidR="00B028C1" w:rsidRDefault="00D151AC" w:rsidP="002D66B0">
      <w:r>
        <w:t xml:space="preserve">You can earn trade profits through mining, but sales of mined commodities do not affect trade influence </w:t>
      </w:r>
      <w:r w:rsidR="004638AE">
        <w:t xml:space="preserve">or the economy slider </w:t>
      </w:r>
      <w:r>
        <w:t>through sales or smuggling, unless you use mined goods as a mission commodity.</w:t>
      </w:r>
    </w:p>
    <w:p w14:paraId="5A23A557" w14:textId="3D3C4003" w:rsidR="004638AE" w:rsidRDefault="004638AE" w:rsidP="002D66B0">
      <w:r>
        <w:t>So why mine</w:t>
      </w:r>
      <w:r w:rsidR="00201A0B">
        <w:t xml:space="preserve"> at all</w:t>
      </w:r>
      <w:r>
        <w:t>? Mining is a very chill activity and used to be the best way to earn money in the game. Mining is still highly profitable, especially laser platinum mining.</w:t>
      </w:r>
    </w:p>
    <w:p w14:paraId="7A06F2A0" w14:textId="109C4B81" w:rsidR="005A27D5" w:rsidRDefault="00000000" w:rsidP="002D66B0">
      <w:hyperlink r:id="rId104" w:history="1">
        <w:r w:rsidR="00D56315" w:rsidRPr="00D56315">
          <w:rPr>
            <w:rStyle w:val="Hyperlink"/>
          </w:rPr>
          <w:t>How to Laser Mine (2022)</w:t>
        </w:r>
      </w:hyperlink>
    </w:p>
    <w:p w14:paraId="26B93976" w14:textId="5DD9DE27" w:rsidR="00B028C1" w:rsidRDefault="0055169E" w:rsidP="002D66B0">
      <w:r>
        <w:t xml:space="preserve">A </w:t>
      </w:r>
      <w:r w:rsidR="00B028C1">
        <w:t xml:space="preserve">mining loop you may wish to consider is mining osmium, bromellite, or one of the other non-buyable commodities, and store them on your carrier. </w:t>
      </w:r>
      <w:r w:rsidR="002246BC">
        <w:t>Later, y</w:t>
      </w:r>
      <w:r w:rsidR="00B028C1">
        <w:t xml:space="preserve">ou can use your </w:t>
      </w:r>
      <w:r>
        <w:t xml:space="preserve">fleet carrier’s </w:t>
      </w:r>
      <w:r w:rsidR="00B028C1">
        <w:t xml:space="preserve">supplies to fulfil </w:t>
      </w:r>
      <w:r w:rsidR="00F742E2">
        <w:t xml:space="preserve">high influence </w:t>
      </w:r>
      <w:r w:rsidR="002246BC">
        <w:t xml:space="preserve">missions </w:t>
      </w:r>
      <w:r w:rsidR="00201A0B">
        <w:t>seeking</w:t>
      </w:r>
      <w:r w:rsidR="002246BC">
        <w:t xml:space="preserve"> these goods. </w:t>
      </w:r>
      <w:r w:rsidR="00967144">
        <w:t>To do this, you will want a highly defensive mining Python, Anaconda, or Type 10 Defender, and mine 15-20 km outside of a hazardous resource site</w:t>
      </w:r>
      <w:r w:rsidR="000E5B3A">
        <w:t xml:space="preserve"> in a pristine ring</w:t>
      </w:r>
      <w:r w:rsidR="00967144">
        <w:t xml:space="preserve">. </w:t>
      </w:r>
      <w:r w:rsidR="000E5B3A">
        <w:t xml:space="preserve">Mining 15-20 km out from the </w:t>
      </w:r>
      <w:r w:rsidR="001C7410">
        <w:t>hazardous resource</w:t>
      </w:r>
      <w:r w:rsidR="00E84D9D">
        <w:t xml:space="preserve"> site</w:t>
      </w:r>
      <w:r w:rsidR="000E5B3A">
        <w:t xml:space="preserve"> </w:t>
      </w:r>
      <w:r w:rsidR="00967144">
        <w:t xml:space="preserve">will minimize (but not eliminate) pirates looking for your mined </w:t>
      </w:r>
      <w:r w:rsidR="002E1A51">
        <w:t>goods and</w:t>
      </w:r>
      <w:r w:rsidR="007802A5">
        <w:t xml:space="preserve"> allow you to mine these difficult to obtain materials </w:t>
      </w:r>
      <w:r w:rsidR="002E1A51">
        <w:t xml:space="preserve">and simultaneously </w:t>
      </w:r>
      <w:r w:rsidR="007802A5">
        <w:t xml:space="preserve">farm combat bounties. I recommend mostly offensive weapons and a few mining lasers, and </w:t>
      </w:r>
      <w:r w:rsidR="00313538">
        <w:t>an extraordinarily strong</w:t>
      </w:r>
      <w:r w:rsidR="007802A5">
        <w:t xml:space="preserve"> hull.</w:t>
      </w:r>
    </w:p>
    <w:p w14:paraId="171062BB" w14:textId="1ADA3C95" w:rsidR="00A1670E" w:rsidRDefault="00000000" w:rsidP="002D66B0">
      <w:hyperlink r:id="rId105" w:history="1">
        <w:r w:rsidR="00A1670E" w:rsidRPr="00A1670E">
          <w:rPr>
            <w:rStyle w:val="Hyperlink"/>
          </w:rPr>
          <w:t>How to mine in a hazardous resource site (2023)</w:t>
        </w:r>
      </w:hyperlink>
    </w:p>
    <w:p w14:paraId="7FE275D2" w14:textId="0EFF6C49" w:rsidR="000175E2" w:rsidRDefault="00E24D74" w:rsidP="002D66B0">
      <w:r>
        <w:t xml:space="preserve">It’s best to mine a bit of this and </w:t>
      </w:r>
      <w:r w:rsidR="00FF467E">
        <w:t>that</w:t>
      </w:r>
      <w:r w:rsidR="008466E0">
        <w:t>, such as bromellite, osmium, and platinum</w:t>
      </w:r>
      <w:r w:rsidR="00FF467E">
        <w:t>,</w:t>
      </w:r>
      <w:r>
        <w:t xml:space="preserve"> especially if you’re going to be selling at a </w:t>
      </w:r>
      <w:r w:rsidR="00FF467E">
        <w:t>medium-sized outpost</w:t>
      </w:r>
      <w:r w:rsidR="008466E0">
        <w:t>, as demand for any one mineral will be smaller than four times the size of your cargo hold.</w:t>
      </w:r>
      <w:r w:rsidR="00B72587">
        <w:t xml:space="preserve"> S</w:t>
      </w:r>
      <w:r w:rsidR="005F64C9">
        <w:t xml:space="preserve">ee page </w:t>
      </w:r>
      <w:r w:rsidR="00B72B70">
        <w:fldChar w:fldCharType="begin"/>
      </w:r>
      <w:r w:rsidR="00B72B70">
        <w:instrText xml:space="preserve"> PAGEREF _Ref169448487 \h </w:instrText>
      </w:r>
      <w:r w:rsidR="00B72B70">
        <w:fldChar w:fldCharType="separate"/>
      </w:r>
      <w:r w:rsidR="00C0784F">
        <w:rPr>
          <w:noProof/>
        </w:rPr>
        <w:t>41</w:t>
      </w:r>
      <w:r w:rsidR="00B72B70">
        <w:fldChar w:fldCharType="end"/>
      </w:r>
      <w:r w:rsidR="005F64C9">
        <w:t xml:space="preserve"> if you have more goods to sell </w:t>
      </w:r>
      <w:r w:rsidR="00B72B70">
        <w:t xml:space="preserve">than </w:t>
      </w:r>
      <w:r w:rsidR="00EF3EB6">
        <w:t>a quarter of</w:t>
      </w:r>
      <w:r w:rsidR="00B72B70">
        <w:t xml:space="preserve"> the station’s demand.</w:t>
      </w:r>
      <w:r w:rsidR="00EF3EB6">
        <w:t xml:space="preserve"> </w:t>
      </w:r>
    </w:p>
    <w:p w14:paraId="1AFF06ED" w14:textId="16E75D84" w:rsidR="00805D85" w:rsidRDefault="00056DEA" w:rsidP="002D66B0">
      <w:r>
        <w:t>If you just want to earn money</w:t>
      </w:r>
      <w:r w:rsidR="009D3976">
        <w:t xml:space="preserve"> from mining</w:t>
      </w:r>
      <w:r w:rsidR="005B2A03">
        <w:t xml:space="preserve"> -</w:t>
      </w:r>
      <w:r w:rsidR="009D3976">
        <w:t xml:space="preserve"> and mining has bought many a fleet carrier</w:t>
      </w:r>
      <w:r w:rsidR="005B2A03">
        <w:t xml:space="preserve"> -</w:t>
      </w:r>
      <w:r>
        <w:t xml:space="preserve"> y</w:t>
      </w:r>
      <w:r w:rsidR="00487601">
        <w:t xml:space="preserve">ou can store </w:t>
      </w:r>
      <w:r w:rsidR="00805D85">
        <w:t xml:space="preserve">high value </w:t>
      </w:r>
      <w:r w:rsidR="00487601">
        <w:t xml:space="preserve">mined goods on your carrier and sell them </w:t>
      </w:r>
      <w:r>
        <w:t xml:space="preserve">later </w:t>
      </w:r>
      <w:r w:rsidR="00487601">
        <w:t>to a</w:t>
      </w:r>
      <w:r w:rsidR="00A407D8">
        <w:t>ny</w:t>
      </w:r>
      <w:r w:rsidR="00487601">
        <w:t xml:space="preserve"> </w:t>
      </w:r>
      <w:r>
        <w:t xml:space="preserve">high sell </w:t>
      </w:r>
      <w:r w:rsidR="00487601">
        <w:t>station for profit</w:t>
      </w:r>
      <w:r w:rsidR="007478B5">
        <w:t xml:space="preserve">. </w:t>
      </w:r>
    </w:p>
    <w:p w14:paraId="71F8A417" w14:textId="6E7BB5EC" w:rsidR="00487601" w:rsidRPr="000175E2" w:rsidRDefault="006A5F5B" w:rsidP="002D66B0">
      <w:r>
        <w:t>Y</w:t>
      </w:r>
      <w:r w:rsidR="007478B5">
        <w:t xml:space="preserve">our faction </w:t>
      </w:r>
      <w:r>
        <w:t xml:space="preserve">will not usually be </w:t>
      </w:r>
      <w:r w:rsidR="007478B5">
        <w:t>offering the best galactic buy price</w:t>
      </w:r>
      <w:r>
        <w:t xml:space="preserve"> for a mined </w:t>
      </w:r>
      <w:r w:rsidR="00E1261C">
        <w:t>commodity</w:t>
      </w:r>
      <w:r>
        <w:t xml:space="preserve">, but </w:t>
      </w:r>
      <w:r w:rsidR="009646E6">
        <w:t>it is not</w:t>
      </w:r>
      <w:r>
        <w:t xml:space="preserve"> impossible. If your</w:t>
      </w:r>
      <w:r w:rsidR="00E1261C">
        <w:t xml:space="preserve"> faction is</w:t>
      </w:r>
      <w:r>
        <w:t xml:space="preserve"> in </w:t>
      </w:r>
      <w:r w:rsidR="00B123B6">
        <w:t xml:space="preserve">a combination of at least </w:t>
      </w:r>
      <w:r w:rsidR="00CC180B">
        <w:t xml:space="preserve">two states </w:t>
      </w:r>
      <w:r w:rsidR="00B123B6">
        <w:t xml:space="preserve">of </w:t>
      </w:r>
      <w:r>
        <w:t>boom</w:t>
      </w:r>
      <w:r w:rsidR="00B123B6">
        <w:t>, civil liberty, public holiday, and expansion</w:t>
      </w:r>
      <w:r>
        <w:t xml:space="preserve">, the prices for mined goods are </w:t>
      </w:r>
      <w:r w:rsidR="00CC180B">
        <w:t xml:space="preserve">much </w:t>
      </w:r>
      <w:r>
        <w:t>higher than normal.</w:t>
      </w:r>
    </w:p>
    <w:p w14:paraId="4681F95B" w14:textId="77777777" w:rsidR="0097023E" w:rsidRDefault="7194348D" w:rsidP="7194348D">
      <w:pPr>
        <w:pStyle w:val="Heading2"/>
        <w:rPr>
          <w:sz w:val="36"/>
          <w:szCs w:val="36"/>
        </w:rPr>
      </w:pPr>
      <w:bookmarkStart w:id="66" w:name="_Toc171566712"/>
      <w:r w:rsidRPr="7194348D">
        <w:rPr>
          <w:sz w:val="36"/>
          <w:szCs w:val="36"/>
        </w:rPr>
        <w:lastRenderedPageBreak/>
        <w:t>Reducing influence</w:t>
      </w:r>
      <w:bookmarkEnd w:id="66"/>
    </w:p>
    <w:p w14:paraId="0347F799" w14:textId="626261BE" w:rsidR="0097023E" w:rsidRPr="00C94ABD" w:rsidRDefault="004F1EFA" w:rsidP="0097023E">
      <w:r>
        <w:t xml:space="preserve">Reducing influence </w:t>
      </w:r>
      <w:r w:rsidR="00264F9F">
        <w:t xml:space="preserve">is one of the essential tools in the more advanced BGS </w:t>
      </w:r>
      <w:r w:rsidR="006101F1">
        <w:t>Commanders</w:t>
      </w:r>
      <w:r w:rsidR="00264F9F">
        <w:t xml:space="preserve"> toolbox – by reducing a faction, you might be able to force a faction into a conflict, stop expansion, </w:t>
      </w:r>
      <w:r w:rsidR="00291F6D">
        <w:t xml:space="preserve">or even retreat the faction. You can do a range of activities to reduce faction influence. </w:t>
      </w:r>
    </w:p>
    <w:p w14:paraId="44E9DF7B" w14:textId="23A04E29" w:rsidR="005027F8" w:rsidRDefault="005027F8" w:rsidP="005027F8">
      <w:pPr>
        <w:pStyle w:val="Heading3"/>
      </w:pPr>
      <w:bookmarkStart w:id="67" w:name="_Ref169421588"/>
      <w:bookmarkStart w:id="68" w:name="_Toc171566713"/>
      <w:r>
        <w:t xml:space="preserve">Murder (aka </w:t>
      </w:r>
      <w:r w:rsidR="00F4441E">
        <w:t>clean killing</w:t>
      </w:r>
      <w:r>
        <w:t>)</w:t>
      </w:r>
      <w:bookmarkEnd w:id="67"/>
      <w:bookmarkEnd w:id="68"/>
    </w:p>
    <w:p w14:paraId="5B2F43F4" w14:textId="7F563D63" w:rsidR="005027F8" w:rsidRDefault="005027F8" w:rsidP="005027F8">
      <w:r>
        <w:t xml:space="preserve">Murder (also known as </w:t>
      </w:r>
      <w:r w:rsidR="00F4441E">
        <w:t xml:space="preserve">clean kills by </w:t>
      </w:r>
      <w:r>
        <w:t xml:space="preserve">many factions) is one of the most consequential negative actions you can take, and the game makes it hard to keep on murdering as a result. You will gain </w:t>
      </w:r>
      <w:r w:rsidR="00F574CD">
        <w:t xml:space="preserve">huge bounties, gain </w:t>
      </w:r>
      <w:r>
        <w:t>notoriety</w:t>
      </w:r>
      <w:r w:rsidR="00F574CD">
        <w:t>,</w:t>
      </w:r>
      <w:r>
        <w:t xml:space="preserve"> and eventually get to meet the toughest opponents in the game – Advanced Tactical Response</w:t>
      </w:r>
      <w:r w:rsidR="007A30CE">
        <w:t xml:space="preserve"> (ATR)</w:t>
      </w:r>
      <w:r>
        <w:t xml:space="preserve">. </w:t>
      </w:r>
    </w:p>
    <w:p w14:paraId="79FB73C3" w14:textId="14E2F03A" w:rsidR="00F574CD" w:rsidRDefault="005027F8" w:rsidP="005027F8">
      <w:r>
        <w:t xml:space="preserve">Murdering </w:t>
      </w:r>
      <w:r w:rsidR="00F574CD">
        <w:t xml:space="preserve">is </w:t>
      </w:r>
      <w:r>
        <w:t>just that – find a clean (unwanted) ship</w:t>
      </w:r>
      <w:r w:rsidR="00A3308B">
        <w:t>, Commander,</w:t>
      </w:r>
      <w:r>
        <w:t xml:space="preserve"> or NPC at an Odyssey settlement from the faction you would like to reduce and murder it. </w:t>
      </w:r>
      <w:r w:rsidR="00F574CD">
        <w:t xml:space="preserve">Repeat as much as needed. </w:t>
      </w:r>
      <w:r w:rsidR="00F4441E">
        <w:t>Murder</w:t>
      </w:r>
      <w:r>
        <w:t>ing ships or NPCs takes a little time</w:t>
      </w:r>
      <w:r w:rsidR="00F574CD">
        <w:t xml:space="preserve"> because you need to find them. </w:t>
      </w:r>
      <w:r w:rsidR="005F2593">
        <w:t>Reliable sources</w:t>
      </w:r>
      <w:r w:rsidR="00F574CD">
        <w:t xml:space="preserve"> of </w:t>
      </w:r>
      <w:r w:rsidR="00F4441E">
        <w:t>murders</w:t>
      </w:r>
      <w:r w:rsidR="00F574CD">
        <w:t xml:space="preserve"> are nav beacons, </w:t>
      </w:r>
      <w:r w:rsidR="009D077D">
        <w:t xml:space="preserve">famine distribution centers, </w:t>
      </w:r>
      <w:r w:rsidR="00692DAA">
        <w:t xml:space="preserve">stations </w:t>
      </w:r>
      <w:r w:rsidR="009D077D">
        <w:t xml:space="preserve">and installations owned by the faction, </w:t>
      </w:r>
      <w:r w:rsidR="00692DAA">
        <w:t xml:space="preserve">and </w:t>
      </w:r>
      <w:r w:rsidR="009D077D">
        <w:t>Odyssey settlements. Resource sites can be a bit slower</w:t>
      </w:r>
      <w:r w:rsidR="00692DAA">
        <w:t xml:space="preserve">, but you can kill the local system authorities assuming they are the target faction to be reduced. </w:t>
      </w:r>
    </w:p>
    <w:p w14:paraId="243B906F" w14:textId="2A4648B4" w:rsidR="005B2488" w:rsidRDefault="005B2488" w:rsidP="005B2488">
      <w:r>
        <w:t xml:space="preserve">If you’re looking for a lot of clean ships to murder, Odyssey settlements are a good source. Always check who owns the settlement, because all the ships in the instance will belong to that faction. Additionally, ATR </w:t>
      </w:r>
      <w:r w:rsidR="002528E0">
        <w:t>does</w:t>
      </w:r>
      <w:r>
        <w:t xml:space="preserve"> not appear in Odyssey settlements, so you can rack up murders with impunity. </w:t>
      </w:r>
      <w:r w:rsidR="00897C74">
        <w:t>The number of ships is random, and so if you get a low number, just jump back into supercruise and drop back in immediately to see if you get more the next time.</w:t>
      </w:r>
    </w:p>
    <w:tbl>
      <w:tblPr>
        <w:tblStyle w:val="TableGrid"/>
        <w:tblW w:w="0" w:type="auto"/>
        <w:tblLook w:val="04A0" w:firstRow="1" w:lastRow="0" w:firstColumn="1" w:lastColumn="0" w:noHBand="0" w:noVBand="1"/>
      </w:tblPr>
      <w:tblGrid>
        <w:gridCol w:w="4675"/>
        <w:gridCol w:w="4675"/>
      </w:tblGrid>
      <w:tr w:rsidR="005B2488" w14:paraId="0953FC87" w14:textId="77777777" w:rsidTr="00793187">
        <w:tc>
          <w:tcPr>
            <w:tcW w:w="4675" w:type="dxa"/>
          </w:tcPr>
          <w:p w14:paraId="1C20B04B" w14:textId="77777777" w:rsidR="005B2488" w:rsidRDefault="005B2488" w:rsidP="00BC6C3D">
            <w:r w:rsidRPr="005B6A30">
              <w:t xml:space="preserve">Tourist settlements </w:t>
            </w:r>
          </w:p>
        </w:tc>
        <w:tc>
          <w:tcPr>
            <w:tcW w:w="4675" w:type="dxa"/>
          </w:tcPr>
          <w:p w14:paraId="2D17E90A" w14:textId="77777777" w:rsidR="005B2488" w:rsidRDefault="005B2488" w:rsidP="00BC6C3D">
            <w:r>
              <w:t>1-2 (if you’re lucky)</w:t>
            </w:r>
          </w:p>
        </w:tc>
      </w:tr>
      <w:tr w:rsidR="005B2488" w14:paraId="379A96C4" w14:textId="77777777" w:rsidTr="00793187">
        <w:tc>
          <w:tcPr>
            <w:tcW w:w="4675" w:type="dxa"/>
          </w:tcPr>
          <w:p w14:paraId="760B7CFD" w14:textId="77777777" w:rsidR="005B2488" w:rsidRDefault="005B2488" w:rsidP="00BC6C3D">
            <w:r w:rsidRPr="005B6A30">
              <w:t xml:space="preserve">Mining settlements </w:t>
            </w:r>
          </w:p>
        </w:tc>
        <w:tc>
          <w:tcPr>
            <w:tcW w:w="4675" w:type="dxa"/>
          </w:tcPr>
          <w:p w14:paraId="31C6EDB9" w14:textId="77777777" w:rsidR="005B2488" w:rsidRDefault="005B2488" w:rsidP="00BC6C3D">
            <w:r>
              <w:t>1-2 (if you’re lucky)</w:t>
            </w:r>
          </w:p>
        </w:tc>
      </w:tr>
      <w:tr w:rsidR="005B2488" w14:paraId="77D6FE3F" w14:textId="77777777" w:rsidTr="00793187">
        <w:tc>
          <w:tcPr>
            <w:tcW w:w="4675" w:type="dxa"/>
          </w:tcPr>
          <w:p w14:paraId="4096BEC3" w14:textId="77777777" w:rsidR="005B2488" w:rsidRDefault="005B2488" w:rsidP="00BC6C3D">
            <w:r w:rsidRPr="005B6A30">
              <w:t xml:space="preserve">Industrial settlements </w:t>
            </w:r>
          </w:p>
        </w:tc>
        <w:tc>
          <w:tcPr>
            <w:tcW w:w="4675" w:type="dxa"/>
          </w:tcPr>
          <w:p w14:paraId="72210558" w14:textId="77777777" w:rsidR="005B2488" w:rsidRDefault="005B2488" w:rsidP="00BC6C3D">
            <w:r>
              <w:t>3-4 but up to 8 if you’re lucky</w:t>
            </w:r>
          </w:p>
        </w:tc>
      </w:tr>
      <w:tr w:rsidR="005B2488" w14:paraId="2CF1496C" w14:textId="77777777" w:rsidTr="00793187">
        <w:tc>
          <w:tcPr>
            <w:tcW w:w="4675" w:type="dxa"/>
          </w:tcPr>
          <w:p w14:paraId="0DE4ABB4" w14:textId="77777777" w:rsidR="005B2488" w:rsidRDefault="005B2488" w:rsidP="00BC6C3D">
            <w:r w:rsidRPr="005B6A30">
              <w:t>Military settlements</w:t>
            </w:r>
          </w:p>
        </w:tc>
        <w:tc>
          <w:tcPr>
            <w:tcW w:w="4675" w:type="dxa"/>
          </w:tcPr>
          <w:p w14:paraId="189BD2C3" w14:textId="77777777" w:rsidR="005B2488" w:rsidRDefault="005B2488" w:rsidP="00BC6C3D">
            <w:r>
              <w:t>3-4 military ships, so a bit more of a challenge</w:t>
            </w:r>
          </w:p>
        </w:tc>
      </w:tr>
    </w:tbl>
    <w:p w14:paraId="2A98DA87" w14:textId="77777777" w:rsidR="008D5E7F" w:rsidRDefault="008D5E7F" w:rsidP="005B2488"/>
    <w:p w14:paraId="3F9A921F" w14:textId="781722A4" w:rsidR="005B2488" w:rsidRDefault="005B2488" w:rsidP="005B2488">
      <w:r>
        <w:t xml:space="preserve">Once you’ve murdered all the ships, simply jump back to super cruise, immediately disengage and go for another round. Because </w:t>
      </w:r>
      <w:r w:rsidR="002528E0">
        <w:t>murder</w:t>
      </w:r>
      <w:r>
        <w:t xml:space="preserve"> is so consequential, don’t overdo the murders, because your bounty will easily exceed 100-200 mCr in less than an hour, and it will take time to clear that bounty and notoriety. </w:t>
      </w:r>
    </w:p>
    <w:p w14:paraId="31A95AE4" w14:textId="3F457432" w:rsidR="00055870" w:rsidRDefault="00692DAA" w:rsidP="005027F8">
      <w:r>
        <w:t>E</w:t>
      </w:r>
      <w:r w:rsidR="005027F8">
        <w:t xml:space="preserve">ventually, </w:t>
      </w:r>
      <w:r>
        <w:t xml:space="preserve">after murdering for a bit, </w:t>
      </w:r>
      <w:r w:rsidR="005027F8">
        <w:t xml:space="preserve">you will get to </w:t>
      </w:r>
      <w:r>
        <w:t xml:space="preserve">notoriety 10 and finally get to </w:t>
      </w:r>
      <w:r w:rsidR="005027F8">
        <w:t>meet Advanced Tactical Response (ATR) ships or Omnipol</w:t>
      </w:r>
      <w:r w:rsidR="00055870">
        <w:t xml:space="preserve"> agents. </w:t>
      </w:r>
      <w:r w:rsidR="00E2008E">
        <w:t xml:space="preserve">Worse, your bounties get exponentially worse with each kill, so you can rack up huge unpayable bounties, which means you’re now in Hard Mode, where dying </w:t>
      </w:r>
      <w:r w:rsidR="00BE644B">
        <w:t xml:space="preserve">or handing yourself in </w:t>
      </w:r>
      <w:r w:rsidR="00E2008E">
        <w:t>can mean a major reset to your Commander’s wealth and ships.</w:t>
      </w:r>
      <w:r w:rsidR="00BE644B">
        <w:t xml:space="preserve"> </w:t>
      </w:r>
      <w:r w:rsidR="004A0882">
        <w:t>If your bounties exceed your wealth, you need</w:t>
      </w:r>
      <w:r w:rsidR="00BE644B">
        <w:t xml:space="preserve"> </w:t>
      </w:r>
      <w:r w:rsidR="00902EFE">
        <w:t>to</w:t>
      </w:r>
      <w:r w:rsidR="004A0882">
        <w:t xml:space="preserve"> </w:t>
      </w:r>
      <w:r w:rsidR="00BE644B">
        <w:t>earn sufficient funds to pay off your bounties before dying or handing yourself in.</w:t>
      </w:r>
    </w:p>
    <w:tbl>
      <w:tblPr>
        <w:tblStyle w:val="GridTable1Light"/>
        <w:tblW w:w="0" w:type="auto"/>
        <w:tblLook w:val="04A0" w:firstRow="1" w:lastRow="0" w:firstColumn="1" w:lastColumn="0" w:noHBand="0" w:noVBand="1"/>
      </w:tblPr>
      <w:tblGrid>
        <w:gridCol w:w="3227"/>
        <w:gridCol w:w="3230"/>
        <w:gridCol w:w="2893"/>
      </w:tblGrid>
      <w:tr w:rsidR="0073729A" w14:paraId="24486EDD" w14:textId="024EABBB" w:rsidTr="007372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194D57DC" w14:textId="13607CB6" w:rsidR="0073729A" w:rsidRDefault="0073729A" w:rsidP="005027F8">
            <w:r>
              <w:t>System security strength</w:t>
            </w:r>
          </w:p>
        </w:tc>
        <w:tc>
          <w:tcPr>
            <w:tcW w:w="3230" w:type="dxa"/>
          </w:tcPr>
          <w:p w14:paraId="47305562" w14:textId="5C24C315" w:rsidR="0073729A" w:rsidRDefault="0073729A" w:rsidP="005027F8">
            <w:pPr>
              <w:cnfStyle w:val="100000000000" w:firstRow="1" w:lastRow="0" w:firstColumn="0" w:lastColumn="0" w:oddVBand="0" w:evenVBand="0" w:oddHBand="0" w:evenHBand="0" w:firstRowFirstColumn="0" w:firstRowLastColumn="0" w:lastRowFirstColumn="0" w:lastRowLastColumn="0"/>
            </w:pPr>
            <w:r>
              <w:t>Murders required for ATR</w:t>
            </w:r>
          </w:p>
        </w:tc>
        <w:tc>
          <w:tcPr>
            <w:tcW w:w="2893" w:type="dxa"/>
          </w:tcPr>
          <w:p w14:paraId="1F1ED531" w14:textId="35C406B7" w:rsidR="0073729A" w:rsidRDefault="0073729A" w:rsidP="005027F8">
            <w:pPr>
              <w:cnfStyle w:val="100000000000" w:firstRow="1" w:lastRow="0" w:firstColumn="0" w:lastColumn="0" w:oddVBand="0" w:evenVBand="0" w:oddHBand="0" w:evenHBand="0" w:firstRowFirstColumn="0" w:firstRowLastColumn="0" w:lastRowFirstColumn="0" w:lastRowLastColumn="0"/>
            </w:pPr>
            <w:r>
              <w:t>Minutes before they arrive</w:t>
            </w:r>
          </w:p>
        </w:tc>
      </w:tr>
      <w:tr w:rsidR="0073729A" w14:paraId="687913C5" w14:textId="4B057D4E" w:rsidTr="0073729A">
        <w:tc>
          <w:tcPr>
            <w:cnfStyle w:val="001000000000" w:firstRow="0" w:lastRow="0" w:firstColumn="1" w:lastColumn="0" w:oddVBand="0" w:evenVBand="0" w:oddHBand="0" w:evenHBand="0" w:firstRowFirstColumn="0" w:firstRowLastColumn="0" w:lastRowFirstColumn="0" w:lastRowLastColumn="0"/>
            <w:tcW w:w="3227" w:type="dxa"/>
          </w:tcPr>
          <w:p w14:paraId="09D1DB19" w14:textId="0314FC0D" w:rsidR="0073729A" w:rsidRDefault="0073729A" w:rsidP="005027F8">
            <w:r>
              <w:t>Low Security</w:t>
            </w:r>
          </w:p>
        </w:tc>
        <w:tc>
          <w:tcPr>
            <w:tcW w:w="3230" w:type="dxa"/>
          </w:tcPr>
          <w:p w14:paraId="52CEF425" w14:textId="46732C5C" w:rsidR="0073729A" w:rsidRDefault="0073729A" w:rsidP="005027F8">
            <w:pPr>
              <w:cnfStyle w:val="000000000000" w:firstRow="0" w:lastRow="0" w:firstColumn="0" w:lastColumn="0" w:oddVBand="0" w:evenVBand="0" w:oddHBand="0" w:evenHBand="0" w:firstRowFirstColumn="0" w:firstRowLastColumn="0" w:lastRowFirstColumn="0" w:lastRowLastColumn="0"/>
            </w:pPr>
            <w:r>
              <w:t>16</w:t>
            </w:r>
          </w:p>
        </w:tc>
        <w:tc>
          <w:tcPr>
            <w:tcW w:w="2893" w:type="dxa"/>
          </w:tcPr>
          <w:p w14:paraId="2CA4EADC" w14:textId="2D51394C" w:rsidR="0073729A" w:rsidRDefault="00902EFE" w:rsidP="005027F8">
            <w:pPr>
              <w:cnfStyle w:val="000000000000" w:firstRow="0" w:lastRow="0" w:firstColumn="0" w:lastColumn="0" w:oddVBand="0" w:evenVBand="0" w:oddHBand="0" w:evenHBand="0" w:firstRowFirstColumn="0" w:firstRowLastColumn="0" w:lastRowFirstColumn="0" w:lastRowLastColumn="0"/>
            </w:pPr>
            <w:r>
              <w:t>As soon as you hit threshold</w:t>
            </w:r>
          </w:p>
        </w:tc>
      </w:tr>
      <w:tr w:rsidR="0073729A" w14:paraId="43DE8665" w14:textId="2F615CF9" w:rsidTr="0073729A">
        <w:tc>
          <w:tcPr>
            <w:cnfStyle w:val="001000000000" w:firstRow="0" w:lastRow="0" w:firstColumn="1" w:lastColumn="0" w:oddVBand="0" w:evenVBand="0" w:oddHBand="0" w:evenHBand="0" w:firstRowFirstColumn="0" w:firstRowLastColumn="0" w:lastRowFirstColumn="0" w:lastRowLastColumn="0"/>
            <w:tcW w:w="3227" w:type="dxa"/>
          </w:tcPr>
          <w:p w14:paraId="07F84EBA" w14:textId="48999F75" w:rsidR="0073729A" w:rsidRDefault="0073729A" w:rsidP="005027F8">
            <w:r>
              <w:t>Medium Security</w:t>
            </w:r>
          </w:p>
        </w:tc>
        <w:tc>
          <w:tcPr>
            <w:tcW w:w="3230" w:type="dxa"/>
          </w:tcPr>
          <w:p w14:paraId="5BF0E719" w14:textId="4FDEB800" w:rsidR="0073729A" w:rsidRDefault="0073729A" w:rsidP="005027F8">
            <w:pPr>
              <w:cnfStyle w:val="000000000000" w:firstRow="0" w:lastRow="0" w:firstColumn="0" w:lastColumn="0" w:oddVBand="0" w:evenVBand="0" w:oddHBand="0" w:evenHBand="0" w:firstRowFirstColumn="0" w:firstRowLastColumn="0" w:lastRowFirstColumn="0" w:lastRowLastColumn="0"/>
            </w:pPr>
            <w:r>
              <w:t>8</w:t>
            </w:r>
          </w:p>
        </w:tc>
        <w:tc>
          <w:tcPr>
            <w:tcW w:w="2893" w:type="dxa"/>
          </w:tcPr>
          <w:p w14:paraId="45388F7A" w14:textId="69C3DFC6" w:rsidR="0073729A" w:rsidRDefault="00902EFE" w:rsidP="005027F8">
            <w:pPr>
              <w:cnfStyle w:val="000000000000" w:firstRow="0" w:lastRow="0" w:firstColumn="0" w:lastColumn="0" w:oddVBand="0" w:evenVBand="0" w:oddHBand="0" w:evenHBand="0" w:firstRowFirstColumn="0" w:firstRowLastColumn="0" w:lastRowFirstColumn="0" w:lastRowLastColumn="0"/>
            </w:pPr>
            <w:r>
              <w:t>As soon as you hit threshold</w:t>
            </w:r>
          </w:p>
        </w:tc>
      </w:tr>
      <w:tr w:rsidR="0073729A" w14:paraId="38F085E7" w14:textId="2A3708A2" w:rsidTr="0073729A">
        <w:tc>
          <w:tcPr>
            <w:cnfStyle w:val="001000000000" w:firstRow="0" w:lastRow="0" w:firstColumn="1" w:lastColumn="0" w:oddVBand="0" w:evenVBand="0" w:oddHBand="0" w:evenHBand="0" w:firstRowFirstColumn="0" w:firstRowLastColumn="0" w:lastRowFirstColumn="0" w:lastRowLastColumn="0"/>
            <w:tcW w:w="3227" w:type="dxa"/>
          </w:tcPr>
          <w:p w14:paraId="4AD6A223" w14:textId="53A3C834" w:rsidR="0073729A" w:rsidRDefault="0073729A" w:rsidP="005027F8">
            <w:r>
              <w:t>High Security</w:t>
            </w:r>
          </w:p>
        </w:tc>
        <w:tc>
          <w:tcPr>
            <w:tcW w:w="3230" w:type="dxa"/>
          </w:tcPr>
          <w:p w14:paraId="27170390" w14:textId="4D444A2E" w:rsidR="0073729A" w:rsidRDefault="0073729A" w:rsidP="005027F8">
            <w:pPr>
              <w:cnfStyle w:val="000000000000" w:firstRow="0" w:lastRow="0" w:firstColumn="0" w:lastColumn="0" w:oddVBand="0" w:evenVBand="0" w:oddHBand="0" w:evenHBand="0" w:firstRowFirstColumn="0" w:firstRowLastColumn="0" w:lastRowFirstColumn="0" w:lastRowLastColumn="0"/>
            </w:pPr>
            <w:r>
              <w:t>4</w:t>
            </w:r>
          </w:p>
        </w:tc>
        <w:tc>
          <w:tcPr>
            <w:tcW w:w="2893" w:type="dxa"/>
          </w:tcPr>
          <w:p w14:paraId="1C53082B" w14:textId="52E9E6AA" w:rsidR="0073729A" w:rsidRDefault="00902EFE" w:rsidP="005027F8">
            <w:pPr>
              <w:cnfStyle w:val="000000000000" w:firstRow="0" w:lastRow="0" w:firstColumn="0" w:lastColumn="0" w:oddVBand="0" w:evenVBand="0" w:oddHBand="0" w:evenHBand="0" w:firstRowFirstColumn="0" w:firstRowLastColumn="0" w:lastRowFirstColumn="0" w:lastRowLastColumn="0"/>
            </w:pPr>
            <w:r>
              <w:t>As soon as you hit threshold</w:t>
            </w:r>
          </w:p>
        </w:tc>
      </w:tr>
    </w:tbl>
    <w:p w14:paraId="65E44602" w14:textId="77777777" w:rsidR="002E1E61" w:rsidRDefault="002E1E61" w:rsidP="005027F8"/>
    <w:p w14:paraId="4B70C0BD" w14:textId="3853D6DB" w:rsidR="005027F8" w:rsidRDefault="007008AA" w:rsidP="005027F8">
      <w:r>
        <w:t xml:space="preserve">ATR can easily kill a fully end game engineered Corvette in a few seconds. </w:t>
      </w:r>
      <w:r w:rsidR="00B61403">
        <w:t xml:space="preserve">When </w:t>
      </w:r>
      <w:r w:rsidR="00055870">
        <w:t>ATR</w:t>
      </w:r>
      <w:r w:rsidR="00B61403">
        <w:t xml:space="preserve"> arrives</w:t>
      </w:r>
      <w:r w:rsidR="00055870">
        <w:t xml:space="preserve">, </w:t>
      </w:r>
      <w:r>
        <w:t xml:space="preserve">regardless of how great a Commander you are and how awesomely engineered your ship is, </w:t>
      </w:r>
      <w:r w:rsidR="00055870">
        <w:t xml:space="preserve">you need to high wake to another system immediately. </w:t>
      </w:r>
      <w:r w:rsidR="009B7D83">
        <w:t xml:space="preserve">If you low wake, ATR will </w:t>
      </w:r>
      <w:r w:rsidR="00B61403">
        <w:t xml:space="preserve">follow you out, </w:t>
      </w:r>
      <w:r w:rsidR="009B7D83">
        <w:t>interdict you</w:t>
      </w:r>
      <w:r w:rsidR="00B61403">
        <w:t xml:space="preserve">, </w:t>
      </w:r>
      <w:r w:rsidR="009B7D83">
        <w:t xml:space="preserve">and </w:t>
      </w:r>
      <w:r w:rsidR="00B61403">
        <w:t xml:space="preserve">then </w:t>
      </w:r>
      <w:r w:rsidR="009B7D83">
        <w:t xml:space="preserve">kill you. </w:t>
      </w:r>
      <w:r w:rsidR="004D7AFE">
        <w:t xml:space="preserve">You can reset </w:t>
      </w:r>
      <w:r w:rsidR="009B7D83">
        <w:t xml:space="preserve">ATR </w:t>
      </w:r>
      <w:r w:rsidR="004D7AFE">
        <w:t xml:space="preserve">arrivals </w:t>
      </w:r>
      <w:r w:rsidR="009B7D83">
        <w:t xml:space="preserve">by </w:t>
      </w:r>
      <w:r w:rsidR="004D7AFE">
        <w:t xml:space="preserve">high waking </w:t>
      </w:r>
      <w:r w:rsidR="009B7D83">
        <w:t>to another system</w:t>
      </w:r>
      <w:r w:rsidR="004D7AFE">
        <w:t xml:space="preserve">. ATR </w:t>
      </w:r>
      <w:r w:rsidR="00C07882">
        <w:t xml:space="preserve">will not reappear until you’ve murdered </w:t>
      </w:r>
      <w:r w:rsidR="004A2716">
        <w:t>another round of clean victims</w:t>
      </w:r>
      <w:r w:rsidR="009B7D83">
        <w:t xml:space="preserve">. </w:t>
      </w:r>
      <w:r w:rsidR="00055870">
        <w:t xml:space="preserve">Take the time to repair </w:t>
      </w:r>
      <w:r w:rsidR="009B7D83">
        <w:t xml:space="preserve">any damage, recharge your shields, </w:t>
      </w:r>
      <w:r w:rsidR="00055870">
        <w:t xml:space="preserve">and restock your </w:t>
      </w:r>
      <w:r w:rsidR="009B7D83">
        <w:t xml:space="preserve">ammo </w:t>
      </w:r>
      <w:r w:rsidR="00055870">
        <w:t>before returning.</w:t>
      </w:r>
    </w:p>
    <w:p w14:paraId="5D03DB05" w14:textId="56937C91" w:rsidR="00853551" w:rsidRDefault="00853551" w:rsidP="005027F8">
      <w:r>
        <w:t xml:space="preserve">Once you’ve finished murdering and want to clean up your act, you will need to clear your bounties. Murder bounties can be eye wateringly large, so even if you’re an experienced Commander, pay attention to the number 1 rule of Elite Dangerous: </w:t>
      </w:r>
      <w:r w:rsidRPr="006859AF">
        <w:rPr>
          <w:b/>
          <w:bCs/>
        </w:rPr>
        <w:t>Never fly without rebuy</w:t>
      </w:r>
      <w:r>
        <w:t xml:space="preserve">. </w:t>
      </w:r>
      <w:r w:rsidR="00B71072">
        <w:t xml:space="preserve">For a list of the current best </w:t>
      </w:r>
      <w:r w:rsidR="0037197A">
        <w:t xml:space="preserve">income makers in the game, please review </w:t>
      </w:r>
      <w:r w:rsidR="0037197A">
        <w:fldChar w:fldCharType="begin"/>
      </w:r>
      <w:r w:rsidR="0037197A">
        <w:instrText xml:space="preserve"> REF _Ref169460734 \h </w:instrText>
      </w:r>
      <w:r w:rsidR="0037197A">
        <w:fldChar w:fldCharType="separate"/>
      </w:r>
      <w:r w:rsidR="00C0784F">
        <w:t>Earning money fast</w:t>
      </w:r>
      <w:r w:rsidR="0037197A">
        <w:fldChar w:fldCharType="end"/>
      </w:r>
      <w:r w:rsidR="0037197A">
        <w:t xml:space="preserve"> on page </w:t>
      </w:r>
      <w:r w:rsidR="0037197A">
        <w:fldChar w:fldCharType="begin"/>
      </w:r>
      <w:r w:rsidR="0037197A">
        <w:instrText xml:space="preserve"> PAGEREF _Ref169460738 \h </w:instrText>
      </w:r>
      <w:r w:rsidR="0037197A">
        <w:fldChar w:fldCharType="separate"/>
      </w:r>
      <w:r w:rsidR="00C0784F">
        <w:rPr>
          <w:noProof/>
        </w:rPr>
        <w:t>18</w:t>
      </w:r>
      <w:r w:rsidR="0037197A">
        <w:fldChar w:fldCharType="end"/>
      </w:r>
      <w:r w:rsidR="00DA4AB2">
        <w:t xml:space="preserve">. </w:t>
      </w:r>
    </w:p>
    <w:p w14:paraId="2EB95894" w14:textId="79F7CB16" w:rsidR="005B4D7E" w:rsidRDefault="004713D0" w:rsidP="005027F8">
      <w:r>
        <w:t xml:space="preserve">If </w:t>
      </w:r>
      <w:r w:rsidR="00DA4AB2">
        <w:t xml:space="preserve">you have sufficient funds to cover your bounty, hand yourself in using the ship you did the murders. You’ll end up in space jail, clean, and much poorer. You’ll still have notoriety. You can </w:t>
      </w:r>
      <w:r w:rsidR="00431199">
        <w:t>sleep this off at the rate of two hours per notoriety point, so if you’re notoriety 10, you’ll need to find somewhere safe like a star port where you’re not wanted, and just leave the game running</w:t>
      </w:r>
      <w:r w:rsidR="005B4D7E">
        <w:t xml:space="preserve"> for 20 hours. </w:t>
      </w:r>
      <w:r w:rsidR="00E44407">
        <w:t>Alternatively, spend the time doing exobiology</w:t>
      </w:r>
      <w:r w:rsidR="005B49AA">
        <w:t xml:space="preserve"> so you can pay off future </w:t>
      </w:r>
      <w:r w:rsidR="00A84548">
        <w:t>murder sprees</w:t>
      </w:r>
      <w:r w:rsidR="005B49AA">
        <w:t>.</w:t>
      </w:r>
    </w:p>
    <w:p w14:paraId="7B22BBBC" w14:textId="4266CD24" w:rsidR="00DA4AB2" w:rsidRDefault="004713D0" w:rsidP="005027F8">
      <w:r>
        <w:t>If you don’t have sufficient funds to cover your bounty,</w:t>
      </w:r>
      <w:r w:rsidR="005B4D7E">
        <w:t xml:space="preserve"> </w:t>
      </w:r>
      <w:r w:rsidR="00A604E3">
        <w:t xml:space="preserve">jump in your exploration ship and go </w:t>
      </w:r>
      <w:r w:rsidR="005B4D7E">
        <w:t>do exobiology for 20 hours</w:t>
      </w:r>
      <w:r w:rsidR="005A6489">
        <w:t xml:space="preserve"> to clear your notoriety.</w:t>
      </w:r>
      <w:r w:rsidR="004D04B6">
        <w:t xml:space="preserve"> </w:t>
      </w:r>
      <w:r w:rsidR="00A604E3">
        <w:t>F</w:t>
      </w:r>
      <w:r w:rsidR="004D04B6">
        <w:t xml:space="preserve">ind </w:t>
      </w:r>
      <w:r w:rsidR="00A604E3">
        <w:t xml:space="preserve">as many </w:t>
      </w:r>
      <w:r w:rsidR="004D04B6">
        <w:t>first discovery high value plants</w:t>
      </w:r>
      <w:r w:rsidR="00A604E3">
        <w:t xml:space="preserve"> as you can</w:t>
      </w:r>
      <w:r w:rsidR="004D04B6">
        <w:t>. You’re going to need the credits soon</w:t>
      </w:r>
      <w:r w:rsidR="005B4D7E">
        <w:t xml:space="preserve">. Once you’re at notoriety zero, head to the nearest </w:t>
      </w:r>
      <w:r w:rsidR="004D04B6">
        <w:t xml:space="preserve">large port, hand in your plant discoveries to </w:t>
      </w:r>
      <w:r w:rsidR="00374A35">
        <w:t xml:space="preserve">Vista Genomics. You’ll be immediately allied with this faction, which can be handy if you </w:t>
      </w:r>
      <w:r w:rsidR="00B17A00">
        <w:t>want</w:t>
      </w:r>
      <w:r w:rsidR="00374A35">
        <w:t xml:space="preserve"> to be allied with that faction. Then </w:t>
      </w:r>
      <w:r w:rsidR="00614758">
        <w:t xml:space="preserve">jump back in your ship that you did all the murdering in, go </w:t>
      </w:r>
      <w:r w:rsidR="009549EF">
        <w:t xml:space="preserve">find an interstellar </w:t>
      </w:r>
      <w:r w:rsidR="005A6489">
        <w:t>factor</w:t>
      </w:r>
      <w:r w:rsidR="00614758">
        <w:t>,</w:t>
      </w:r>
      <w:r w:rsidR="005A6489">
        <w:t xml:space="preserve"> and</w:t>
      </w:r>
      <w:r w:rsidR="009549EF">
        <w:t xml:space="preserve"> pay off your bounties. You’ll need to be in a location where the issuing faction is not. You’ll be clean</w:t>
      </w:r>
      <w:r w:rsidR="008137A4">
        <w:t xml:space="preserve"> with </w:t>
      </w:r>
      <w:r w:rsidR="009549EF">
        <w:t>zero notoriety at this point.</w:t>
      </w:r>
    </w:p>
    <w:p w14:paraId="57172ED0" w14:textId="78715933" w:rsidR="008F6E08" w:rsidRPr="00291F6D" w:rsidRDefault="008F6E08" w:rsidP="005027F8">
      <w:r>
        <w:t>In either case, you’ll need a fuel scoop</w:t>
      </w:r>
      <w:r w:rsidR="00361AC9">
        <w:t xml:space="preserve"> or to take an Apex taxi</w:t>
      </w:r>
      <w:r>
        <w:t>, because space jails are usually some distance away from where you handed yourself in.</w:t>
      </w:r>
    </w:p>
    <w:p w14:paraId="1D9A3C21" w14:textId="77777777" w:rsidR="00A1176C" w:rsidRDefault="00A1176C" w:rsidP="00A1176C">
      <w:pPr>
        <w:pStyle w:val="Heading3"/>
      </w:pPr>
      <w:bookmarkStart w:id="69" w:name="_Toc171566714"/>
      <w:bookmarkStart w:id="70" w:name="_Ref169461886"/>
      <w:bookmarkStart w:id="71" w:name="_Ref169461913"/>
      <w:r>
        <w:t>Unprofitable Trade Loops</w:t>
      </w:r>
      <w:bookmarkEnd w:id="69"/>
    </w:p>
    <w:p w14:paraId="380CFE76" w14:textId="77777777" w:rsidR="003F5E20" w:rsidRDefault="003F5E20" w:rsidP="003F5E20">
      <w:r>
        <w:t xml:space="preserve">You can trade at a loss and reduce the controlling faction’s influence. Again, trading in high-demand goods at a loss is better than medium (no bars) or low (red bars) demand goods. </w:t>
      </w:r>
    </w:p>
    <w:p w14:paraId="4101736A" w14:textId="77777777" w:rsidR="00A1176C" w:rsidRDefault="00A1176C" w:rsidP="00A1176C">
      <w:r>
        <w:t>You can use state modifiers to buy goods at an inflated price, and then sell it to stations that have galactic average or lowered pricing. For example, during boom or civil liberty, agronomic treatment has a much higher buy price from high tech systems. Selling it to a system that is in infrastructure failure will induce a massive loss, which can then be used to reduce the economy slider even further.</w:t>
      </w:r>
    </w:p>
    <w:p w14:paraId="3DFDDF75" w14:textId="77777777" w:rsidR="00A1176C" w:rsidRDefault="00A1176C" w:rsidP="00A1176C">
      <w:pPr>
        <w:pStyle w:val="Heading3"/>
      </w:pPr>
      <w:bookmarkStart w:id="72" w:name="_Toc171566715"/>
      <w:r>
        <w:t>Smuggling</w:t>
      </w:r>
      <w:bookmarkEnd w:id="72"/>
    </w:p>
    <w:p w14:paraId="4EB54F8F" w14:textId="3F44CD03" w:rsidR="003F5E20" w:rsidRDefault="003F5E20" w:rsidP="003F5E20">
      <w:r>
        <w:t>You can trade in illegal goods if there is demand, such as battle weapons or illicit drugs, or through the black market if one exists. Negative trade induces a loss in economic (most illegal goods, like imperial slaves) or security (e.g., prohibited weapons) sliders and reduces influence.</w:t>
      </w:r>
    </w:p>
    <w:p w14:paraId="24792960" w14:textId="090A7D2F" w:rsidR="00040212" w:rsidRDefault="00A1176C" w:rsidP="00040212">
      <w:r>
        <w:lastRenderedPageBreak/>
        <w:t xml:space="preserve">You can smuggle illegal or stolen goods if there is a black market. This affects the controlling faction’s economy (most goods) or security (illegal weapons) and reduces their influence. Smuggling can be fun for role players and reduces a controlling faction’s influence, unless the station controller is an anarchy, when it boosts the anarchy faction. For more tips on boosting anarchies, please </w:t>
      </w:r>
      <w:r w:rsidR="00493135">
        <w:t xml:space="preserve">see </w:t>
      </w:r>
      <w:r w:rsidR="0002236E">
        <w:fldChar w:fldCharType="begin"/>
      </w:r>
      <w:r w:rsidR="0002236E">
        <w:instrText xml:space="preserve"> REF _Ref169758448 \h </w:instrText>
      </w:r>
      <w:r w:rsidR="0002236E">
        <w:fldChar w:fldCharType="separate"/>
      </w:r>
      <w:r w:rsidR="00C0784F">
        <w:t>Maintaining anarchy systems</w:t>
      </w:r>
      <w:r w:rsidR="0002236E">
        <w:fldChar w:fldCharType="end"/>
      </w:r>
      <w:r w:rsidR="0002236E">
        <w:t xml:space="preserve"> on page </w:t>
      </w:r>
      <w:r w:rsidR="0002236E">
        <w:fldChar w:fldCharType="begin"/>
      </w:r>
      <w:r w:rsidR="0002236E">
        <w:instrText xml:space="preserve"> PAGEREF _Ref169758460 \h </w:instrText>
      </w:r>
      <w:r w:rsidR="0002236E">
        <w:fldChar w:fldCharType="separate"/>
      </w:r>
      <w:r w:rsidR="00C0784F">
        <w:rPr>
          <w:noProof/>
        </w:rPr>
        <w:t>71</w:t>
      </w:r>
      <w:r w:rsidR="0002236E">
        <w:fldChar w:fldCharType="end"/>
      </w:r>
      <w:r w:rsidR="0002236E">
        <w:t>.</w:t>
      </w:r>
    </w:p>
    <w:p w14:paraId="7167A0FE" w14:textId="7AD7A0F2" w:rsidR="00A1176C" w:rsidRDefault="00A1176C" w:rsidP="00A1176C">
      <w:r>
        <w:t xml:space="preserve">Sourcing prohibited goods is as simple as visiting the system map, click on the station to ensure that it has a black market, find out what’s prohibited, then go to Inara.cz &gt; Data &gt; Commodities search for the prohibited commodity. Most prohibited goods have no demand, but occasionally, you will see a prohibited commodity in the market. Try to sell it there, or </w:t>
      </w:r>
      <w:r w:rsidR="00933983">
        <w:t>on</w:t>
      </w:r>
      <w:r>
        <w:t xml:space="preserve"> the black market if that </w:t>
      </w:r>
      <w:r w:rsidR="003C7BA4">
        <w:t>does not</w:t>
      </w:r>
      <w:r>
        <w:t xml:space="preserve"> work. </w:t>
      </w:r>
    </w:p>
    <w:p w14:paraId="2F982D1B" w14:textId="77777777" w:rsidR="00A1176C" w:rsidRDefault="00A1176C" w:rsidP="00A1176C">
      <w:r>
        <w:t xml:space="preserve">Sourcing stolen goods can be as simple as taking a “deliver a large number of goods to station X,” picking up a load of the goods, and abandoning the mission. You will take a reputation hit, but you will also have a hold full of stolen goods. Another way to get them is to visit local megaships and steal cargo from them using hatch breaker limpets. Yet another way is to interdict NPC ships in an anarchy system, particularly cargo ships, disable their drives, and siphon their cargo. </w:t>
      </w:r>
    </w:p>
    <w:p w14:paraId="7C072FF5" w14:textId="0B2D1214" w:rsidR="00A1176C" w:rsidRDefault="003D2F42" w:rsidP="00A1176C">
      <w:r w:rsidRPr="003D2F42">
        <w:rPr>
          <w:b/>
          <w:bCs/>
        </w:rPr>
        <w:t xml:space="preserve">Top Tip: </w:t>
      </w:r>
      <w:r w:rsidR="008C03B2">
        <w:t>As a bonus fun part of smuggling, d</w:t>
      </w:r>
      <w:r>
        <w:t xml:space="preserve">on’t </w:t>
      </w:r>
      <w:r w:rsidR="00A1176C">
        <w:t>get scanned</w:t>
      </w:r>
      <w:r w:rsidR="001E6E6F">
        <w:t xml:space="preserve"> for the role play element</w:t>
      </w:r>
      <w:r w:rsidR="00A1176C">
        <w:t xml:space="preserve">. </w:t>
      </w:r>
      <w:r w:rsidR="00617BAF">
        <w:t>A</w:t>
      </w:r>
      <w:r w:rsidR="00A1176C">
        <w:t xml:space="preserve"> cold running ship with less than 20% heat like a Dolphin is the ideal smuggling ship, but any ship will do. Use silent running near the station to go dark and avoid scans. If you </w:t>
      </w:r>
      <w:r w:rsidR="008C03B2">
        <w:t xml:space="preserve">are </w:t>
      </w:r>
      <w:r w:rsidR="00A1176C">
        <w:t>scanned</w:t>
      </w:r>
      <w:r w:rsidR="001E6E6F">
        <w:t xml:space="preserve"> with illegal goods</w:t>
      </w:r>
      <w:r w:rsidR="00A1176C">
        <w:t>, you will get a fine</w:t>
      </w:r>
      <w:r w:rsidR="001E6E6F">
        <w:t xml:space="preserve"> and you might get shot at</w:t>
      </w:r>
      <w:r w:rsidR="00A1176C">
        <w:t xml:space="preserve">. </w:t>
      </w:r>
      <w:r w:rsidR="003069EC">
        <w:t>Get into the station, p</w:t>
      </w:r>
      <w:r w:rsidR="00A1176C">
        <w:t xml:space="preserve">ay off the fine, and then sell the </w:t>
      </w:r>
      <w:r w:rsidR="003069EC">
        <w:t xml:space="preserve">illegal </w:t>
      </w:r>
      <w:r w:rsidR="00A1176C">
        <w:t>goods.</w:t>
      </w:r>
    </w:p>
    <w:p w14:paraId="3AC7D153" w14:textId="77777777" w:rsidR="00A1176C" w:rsidRPr="00CB1F1C" w:rsidRDefault="00A1176C" w:rsidP="00A1176C">
      <w:r>
        <w:t>You go, pirate Commander!</w:t>
      </w:r>
    </w:p>
    <w:p w14:paraId="78CBE885" w14:textId="7304CDA5" w:rsidR="00EB4617" w:rsidRDefault="00EB4617" w:rsidP="0097023E">
      <w:pPr>
        <w:pStyle w:val="Heading3"/>
      </w:pPr>
      <w:bookmarkStart w:id="73" w:name="_Ref169579030"/>
      <w:bookmarkStart w:id="74" w:name="_Ref169579031"/>
      <w:bookmarkStart w:id="75" w:name="_Toc171566716"/>
      <w:r>
        <w:t>Wiping out Odyssey settlements</w:t>
      </w:r>
      <w:bookmarkEnd w:id="70"/>
      <w:bookmarkEnd w:id="71"/>
      <w:bookmarkEnd w:id="73"/>
      <w:bookmarkEnd w:id="74"/>
      <w:bookmarkEnd w:id="75"/>
    </w:p>
    <w:p w14:paraId="2F653A15" w14:textId="6F2C5D6A" w:rsidR="002A5970" w:rsidRDefault="005770A1" w:rsidP="005770A1">
      <w:r>
        <w:t xml:space="preserve">A common mission type given by </w:t>
      </w:r>
      <w:r w:rsidR="008233F1">
        <w:t>all</w:t>
      </w:r>
      <w:r>
        <w:t xml:space="preserve"> factions is to wipe out a settlement’s inhabitants. </w:t>
      </w:r>
      <w:r w:rsidR="00B87F4F">
        <w:t xml:space="preserve">As a result, </w:t>
      </w:r>
      <w:r>
        <w:t xml:space="preserve">Frontier deliberately made killing ground personnel </w:t>
      </w:r>
      <w:r w:rsidR="009609BA">
        <w:t xml:space="preserve">give far less notoriety than ship murders. </w:t>
      </w:r>
    </w:p>
    <w:p w14:paraId="5969E843" w14:textId="2837FEE7" w:rsidR="005770A1" w:rsidRDefault="005B0363" w:rsidP="005770A1">
      <w:r>
        <w:t xml:space="preserve">You need to do a lot of killing to get even 1 or 2 notoriety, but it’s possible. </w:t>
      </w:r>
      <w:r w:rsidR="008233F1">
        <w:t>If</w:t>
      </w:r>
      <w:r w:rsidR="00247953">
        <w:t xml:space="preserve"> you’re trying to </w:t>
      </w:r>
      <w:r w:rsidR="00B87F4F">
        <w:t xml:space="preserve">reduce </w:t>
      </w:r>
      <w:r w:rsidR="00247953">
        <w:t>a faction</w:t>
      </w:r>
      <w:r w:rsidR="00B87F4F">
        <w:t>’s influence</w:t>
      </w:r>
      <w:r w:rsidR="00247953">
        <w:t xml:space="preserve">, ship murders are faster and </w:t>
      </w:r>
      <w:r w:rsidR="00B87F4F">
        <w:t xml:space="preserve">far </w:t>
      </w:r>
      <w:r w:rsidR="00247953">
        <w:t xml:space="preserve">more influential. </w:t>
      </w:r>
      <w:r w:rsidR="00B87F4F">
        <w:t xml:space="preserve">However, there’s something quite fun in wiping out a settlement. </w:t>
      </w:r>
    </w:p>
    <w:p w14:paraId="4D2EC137" w14:textId="05EA0F3D" w:rsidR="005B0363" w:rsidRDefault="005B0363" w:rsidP="005770A1">
      <w:r>
        <w:t xml:space="preserve">However, </w:t>
      </w:r>
      <w:r w:rsidR="00A41D97">
        <w:t>you can exploit settlements</w:t>
      </w:r>
      <w:r w:rsidR="0097420F">
        <w:t xml:space="preserve"> to reduce influence</w:t>
      </w:r>
      <w:r w:rsidR="00A41D97">
        <w:t xml:space="preserve"> in multiple ways:</w:t>
      </w:r>
    </w:p>
    <w:p w14:paraId="3958C939" w14:textId="1780D737" w:rsidR="002A5970" w:rsidRDefault="002A5970" w:rsidP="00F16A99">
      <w:pPr>
        <w:pStyle w:val="ListParagraph"/>
        <w:numPr>
          <w:ilvl w:val="0"/>
          <w:numId w:val="30"/>
        </w:numPr>
      </w:pPr>
      <w:r>
        <w:t>If you let an alarm sound whilst killing the inhabitants, additional high level factional soldiers will appear. Eventually</w:t>
      </w:r>
      <w:r w:rsidR="00D43A7B">
        <w:t>, once you have sufficient notoriety</w:t>
      </w:r>
      <w:r>
        <w:t xml:space="preserve">, Omnipol agents will appear. These are the toughest ground combatants in the game, but any suitably equipped Commander can kill them, just don’t let them gang up on you. </w:t>
      </w:r>
    </w:p>
    <w:p w14:paraId="28D68E6F" w14:textId="77777777" w:rsidR="00F43A39" w:rsidRDefault="00F43A39" w:rsidP="00F16A99">
      <w:pPr>
        <w:pStyle w:val="ListParagraph"/>
        <w:numPr>
          <w:ilvl w:val="0"/>
          <w:numId w:val="30"/>
        </w:numPr>
      </w:pPr>
      <w:r>
        <w:t xml:space="preserve">You can use missiles and flak weapons to kill ground NPCs from your ship </w:t>
      </w:r>
    </w:p>
    <w:p w14:paraId="57B988A7" w14:textId="77777777" w:rsidR="00F43A39" w:rsidRDefault="00F43A39" w:rsidP="00F16A99">
      <w:pPr>
        <w:pStyle w:val="ListParagraph"/>
        <w:numPr>
          <w:ilvl w:val="0"/>
          <w:numId w:val="30"/>
        </w:numPr>
      </w:pPr>
      <w:r>
        <w:t>Some settlements have up to 8 ships from the faction flying around, making it some of the best places to do ship murders</w:t>
      </w:r>
    </w:p>
    <w:p w14:paraId="630118C3" w14:textId="0A88B372" w:rsidR="00A41D97" w:rsidRDefault="00A41D97" w:rsidP="00F16A99">
      <w:pPr>
        <w:pStyle w:val="ListParagraph"/>
        <w:numPr>
          <w:ilvl w:val="0"/>
          <w:numId w:val="30"/>
        </w:numPr>
      </w:pPr>
      <w:r>
        <w:t>There’s no ATR at settlements, so you can kill all the ships without having to leave</w:t>
      </w:r>
    </w:p>
    <w:p w14:paraId="0C475AA8" w14:textId="61FEA5E9" w:rsidR="00A7680E" w:rsidRDefault="00A7680E" w:rsidP="00F16A99">
      <w:pPr>
        <w:pStyle w:val="ListParagraph"/>
        <w:numPr>
          <w:ilvl w:val="0"/>
          <w:numId w:val="30"/>
        </w:numPr>
      </w:pPr>
      <w:r>
        <w:t>Killing skimmers</w:t>
      </w:r>
      <w:r w:rsidR="00F43A39">
        <w:t>, and particularly</w:t>
      </w:r>
      <w:r>
        <w:t xml:space="preserve"> Goliaths</w:t>
      </w:r>
      <w:r w:rsidR="00A83366">
        <w:t xml:space="preserve">, has a negative influence effect on the owning </w:t>
      </w:r>
      <w:r w:rsidR="000B1A88">
        <w:t>faction.</w:t>
      </w:r>
    </w:p>
    <w:p w14:paraId="71EFE4D3" w14:textId="54B77C78" w:rsidR="00810827" w:rsidRDefault="00992D27" w:rsidP="00F16A99">
      <w:pPr>
        <w:pStyle w:val="ListParagraph"/>
        <w:numPr>
          <w:ilvl w:val="0"/>
          <w:numId w:val="30"/>
        </w:numPr>
      </w:pPr>
      <w:r>
        <w:t xml:space="preserve">You can respawn the instance </w:t>
      </w:r>
      <w:r w:rsidR="007545CF">
        <w:t xml:space="preserve">fast </w:t>
      </w:r>
      <w:r>
        <w:t xml:space="preserve">by leaving and </w:t>
      </w:r>
      <w:r w:rsidR="007545CF">
        <w:t xml:space="preserve">immediately </w:t>
      </w:r>
      <w:r>
        <w:t xml:space="preserve">coming </w:t>
      </w:r>
      <w:r w:rsidR="000B1A88">
        <w:t>back.</w:t>
      </w:r>
    </w:p>
    <w:p w14:paraId="4287837C" w14:textId="6F0B1B53" w:rsidR="00132C9B" w:rsidRPr="005770A1" w:rsidRDefault="00132C9B" w:rsidP="00132C9B">
      <w:r>
        <w:lastRenderedPageBreak/>
        <w:t>Killing scavengers helps the owning faction, so don’t do that unless you mean to boost the faction.</w:t>
      </w:r>
    </w:p>
    <w:p w14:paraId="7AF24C65" w14:textId="19700065" w:rsidR="0097023E" w:rsidRDefault="0097023E" w:rsidP="0097023E">
      <w:pPr>
        <w:pStyle w:val="Heading3"/>
      </w:pPr>
      <w:bookmarkStart w:id="76" w:name="_Toc171566717"/>
      <w:r>
        <w:t>Failing missions</w:t>
      </w:r>
      <w:bookmarkEnd w:id="76"/>
    </w:p>
    <w:p w14:paraId="7D41B4ED" w14:textId="60714E4B" w:rsidR="005758F0" w:rsidRDefault="005F2593" w:rsidP="009A52B8">
      <w:r>
        <w:t>A straightforward way</w:t>
      </w:r>
      <w:r w:rsidR="009A52B8">
        <w:t xml:space="preserve"> of reducing a faction’s influence is to fail missions. </w:t>
      </w:r>
      <w:r w:rsidR="005758F0">
        <w:t xml:space="preserve">Failing missions hurts your reputation and the faction’s influence. </w:t>
      </w:r>
    </w:p>
    <w:p w14:paraId="3C69B827" w14:textId="701BCB4C" w:rsidR="0097023E" w:rsidRDefault="7194348D" w:rsidP="00F16A99">
      <w:pPr>
        <w:pStyle w:val="ListParagraph"/>
        <w:numPr>
          <w:ilvl w:val="0"/>
          <w:numId w:val="23"/>
        </w:numPr>
      </w:pPr>
      <w:r>
        <w:t xml:space="preserve">Failing </w:t>
      </w:r>
      <w:r w:rsidR="004C5282">
        <w:t>donations</w:t>
      </w:r>
      <w:r w:rsidR="005758F0">
        <w:t xml:space="preserve"> </w:t>
      </w:r>
      <w:r>
        <w:t xml:space="preserve">and </w:t>
      </w:r>
      <w:r w:rsidR="005758F0">
        <w:t xml:space="preserve">all </w:t>
      </w:r>
      <w:r>
        <w:t xml:space="preserve">other missions is simple – just wait </w:t>
      </w:r>
      <w:r w:rsidR="005758F0">
        <w:t xml:space="preserve">until they </w:t>
      </w:r>
      <w:r w:rsidR="000B1A88">
        <w:t>expire.</w:t>
      </w:r>
      <w:r w:rsidR="001C2E88">
        <w:t xml:space="preserve"> </w:t>
      </w:r>
    </w:p>
    <w:p w14:paraId="733A945B" w14:textId="6012C3FC" w:rsidR="00477807" w:rsidRDefault="00477807" w:rsidP="00F16A99">
      <w:pPr>
        <w:pStyle w:val="ListParagraph"/>
        <w:numPr>
          <w:ilvl w:val="0"/>
          <w:numId w:val="23"/>
        </w:numPr>
      </w:pPr>
      <w:r>
        <w:t xml:space="preserve">Failing delivery missions of a controlling faction where a black market exists </w:t>
      </w:r>
      <w:r w:rsidR="00B34818">
        <w:t>allows you to collect the goods, wait for the mission to fail (to get the influence drop), and then sell the stolen goods to the black market</w:t>
      </w:r>
      <w:r w:rsidR="003F7C1B">
        <w:t xml:space="preserve"> for even more influence decrease</w:t>
      </w:r>
      <w:r w:rsidR="00B34818">
        <w:t>. You can abandon the mission</w:t>
      </w:r>
      <w:r w:rsidR="00C82288">
        <w:t xml:space="preserve"> and still do the black market transaction</w:t>
      </w:r>
      <w:r w:rsidR="00B34818">
        <w:t>, but there will not be an associated influence drop</w:t>
      </w:r>
      <w:r w:rsidR="003F7C1B">
        <w:t xml:space="preserve"> from the mission failing.</w:t>
      </w:r>
      <w:r w:rsidR="00B06814">
        <w:t xml:space="preserve"> Try to pick missions that have high value cargo for maximal black market influence drops.</w:t>
      </w:r>
    </w:p>
    <w:p w14:paraId="50BB78BE" w14:textId="03E76A0F" w:rsidR="00036FA1" w:rsidRDefault="0097023E" w:rsidP="00F16A99">
      <w:pPr>
        <w:pStyle w:val="ListParagraph"/>
        <w:numPr>
          <w:ilvl w:val="0"/>
          <w:numId w:val="23"/>
        </w:numPr>
      </w:pPr>
      <w:r>
        <w:t xml:space="preserve">Failing passenger missions can be fast and simple if you can </w:t>
      </w:r>
      <w:r w:rsidR="00B34818">
        <w:t xml:space="preserve">afford </w:t>
      </w:r>
      <w:r>
        <w:t xml:space="preserve">rebuys. Fill a shieldless D-rated Type 6 or 7 with cabins, take passengers, and then blow it up by hitting the sides of the station until dead or using the self-destruct feature. </w:t>
      </w:r>
      <w:r w:rsidR="00D96E9D">
        <w:t xml:space="preserve">You can fail 12-15 missions at once using this method. </w:t>
      </w:r>
    </w:p>
    <w:p w14:paraId="3ECA8B82" w14:textId="43C96E76" w:rsidR="0097023E" w:rsidRDefault="005E121D" w:rsidP="00F16A99">
      <w:pPr>
        <w:pStyle w:val="ListParagraph"/>
        <w:numPr>
          <w:ilvl w:val="0"/>
          <w:numId w:val="23"/>
        </w:numPr>
      </w:pPr>
      <w:r>
        <w:t>If you can’t afford ship rebuys, y</w:t>
      </w:r>
      <w:r w:rsidR="0097023E">
        <w:t xml:space="preserve">ou can fail passenger missions by </w:t>
      </w:r>
      <w:r w:rsidR="00036FA1">
        <w:t xml:space="preserve">doing things the passengers hate, such as </w:t>
      </w:r>
      <w:r w:rsidR="0097023E">
        <w:t xml:space="preserve">getting </w:t>
      </w:r>
      <w:r>
        <w:t xml:space="preserve">illegal passengers </w:t>
      </w:r>
      <w:r w:rsidR="0097023E">
        <w:t xml:space="preserve">scanned </w:t>
      </w:r>
      <w:r>
        <w:t xml:space="preserve">by the system authorities, </w:t>
      </w:r>
      <w:r w:rsidR="00036FA1">
        <w:t xml:space="preserve">or </w:t>
      </w:r>
      <w:r w:rsidR="00D96E9D">
        <w:t>with hull damage for passengers that don’t like that</w:t>
      </w:r>
      <w:r w:rsidR="0097023E">
        <w:t>, but this takes longer than simply blowing up the ship.</w:t>
      </w:r>
    </w:p>
    <w:p w14:paraId="478AB388" w14:textId="554341A1" w:rsidR="005758F0" w:rsidRDefault="005758F0" w:rsidP="005758F0">
      <w:r>
        <w:t xml:space="preserve">When failing a mission, the influence impact on the victim faction is </w:t>
      </w:r>
      <w:r w:rsidR="005C3BFB">
        <w:t xml:space="preserve">thought to be </w:t>
      </w:r>
      <w:r>
        <w:t>the first reward choice, which is usually one or two influence points</w:t>
      </w:r>
      <w:r w:rsidR="005C3BFB">
        <w:t>. However, we have no proof of that, so assume that you will only be getting a single negative influence point</w:t>
      </w:r>
      <w:r>
        <w:t xml:space="preserve">. </w:t>
      </w:r>
      <w:r w:rsidR="001B1605">
        <w:t xml:space="preserve">You will lose a bit of reputation, so eventually, you will want to get re-allied with the faction. The best way to do this is through exobiology as explained </w:t>
      </w:r>
      <w:r w:rsidR="0012510A">
        <w:t xml:space="preserve">in </w:t>
      </w:r>
      <w:r w:rsidR="006F48C5">
        <w:t>“</w:t>
      </w:r>
      <w:r w:rsidR="006F48C5">
        <w:fldChar w:fldCharType="begin"/>
      </w:r>
      <w:r w:rsidR="006F48C5">
        <w:instrText xml:space="preserve"> REF _Ref169421317 \h </w:instrText>
      </w:r>
      <w:r w:rsidR="006F48C5">
        <w:fldChar w:fldCharType="separate"/>
      </w:r>
      <w:r w:rsidR="00C0784F">
        <w:t xml:space="preserve">Top Tip: Exobiology restores reputation </w:t>
      </w:r>
      <w:r w:rsidR="006F48C5">
        <w:fldChar w:fldCharType="end"/>
      </w:r>
      <w:r w:rsidR="006F48C5">
        <w:t xml:space="preserve">” </w:t>
      </w:r>
      <w:r w:rsidR="001B1605">
        <w:t xml:space="preserve">on page </w:t>
      </w:r>
      <w:r w:rsidR="00D63ECB">
        <w:fldChar w:fldCharType="begin"/>
      </w:r>
      <w:r w:rsidR="00D63ECB">
        <w:instrText xml:space="preserve"> PAGEREF _Ref169421317 \h </w:instrText>
      </w:r>
      <w:r w:rsidR="00D63ECB">
        <w:fldChar w:fldCharType="separate"/>
      </w:r>
      <w:r w:rsidR="00C0784F">
        <w:rPr>
          <w:noProof/>
        </w:rPr>
        <w:t>31</w:t>
      </w:r>
      <w:r w:rsidR="00D63ECB">
        <w:fldChar w:fldCharType="end"/>
      </w:r>
      <w:r w:rsidR="006F1359">
        <w:t>, as dropping exobiology only improves your reputation, and doesn’t change the faction’s influence. It’s always a great idea to have some exobiology stored away for rainy days when you need it.</w:t>
      </w:r>
    </w:p>
    <w:p w14:paraId="21D6D4E1" w14:textId="77777777" w:rsidR="0097023E" w:rsidRDefault="0097023E" w:rsidP="0097023E">
      <w:pPr>
        <w:pStyle w:val="Heading3"/>
      </w:pPr>
      <w:bookmarkStart w:id="77" w:name="_Toc171566718"/>
      <w:r>
        <w:t>Negative actions</w:t>
      </w:r>
      <w:bookmarkEnd w:id="77"/>
    </w:p>
    <w:p w14:paraId="49B175BC" w14:textId="74EE44E9" w:rsidR="0097023E" w:rsidRDefault="001B614E" w:rsidP="0097023E">
      <w:r>
        <w:t xml:space="preserve">Review the negative destination actions at </w:t>
      </w:r>
      <w:hyperlink r:id="rId106" w:history="1">
        <w:r w:rsidR="00DF26A1" w:rsidRPr="00A106A6">
          <w:rPr>
            <w:rStyle w:val="Hyperlink"/>
          </w:rPr>
          <w:t>https://cdb.sotl.org.uk/missions</w:t>
        </w:r>
      </w:hyperlink>
      <w:r w:rsidR="00DF26A1">
        <w:t xml:space="preserve"> to identify actions you might be able to take to reduce the faction’s influence</w:t>
      </w:r>
      <w:r w:rsidR="008B465F">
        <w:t>.</w:t>
      </w:r>
      <w:r w:rsidR="00F85889">
        <w:t xml:space="preserve"> For example:</w:t>
      </w:r>
    </w:p>
    <w:p w14:paraId="0C171FA3" w14:textId="10015A11" w:rsidR="00DF05F5" w:rsidRDefault="00DF05F5" w:rsidP="00F16A99">
      <w:pPr>
        <w:pStyle w:val="ListParagraph"/>
        <w:numPr>
          <w:ilvl w:val="0"/>
          <w:numId w:val="24"/>
        </w:numPr>
      </w:pPr>
      <w:r>
        <w:t xml:space="preserve">Murder (see page </w:t>
      </w:r>
      <w:r>
        <w:fldChar w:fldCharType="begin"/>
      </w:r>
      <w:r>
        <w:instrText xml:space="preserve"> PAGEREF _Ref169421588 \h </w:instrText>
      </w:r>
      <w:r>
        <w:fldChar w:fldCharType="separate"/>
      </w:r>
      <w:r w:rsidR="00C0784F">
        <w:rPr>
          <w:noProof/>
        </w:rPr>
        <w:t>37</w:t>
      </w:r>
      <w:r>
        <w:fldChar w:fldCharType="end"/>
      </w:r>
      <w:r>
        <w:t xml:space="preserve">) reduces a faction’s influence most of </w:t>
      </w:r>
      <w:r w:rsidR="000B1A88">
        <w:t>all.</w:t>
      </w:r>
    </w:p>
    <w:p w14:paraId="0CACFE0B" w14:textId="614F6C1F" w:rsidR="0007471B" w:rsidRDefault="0007471B" w:rsidP="00F16A99">
      <w:pPr>
        <w:pStyle w:val="ListParagraph"/>
        <w:numPr>
          <w:ilvl w:val="0"/>
          <w:numId w:val="24"/>
        </w:numPr>
      </w:pPr>
      <w:r>
        <w:t>Crimes</w:t>
      </w:r>
      <w:r w:rsidR="005D4E07">
        <w:t xml:space="preserve">, such as interdicting NPCs and doing piracy, </w:t>
      </w:r>
      <w:r>
        <w:t>affects the controlling faction’s influence</w:t>
      </w:r>
      <w:r w:rsidR="002C739E">
        <w:t xml:space="preserve"> and reduces the security </w:t>
      </w:r>
      <w:r w:rsidR="000B1A88">
        <w:t>slider.</w:t>
      </w:r>
    </w:p>
    <w:p w14:paraId="305978A2" w14:textId="57C0A62E" w:rsidR="00C52600" w:rsidRDefault="00C52600" w:rsidP="00F16A99">
      <w:pPr>
        <w:pStyle w:val="ListParagraph"/>
        <w:numPr>
          <w:ilvl w:val="0"/>
          <w:numId w:val="24"/>
        </w:numPr>
      </w:pPr>
      <w:r>
        <w:t xml:space="preserve">Taking immediate scenarios </w:t>
      </w:r>
      <w:r w:rsidR="00AF07B1">
        <w:t xml:space="preserve">at installations </w:t>
      </w:r>
      <w:r>
        <w:t xml:space="preserve">against </w:t>
      </w:r>
      <w:r w:rsidR="00AF07B1">
        <w:t xml:space="preserve">a faction hurts the faction, usually affecting the </w:t>
      </w:r>
      <w:r w:rsidR="00953920">
        <w:t xml:space="preserve">security slider if the scenario is combat </w:t>
      </w:r>
      <w:r w:rsidR="000B1A88">
        <w:t>related.</w:t>
      </w:r>
    </w:p>
    <w:p w14:paraId="5D84340A" w14:textId="57D642E8" w:rsidR="00F85889" w:rsidRDefault="00F85889" w:rsidP="00F16A99">
      <w:pPr>
        <w:pStyle w:val="ListParagraph"/>
        <w:numPr>
          <w:ilvl w:val="0"/>
          <w:numId w:val="24"/>
        </w:numPr>
      </w:pPr>
      <w:r>
        <w:t xml:space="preserve">Smuggling reduces </w:t>
      </w:r>
      <w:r w:rsidR="00F640A8">
        <w:t>a faction’s influence</w:t>
      </w:r>
      <w:r w:rsidR="002C739E">
        <w:t xml:space="preserve"> and reduces the economy </w:t>
      </w:r>
      <w:r w:rsidR="000B1A88">
        <w:t>slider.</w:t>
      </w:r>
    </w:p>
    <w:p w14:paraId="4EC63BF3" w14:textId="1B92F6ED" w:rsidR="00F640A8" w:rsidRDefault="0007471B" w:rsidP="00F16A99">
      <w:pPr>
        <w:pStyle w:val="ListParagraph"/>
        <w:numPr>
          <w:ilvl w:val="0"/>
          <w:numId w:val="24"/>
        </w:numPr>
      </w:pPr>
      <w:r>
        <w:t>Negative trade, such as d</w:t>
      </w:r>
      <w:r w:rsidR="00F640A8">
        <w:t xml:space="preserve">elivering </w:t>
      </w:r>
      <w:r w:rsidR="003D20D8">
        <w:t xml:space="preserve">illegal drugs or </w:t>
      </w:r>
      <w:r w:rsidR="00F640A8">
        <w:t>prohibited weapons</w:t>
      </w:r>
      <w:r>
        <w:t>,</w:t>
      </w:r>
      <w:r w:rsidR="00F640A8">
        <w:t xml:space="preserve"> reduces a faction’s </w:t>
      </w:r>
      <w:r w:rsidR="00A40DF4">
        <w:t>influence,</w:t>
      </w:r>
      <w:r w:rsidR="00C52600">
        <w:t xml:space="preserve"> and reduces the economy slider</w:t>
      </w:r>
      <w:r w:rsidR="00EE09AA">
        <w:t xml:space="preserve"> and with weapons, the security slider.</w:t>
      </w:r>
    </w:p>
    <w:p w14:paraId="67F58865" w14:textId="65262812" w:rsidR="00F640A8" w:rsidRDefault="00F640A8" w:rsidP="00F16A99">
      <w:pPr>
        <w:pStyle w:val="ListParagraph"/>
        <w:numPr>
          <w:ilvl w:val="0"/>
          <w:numId w:val="24"/>
        </w:numPr>
      </w:pPr>
      <w:r>
        <w:t xml:space="preserve">Taking missions against </w:t>
      </w:r>
      <w:r w:rsidR="002C739E">
        <w:t xml:space="preserve">a </w:t>
      </w:r>
      <w:r>
        <w:t xml:space="preserve">faction reduces the </w:t>
      </w:r>
      <w:r w:rsidR="0007471B">
        <w:t xml:space="preserve">destination </w:t>
      </w:r>
      <w:r>
        <w:t>faction’s influence</w:t>
      </w:r>
      <w:r w:rsidR="00C52600">
        <w:t>, with varying results to the sliders depending on the nature of the mission.</w:t>
      </w:r>
    </w:p>
    <w:p w14:paraId="79847FD5" w14:textId="755F0BB3" w:rsidR="00F640A8" w:rsidRDefault="002C739E" w:rsidP="0097023E">
      <w:r>
        <w:lastRenderedPageBreak/>
        <w:t>There are</w:t>
      </w:r>
      <w:r w:rsidR="00F640A8">
        <w:t xml:space="preserve"> hundreds of these actions available, so this is necessarily not a complete list. </w:t>
      </w:r>
    </w:p>
    <w:p w14:paraId="37FE7767" w14:textId="77777777" w:rsidR="0097023E" w:rsidRDefault="0097023E" w:rsidP="0097023E">
      <w:pPr>
        <w:pStyle w:val="Heading3"/>
      </w:pPr>
      <w:bookmarkStart w:id="78" w:name="_Toc171566719"/>
      <w:r>
        <w:t>Inducing negative states</w:t>
      </w:r>
      <w:bookmarkEnd w:id="78"/>
    </w:p>
    <w:p w14:paraId="607A9B8E" w14:textId="25C18669" w:rsidR="00762722" w:rsidRDefault="7194348D" w:rsidP="0097023E">
      <w:r>
        <w:t>Pushing hard enough on</w:t>
      </w:r>
      <w:r w:rsidR="00762722">
        <w:t xml:space="preserve"> murder, crimes, smuggling, and</w:t>
      </w:r>
      <w:r>
        <w:t xml:space="preserve"> negative actions can reduce the sliders to the point that an undesirable state will be triggered upon the next tick, such as civil unrest or bust. </w:t>
      </w:r>
      <w:r w:rsidR="00D45DA5">
        <w:t xml:space="preserve">This can be beneficial, as some states also have a daily influence drop associated with them. </w:t>
      </w:r>
      <w:r w:rsidR="00456C36">
        <w:t>However, it’s now likely you have the attention of the faction’s BGS coordinator, and they may well work against your efforts</w:t>
      </w:r>
      <w:r w:rsidR="0083593F">
        <w:t xml:space="preserve"> by asking their team to fix the state. </w:t>
      </w:r>
    </w:p>
    <w:p w14:paraId="42CBA151" w14:textId="40E9AC19" w:rsidR="0097023E" w:rsidRDefault="00762722" w:rsidP="0097023E">
      <w:r>
        <w:t>If you want to reduce a faction’s influence but p</w:t>
      </w:r>
      <w:r w:rsidR="7194348D">
        <w:t xml:space="preserve">ush </w:t>
      </w:r>
      <w:r>
        <w:t xml:space="preserve">too </w:t>
      </w:r>
      <w:r w:rsidR="7194348D">
        <w:t>hard</w:t>
      </w:r>
      <w:r>
        <w:t xml:space="preserve">, </w:t>
      </w:r>
      <w:r w:rsidR="7194348D">
        <w:t>the system will enter lockdown</w:t>
      </w:r>
      <w:r w:rsidR="00990435">
        <w:t xml:space="preserve"> if the security slider gets too low. This </w:t>
      </w:r>
      <w:r w:rsidR="7194348D">
        <w:t>is counterproductive because lockdown slows down negative actions.</w:t>
      </w:r>
      <w:r w:rsidR="00990435">
        <w:t xml:space="preserve"> Ease up on the negative security actions, and concentrate instead on the economic negative actions, such as</w:t>
      </w:r>
      <w:r w:rsidR="00D26A1A">
        <w:t xml:space="preserve"> failing donations and passenger missions,</w:t>
      </w:r>
      <w:r w:rsidR="00990435">
        <w:t xml:space="preserve"> negative or illegal trade</w:t>
      </w:r>
      <w:r w:rsidR="00095A1D">
        <w:t xml:space="preserve"> of anything other than weapons</w:t>
      </w:r>
      <w:r w:rsidR="00990435">
        <w:t xml:space="preserve">, smuggling of stolen goods, and economic missions </w:t>
      </w:r>
      <w:r w:rsidR="00095A1D">
        <w:t xml:space="preserve">targeting the faction. </w:t>
      </w:r>
    </w:p>
    <w:p w14:paraId="4D79AC5D" w14:textId="1DA29F89" w:rsidR="00405F52" w:rsidRDefault="00405F52" w:rsidP="00405F52">
      <w:pPr>
        <w:pStyle w:val="Heading2"/>
      </w:pPr>
      <w:bookmarkStart w:id="79" w:name="_Ref169579185"/>
      <w:bookmarkStart w:id="80" w:name="_Toc171566720"/>
      <w:bookmarkStart w:id="81" w:name="_Ref169448440"/>
      <w:bookmarkStart w:id="82" w:name="_Ref169448487"/>
      <w:bookmarkStart w:id="83" w:name="_Ref169575163"/>
      <w:bookmarkStart w:id="84" w:name="_Ref171566978"/>
      <w:r w:rsidRPr="007B5E80">
        <w:t xml:space="preserve">Top Tip: </w:t>
      </w:r>
      <w:r w:rsidR="0000702C">
        <w:t>R</w:t>
      </w:r>
      <w:r w:rsidRPr="007B5E80">
        <w:t>educing influence using</w:t>
      </w:r>
      <w:r>
        <w:t xml:space="preserve"> bulk</w:t>
      </w:r>
      <w:r w:rsidRPr="007B5E80">
        <w:t xml:space="preserve"> stolen </w:t>
      </w:r>
      <w:bookmarkEnd w:id="79"/>
      <w:r w:rsidR="00131E2F" w:rsidRPr="007B5E80">
        <w:t>goods.</w:t>
      </w:r>
      <w:bookmarkEnd w:id="80"/>
      <w:bookmarkEnd w:id="84"/>
    </w:p>
    <w:p w14:paraId="6C3985C6" w14:textId="7B4576D0" w:rsidR="00405F52" w:rsidRDefault="00FC3AC8" w:rsidP="00405F52">
      <w:r>
        <w:t>You can obtain a large amount of stolen goods for zero funds up front by stealing from team delivery missions, and you will not get a fine</w:t>
      </w:r>
      <w:r w:rsidR="000857A5">
        <w:t xml:space="preserve"> or any notoriety. You’re not specifically committing a crime,</w:t>
      </w:r>
      <w:r w:rsidR="000D7F44">
        <w:t xml:space="preserve"> so it shouldn’t affect the source station’s controlling faction’s influence</w:t>
      </w:r>
      <w:r>
        <w:t>. This is the fastest and le</w:t>
      </w:r>
      <w:r w:rsidR="000857A5">
        <w:t>ast</w:t>
      </w:r>
      <w:r>
        <w:t xml:space="preserve"> notorious way </w:t>
      </w:r>
      <w:r w:rsidR="000857A5">
        <w:t>to obtain a massive amount of high valu</w:t>
      </w:r>
      <w:r w:rsidR="000D7F44">
        <w:t>e goods.</w:t>
      </w:r>
    </w:p>
    <w:p w14:paraId="75CDF809" w14:textId="77777777" w:rsidR="00405F52" w:rsidRDefault="00405F52" w:rsidP="00405F52">
      <w:pPr>
        <w:pStyle w:val="Heading3"/>
      </w:pPr>
      <w:bookmarkStart w:id="85" w:name="_Toc171566721"/>
      <w:r>
        <w:t>Setup</w:t>
      </w:r>
      <w:bookmarkEnd w:id="85"/>
    </w:p>
    <w:p w14:paraId="79B15BE4" w14:textId="267C6675" w:rsidR="00405F52" w:rsidRDefault="00405F52" w:rsidP="00F16A99">
      <w:pPr>
        <w:pStyle w:val="ListParagraph"/>
        <w:numPr>
          <w:ilvl w:val="0"/>
          <w:numId w:val="29"/>
        </w:numPr>
      </w:pPr>
      <w:r>
        <w:t xml:space="preserve">Install Secure Warehouse on your carrier if you don’t already have it </w:t>
      </w:r>
      <w:r w:rsidR="00131E2F">
        <w:t>installed.</w:t>
      </w:r>
    </w:p>
    <w:p w14:paraId="241F25F4" w14:textId="77777777" w:rsidR="00405F52" w:rsidRPr="007231DA" w:rsidRDefault="00405F52" w:rsidP="00405F52">
      <w:pPr>
        <w:pStyle w:val="Heading3"/>
      </w:pPr>
      <w:bookmarkStart w:id="86" w:name="_Toc171566722"/>
      <w:r>
        <w:t>Process</w:t>
      </w:r>
      <w:bookmarkEnd w:id="86"/>
    </w:p>
    <w:p w14:paraId="59FFB950" w14:textId="35E7832B" w:rsidR="00405F52" w:rsidRDefault="00405F52" w:rsidP="00F16A99">
      <w:pPr>
        <w:pStyle w:val="ListParagraph"/>
        <w:numPr>
          <w:ilvl w:val="0"/>
          <w:numId w:val="28"/>
        </w:numPr>
      </w:pPr>
      <w:r>
        <w:t xml:space="preserve">Find a team mission for delivering a large quantity of a commodity, preferably high value like </w:t>
      </w:r>
      <w:r w:rsidR="000D7F44">
        <w:t xml:space="preserve">palladium, </w:t>
      </w:r>
      <w:r>
        <w:t>gold</w:t>
      </w:r>
      <w:r w:rsidR="000D7F44">
        <w:t>, or silver</w:t>
      </w:r>
      <w:r>
        <w:t>.</w:t>
      </w:r>
      <w:r w:rsidR="00C31954">
        <w:t xml:space="preserve"> You can </w:t>
      </w:r>
      <w:r w:rsidR="005E6CE6">
        <w:t xml:space="preserve">buy </w:t>
      </w:r>
      <w:r w:rsidR="00C31954">
        <w:t>high value goods at extraction economy stations.</w:t>
      </w:r>
      <w:r>
        <w:t xml:space="preserve"> If it’s a solo mission</w:t>
      </w:r>
      <w:r w:rsidR="000D7F44">
        <w:t>, you will get a fine that exceeds the value of the goods to be stolen.</w:t>
      </w:r>
    </w:p>
    <w:p w14:paraId="42750A54" w14:textId="73C1CB19" w:rsidR="00405F52" w:rsidRDefault="00405F52" w:rsidP="00F16A99">
      <w:pPr>
        <w:pStyle w:val="ListParagraph"/>
        <w:numPr>
          <w:ilvl w:val="0"/>
          <w:numId w:val="28"/>
        </w:numPr>
      </w:pPr>
      <w:r>
        <w:t xml:space="preserve">Set up a buy price for the goods </w:t>
      </w:r>
      <w:r w:rsidR="005E6CE6">
        <w:t>i</w:t>
      </w:r>
      <w:r>
        <w:t xml:space="preserve">n your </w:t>
      </w:r>
      <w:r w:rsidR="00753696">
        <w:t>secure warehouse</w:t>
      </w:r>
      <w:r w:rsidR="00664699">
        <w:t>.</w:t>
      </w:r>
    </w:p>
    <w:p w14:paraId="1F1A114F" w14:textId="7FC36542" w:rsidR="00405F52" w:rsidRDefault="00405F52" w:rsidP="00F16A99">
      <w:pPr>
        <w:pStyle w:val="ListParagraph"/>
        <w:numPr>
          <w:ilvl w:val="0"/>
          <w:numId w:val="28"/>
        </w:numPr>
      </w:pPr>
      <w:r>
        <w:t xml:space="preserve">Haul all the goods to your carrier, </w:t>
      </w:r>
      <w:r w:rsidRPr="00BE5AF9">
        <w:rPr>
          <w:b/>
          <w:bCs/>
        </w:rPr>
        <w:t>sell</w:t>
      </w:r>
      <w:r>
        <w:t xml:space="preserve"> the goods into </w:t>
      </w:r>
      <w:r w:rsidR="005C43B7">
        <w:t xml:space="preserve">the </w:t>
      </w:r>
      <w:r w:rsidR="00753696">
        <w:t>secure warehouse</w:t>
      </w:r>
      <w:r w:rsidR="005C43B7">
        <w:t xml:space="preserve"> (it won’t transfer or sell to the clean market).</w:t>
      </w:r>
    </w:p>
    <w:p w14:paraId="4616C08A" w14:textId="3A9C7213" w:rsidR="00405F52" w:rsidRDefault="00405F52" w:rsidP="00F16A99">
      <w:pPr>
        <w:pStyle w:val="ListParagraph"/>
        <w:numPr>
          <w:ilvl w:val="0"/>
          <w:numId w:val="28"/>
        </w:numPr>
      </w:pPr>
      <w:r>
        <w:t>Abandon the mission. You’ll get a reputation decrease</w:t>
      </w:r>
      <w:r w:rsidR="00550D6F">
        <w:t xml:space="preserve"> with the issuing faction</w:t>
      </w:r>
      <w:r>
        <w:t xml:space="preserve">, but no fine as it’s a team mission. The goods are now </w:t>
      </w:r>
      <w:r w:rsidR="00131E2F">
        <w:t>stolen.</w:t>
      </w:r>
    </w:p>
    <w:p w14:paraId="71E55ADA" w14:textId="3CD70AD4" w:rsidR="00405F52" w:rsidRDefault="00405F52" w:rsidP="00F16A99">
      <w:pPr>
        <w:pStyle w:val="ListParagraph"/>
        <w:numPr>
          <w:ilvl w:val="0"/>
          <w:numId w:val="28"/>
        </w:numPr>
      </w:pPr>
      <w:r>
        <w:t>Set up a sell price in the secure warehouse</w:t>
      </w:r>
      <w:r w:rsidR="00550D6F">
        <w:t xml:space="preserve"> for the stolen goods.</w:t>
      </w:r>
    </w:p>
    <w:p w14:paraId="261420FA" w14:textId="77777777" w:rsidR="00405F52" w:rsidRDefault="00405F52" w:rsidP="00405F52">
      <w:pPr>
        <w:pStyle w:val="Heading3"/>
      </w:pPr>
      <w:bookmarkStart w:id="87" w:name="_Toc171566723"/>
      <w:r>
        <w:t>How to abuse it</w:t>
      </w:r>
      <w:bookmarkEnd w:id="87"/>
    </w:p>
    <w:p w14:paraId="12FA14C1" w14:textId="51998517" w:rsidR="00405F52" w:rsidRDefault="00374B25" w:rsidP="00F16A99">
      <w:pPr>
        <w:pStyle w:val="ListParagraph"/>
        <w:numPr>
          <w:ilvl w:val="0"/>
          <w:numId w:val="28"/>
        </w:numPr>
      </w:pPr>
      <w:r>
        <w:t>To reduce a non-anarchy faction, b</w:t>
      </w:r>
      <w:r w:rsidR="00405F52">
        <w:t xml:space="preserve">uy </w:t>
      </w:r>
      <w:r>
        <w:t xml:space="preserve">the </w:t>
      </w:r>
      <w:r w:rsidR="00405F52">
        <w:t>stolen goods through the secure warehouse and smuggle them through a black market of your victim faction. Their influence and economy sliders will decrease.</w:t>
      </w:r>
    </w:p>
    <w:p w14:paraId="1EFAEF6E" w14:textId="4B81E776" w:rsidR="00405F52" w:rsidRDefault="00374B25" w:rsidP="00F16A99">
      <w:pPr>
        <w:pStyle w:val="ListParagraph"/>
        <w:numPr>
          <w:ilvl w:val="0"/>
          <w:numId w:val="28"/>
        </w:numPr>
      </w:pPr>
      <w:r>
        <w:t>T</w:t>
      </w:r>
      <w:r w:rsidR="00405F52">
        <w:t xml:space="preserve">o boost an anarchy, buy </w:t>
      </w:r>
      <w:r>
        <w:t xml:space="preserve">the stolen </w:t>
      </w:r>
      <w:r w:rsidR="00405F52">
        <w:t xml:space="preserve">goods through the secure warehouse and then smuggle the goods to the anarchy’s black market. </w:t>
      </w:r>
      <w:r w:rsidR="004612B1">
        <w:t>This will boost the anarchy’s influence and your reputation.</w:t>
      </w:r>
    </w:p>
    <w:p w14:paraId="32F61429" w14:textId="1B98BCB0" w:rsidR="00405F52" w:rsidRDefault="00405F52" w:rsidP="00405F52">
      <w:r>
        <w:lastRenderedPageBreak/>
        <w:t>As you now have a large quantity of reputation reducing goods, you’ll likely wish to make your carrier “Squadron and Friends only” to avoid the goods being used against your faction</w:t>
      </w:r>
      <w:r w:rsidR="00F16A99">
        <w:t xml:space="preserve"> if you have black markets</w:t>
      </w:r>
      <w:r>
        <w:t>.</w:t>
      </w:r>
    </w:p>
    <w:p w14:paraId="787BE44C" w14:textId="77777777" w:rsidR="00F16A99" w:rsidRDefault="00F16A99" w:rsidP="00405F52"/>
    <w:p w14:paraId="562506CA" w14:textId="5CAEA129" w:rsidR="0097023E" w:rsidRDefault="007803D1" w:rsidP="7194348D">
      <w:pPr>
        <w:pStyle w:val="Heading1"/>
        <w:rPr>
          <w:sz w:val="36"/>
          <w:szCs w:val="36"/>
        </w:rPr>
      </w:pPr>
      <w:bookmarkStart w:id="88" w:name="_Toc171566724"/>
      <w:bookmarkEnd w:id="81"/>
      <w:bookmarkEnd w:id="82"/>
      <w:r>
        <w:lastRenderedPageBreak/>
        <w:t>CONFLICTS</w:t>
      </w:r>
      <w:bookmarkEnd w:id="83"/>
      <w:bookmarkEnd w:id="88"/>
    </w:p>
    <w:p w14:paraId="797D496B" w14:textId="2AAFC848" w:rsidR="00994BB4" w:rsidRDefault="0097023E" w:rsidP="001B7C35">
      <w:r>
        <w:t>When a faction is above 7%, it is above the conflict threshold. This means you can be at war or in an election, depending on the two faction’s government ethos.</w:t>
      </w:r>
    </w:p>
    <w:p w14:paraId="54CD7EE0" w14:textId="34A3439B" w:rsidR="0097023E" w:rsidRDefault="0097023E" w:rsidP="0097023E">
      <w:pPr>
        <w:pStyle w:val="Heading3"/>
      </w:pPr>
      <w:bookmarkStart w:id="89" w:name="_Toc171566725"/>
      <w:r>
        <w:t>Government Ethos</w:t>
      </w:r>
      <w:bookmarkEnd w:id="89"/>
    </w:p>
    <w:tbl>
      <w:tblPr>
        <w:tblStyle w:val="GridTable1Light"/>
        <w:tblW w:w="0" w:type="auto"/>
        <w:tblLook w:val="04A0" w:firstRow="1" w:lastRow="0" w:firstColumn="1" w:lastColumn="0" w:noHBand="0" w:noVBand="1"/>
      </w:tblPr>
      <w:tblGrid>
        <w:gridCol w:w="1958"/>
        <w:gridCol w:w="1926"/>
        <w:gridCol w:w="2039"/>
        <w:gridCol w:w="1814"/>
      </w:tblGrid>
      <w:tr w:rsidR="0097023E" w14:paraId="27027DB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Pr>
          <w:p w14:paraId="6A893C9A" w14:textId="77777777" w:rsidR="0097023E" w:rsidRDefault="0097023E">
            <w:r>
              <w:t>Criminals</w:t>
            </w:r>
          </w:p>
        </w:tc>
        <w:tc>
          <w:tcPr>
            <w:tcW w:w="1926" w:type="dxa"/>
          </w:tcPr>
          <w:p w14:paraId="2DE6C8FF" w14:textId="77777777" w:rsidR="0097023E" w:rsidRDefault="0097023E">
            <w:pPr>
              <w:cnfStyle w:val="100000000000" w:firstRow="1" w:lastRow="0" w:firstColumn="0" w:lastColumn="0" w:oddVBand="0" w:evenVBand="0" w:oddHBand="0" w:evenHBand="0" w:firstRowFirstColumn="0" w:firstRowLastColumn="0" w:lastRowFirstColumn="0" w:lastRowLastColumn="0"/>
            </w:pPr>
            <w:r>
              <w:t>Autocrats</w:t>
            </w:r>
          </w:p>
        </w:tc>
        <w:tc>
          <w:tcPr>
            <w:tcW w:w="2039" w:type="dxa"/>
          </w:tcPr>
          <w:p w14:paraId="09B9AB71" w14:textId="77777777" w:rsidR="0097023E" w:rsidRDefault="0097023E">
            <w:pPr>
              <w:cnfStyle w:val="100000000000" w:firstRow="1" w:lastRow="0" w:firstColumn="0" w:lastColumn="0" w:oddVBand="0" w:evenVBand="0" w:oddHBand="0" w:evenHBand="0" w:firstRowFirstColumn="0" w:firstRowLastColumn="0" w:lastRowFirstColumn="0" w:lastRowLastColumn="0"/>
            </w:pPr>
            <w:r>
              <w:t>Corporations</w:t>
            </w:r>
          </w:p>
        </w:tc>
        <w:tc>
          <w:tcPr>
            <w:tcW w:w="1814" w:type="dxa"/>
          </w:tcPr>
          <w:p w14:paraId="32F2C87F" w14:textId="77777777" w:rsidR="0097023E" w:rsidRDefault="0097023E">
            <w:pPr>
              <w:cnfStyle w:val="100000000000" w:firstRow="1" w:lastRow="0" w:firstColumn="0" w:lastColumn="0" w:oddVBand="0" w:evenVBand="0" w:oddHBand="0" w:evenHBand="0" w:firstRowFirstColumn="0" w:firstRowLastColumn="0" w:lastRowFirstColumn="0" w:lastRowLastColumn="0"/>
            </w:pPr>
            <w:r>
              <w:t>Social</w:t>
            </w:r>
          </w:p>
        </w:tc>
      </w:tr>
      <w:tr w:rsidR="0097023E" w14:paraId="38726CCB" w14:textId="77777777">
        <w:tc>
          <w:tcPr>
            <w:cnfStyle w:val="001000000000" w:firstRow="0" w:lastRow="0" w:firstColumn="1" w:lastColumn="0" w:oddVBand="0" w:evenVBand="0" w:oddHBand="0" w:evenHBand="0" w:firstRowFirstColumn="0" w:firstRowLastColumn="0" w:lastRowFirstColumn="0" w:lastRowLastColumn="0"/>
            <w:tcW w:w="1958" w:type="dxa"/>
          </w:tcPr>
          <w:p w14:paraId="259CA2B4" w14:textId="77777777" w:rsidR="0097023E" w:rsidRPr="00E9051C" w:rsidRDefault="0097023E">
            <w:pPr>
              <w:rPr>
                <w:b w:val="0"/>
                <w:bCs w:val="0"/>
              </w:rPr>
            </w:pPr>
            <w:r w:rsidRPr="00E9051C">
              <w:rPr>
                <w:b w:val="0"/>
                <w:bCs w:val="0"/>
              </w:rPr>
              <w:t>Anarchists</w:t>
            </w:r>
          </w:p>
        </w:tc>
        <w:tc>
          <w:tcPr>
            <w:tcW w:w="1926" w:type="dxa"/>
          </w:tcPr>
          <w:p w14:paraId="051A9E19" w14:textId="77777777" w:rsidR="0097023E" w:rsidRDefault="0097023E">
            <w:pPr>
              <w:cnfStyle w:val="000000000000" w:firstRow="0" w:lastRow="0" w:firstColumn="0" w:lastColumn="0" w:oddVBand="0" w:evenVBand="0" w:oddHBand="0" w:evenHBand="0" w:firstRowFirstColumn="0" w:firstRowLastColumn="0" w:lastRowFirstColumn="0" w:lastRowLastColumn="0"/>
            </w:pPr>
            <w:r>
              <w:t>Dictatorship</w:t>
            </w:r>
          </w:p>
        </w:tc>
        <w:tc>
          <w:tcPr>
            <w:tcW w:w="2039" w:type="dxa"/>
          </w:tcPr>
          <w:p w14:paraId="692FDC3A" w14:textId="77777777" w:rsidR="0097023E" w:rsidRDefault="0097023E">
            <w:pPr>
              <w:cnfStyle w:val="000000000000" w:firstRow="0" w:lastRow="0" w:firstColumn="0" w:lastColumn="0" w:oddVBand="0" w:evenVBand="0" w:oddHBand="0" w:evenHBand="0" w:firstRowFirstColumn="0" w:firstRowLastColumn="0" w:lastRowFirstColumn="0" w:lastRowLastColumn="0"/>
            </w:pPr>
            <w:r>
              <w:t>Corporation</w:t>
            </w:r>
          </w:p>
        </w:tc>
        <w:tc>
          <w:tcPr>
            <w:tcW w:w="1814" w:type="dxa"/>
          </w:tcPr>
          <w:p w14:paraId="6C209148" w14:textId="77777777" w:rsidR="0097023E" w:rsidRDefault="0097023E">
            <w:pPr>
              <w:cnfStyle w:val="000000000000" w:firstRow="0" w:lastRow="0" w:firstColumn="0" w:lastColumn="0" w:oddVBand="0" w:evenVBand="0" w:oddHBand="0" w:evenHBand="0" w:firstRowFirstColumn="0" w:firstRowLastColumn="0" w:lastRowFirstColumn="0" w:lastRowLastColumn="0"/>
            </w:pPr>
            <w:r>
              <w:t>Communism</w:t>
            </w:r>
          </w:p>
        </w:tc>
      </w:tr>
      <w:tr w:rsidR="0097023E" w14:paraId="5872DA1B" w14:textId="77777777">
        <w:tc>
          <w:tcPr>
            <w:cnfStyle w:val="001000000000" w:firstRow="0" w:lastRow="0" w:firstColumn="1" w:lastColumn="0" w:oddVBand="0" w:evenVBand="0" w:oddHBand="0" w:evenHBand="0" w:firstRowFirstColumn="0" w:firstRowLastColumn="0" w:lastRowFirstColumn="0" w:lastRowLastColumn="0"/>
            <w:tcW w:w="1958" w:type="dxa"/>
          </w:tcPr>
          <w:p w14:paraId="18C4887B" w14:textId="77777777" w:rsidR="0097023E" w:rsidRDefault="0097023E"/>
        </w:tc>
        <w:tc>
          <w:tcPr>
            <w:tcW w:w="1926" w:type="dxa"/>
          </w:tcPr>
          <w:p w14:paraId="46B49D44" w14:textId="77777777" w:rsidR="0097023E" w:rsidRDefault="0097023E">
            <w:pPr>
              <w:cnfStyle w:val="000000000000" w:firstRow="0" w:lastRow="0" w:firstColumn="0" w:lastColumn="0" w:oddVBand="0" w:evenVBand="0" w:oddHBand="0" w:evenHBand="0" w:firstRowFirstColumn="0" w:firstRowLastColumn="0" w:lastRowFirstColumn="0" w:lastRowLastColumn="0"/>
            </w:pPr>
            <w:r>
              <w:t>Feudal</w:t>
            </w:r>
          </w:p>
        </w:tc>
        <w:tc>
          <w:tcPr>
            <w:tcW w:w="2039" w:type="dxa"/>
          </w:tcPr>
          <w:p w14:paraId="1A021797" w14:textId="77777777" w:rsidR="0097023E" w:rsidRDefault="0097023E">
            <w:pPr>
              <w:cnfStyle w:val="000000000000" w:firstRow="0" w:lastRow="0" w:firstColumn="0" w:lastColumn="0" w:oddVBand="0" w:evenVBand="0" w:oddHBand="0" w:evenHBand="0" w:firstRowFirstColumn="0" w:firstRowLastColumn="0" w:lastRowFirstColumn="0" w:lastRowLastColumn="0"/>
            </w:pPr>
          </w:p>
        </w:tc>
        <w:tc>
          <w:tcPr>
            <w:tcW w:w="1814" w:type="dxa"/>
          </w:tcPr>
          <w:p w14:paraId="5D4FC62F" w14:textId="77777777" w:rsidR="0097023E" w:rsidRDefault="0097023E">
            <w:pPr>
              <w:cnfStyle w:val="000000000000" w:firstRow="0" w:lastRow="0" w:firstColumn="0" w:lastColumn="0" w:oddVBand="0" w:evenVBand="0" w:oddHBand="0" w:evenHBand="0" w:firstRowFirstColumn="0" w:firstRowLastColumn="0" w:lastRowFirstColumn="0" w:lastRowLastColumn="0"/>
            </w:pPr>
            <w:r>
              <w:t>Confederacy</w:t>
            </w:r>
          </w:p>
        </w:tc>
      </w:tr>
      <w:tr w:rsidR="0097023E" w14:paraId="7DF226A7" w14:textId="77777777">
        <w:tc>
          <w:tcPr>
            <w:cnfStyle w:val="001000000000" w:firstRow="0" w:lastRow="0" w:firstColumn="1" w:lastColumn="0" w:oddVBand="0" w:evenVBand="0" w:oddHBand="0" w:evenHBand="0" w:firstRowFirstColumn="0" w:firstRowLastColumn="0" w:lastRowFirstColumn="0" w:lastRowLastColumn="0"/>
            <w:tcW w:w="1958" w:type="dxa"/>
          </w:tcPr>
          <w:p w14:paraId="49262044" w14:textId="77777777" w:rsidR="0097023E" w:rsidRDefault="0097023E"/>
        </w:tc>
        <w:tc>
          <w:tcPr>
            <w:tcW w:w="1926" w:type="dxa"/>
          </w:tcPr>
          <w:p w14:paraId="56B09E1A" w14:textId="77777777" w:rsidR="0097023E" w:rsidRDefault="0097023E">
            <w:pPr>
              <w:cnfStyle w:val="000000000000" w:firstRow="0" w:lastRow="0" w:firstColumn="0" w:lastColumn="0" w:oddVBand="0" w:evenVBand="0" w:oddHBand="0" w:evenHBand="0" w:firstRowFirstColumn="0" w:firstRowLastColumn="0" w:lastRowFirstColumn="0" w:lastRowLastColumn="0"/>
            </w:pPr>
            <w:r>
              <w:t>Patronage</w:t>
            </w:r>
          </w:p>
        </w:tc>
        <w:tc>
          <w:tcPr>
            <w:tcW w:w="2039" w:type="dxa"/>
          </w:tcPr>
          <w:p w14:paraId="50AE3DA3" w14:textId="77777777" w:rsidR="0097023E" w:rsidRDefault="0097023E">
            <w:pPr>
              <w:cnfStyle w:val="000000000000" w:firstRow="0" w:lastRow="0" w:firstColumn="0" w:lastColumn="0" w:oddVBand="0" w:evenVBand="0" w:oddHBand="0" w:evenHBand="0" w:firstRowFirstColumn="0" w:firstRowLastColumn="0" w:lastRowFirstColumn="0" w:lastRowLastColumn="0"/>
            </w:pPr>
          </w:p>
        </w:tc>
        <w:tc>
          <w:tcPr>
            <w:tcW w:w="1814" w:type="dxa"/>
          </w:tcPr>
          <w:p w14:paraId="477F6929" w14:textId="77777777" w:rsidR="0097023E" w:rsidRDefault="0097023E">
            <w:pPr>
              <w:cnfStyle w:val="000000000000" w:firstRow="0" w:lastRow="0" w:firstColumn="0" w:lastColumn="0" w:oddVBand="0" w:evenVBand="0" w:oddHBand="0" w:evenHBand="0" w:firstRowFirstColumn="0" w:firstRowLastColumn="0" w:lastRowFirstColumn="0" w:lastRowLastColumn="0"/>
            </w:pPr>
            <w:r>
              <w:t>Cooperative</w:t>
            </w:r>
          </w:p>
        </w:tc>
      </w:tr>
      <w:tr w:rsidR="0097023E" w14:paraId="596D9B9B" w14:textId="77777777">
        <w:tc>
          <w:tcPr>
            <w:cnfStyle w:val="001000000000" w:firstRow="0" w:lastRow="0" w:firstColumn="1" w:lastColumn="0" w:oddVBand="0" w:evenVBand="0" w:oddHBand="0" w:evenHBand="0" w:firstRowFirstColumn="0" w:firstRowLastColumn="0" w:lastRowFirstColumn="0" w:lastRowLastColumn="0"/>
            <w:tcW w:w="1958" w:type="dxa"/>
          </w:tcPr>
          <w:p w14:paraId="4DC1CFED" w14:textId="77777777" w:rsidR="0097023E" w:rsidRDefault="0097023E"/>
        </w:tc>
        <w:tc>
          <w:tcPr>
            <w:tcW w:w="1926" w:type="dxa"/>
          </w:tcPr>
          <w:p w14:paraId="1F52894C" w14:textId="77777777" w:rsidR="0097023E" w:rsidRDefault="0097023E">
            <w:pPr>
              <w:cnfStyle w:val="000000000000" w:firstRow="0" w:lastRow="0" w:firstColumn="0" w:lastColumn="0" w:oddVBand="0" w:evenVBand="0" w:oddHBand="0" w:evenHBand="0" w:firstRowFirstColumn="0" w:firstRowLastColumn="0" w:lastRowFirstColumn="0" w:lastRowLastColumn="0"/>
            </w:pPr>
            <w:r>
              <w:t>Prison Colony</w:t>
            </w:r>
          </w:p>
        </w:tc>
        <w:tc>
          <w:tcPr>
            <w:tcW w:w="2039" w:type="dxa"/>
          </w:tcPr>
          <w:p w14:paraId="3C69E60D" w14:textId="77777777" w:rsidR="0097023E" w:rsidRDefault="0097023E">
            <w:pPr>
              <w:cnfStyle w:val="000000000000" w:firstRow="0" w:lastRow="0" w:firstColumn="0" w:lastColumn="0" w:oddVBand="0" w:evenVBand="0" w:oddHBand="0" w:evenHBand="0" w:firstRowFirstColumn="0" w:firstRowLastColumn="0" w:lastRowFirstColumn="0" w:lastRowLastColumn="0"/>
            </w:pPr>
          </w:p>
        </w:tc>
        <w:tc>
          <w:tcPr>
            <w:tcW w:w="1814" w:type="dxa"/>
          </w:tcPr>
          <w:p w14:paraId="45AB5877" w14:textId="77777777" w:rsidR="0097023E" w:rsidRDefault="0097023E">
            <w:pPr>
              <w:cnfStyle w:val="000000000000" w:firstRow="0" w:lastRow="0" w:firstColumn="0" w:lastColumn="0" w:oddVBand="0" w:evenVBand="0" w:oddHBand="0" w:evenHBand="0" w:firstRowFirstColumn="0" w:firstRowLastColumn="0" w:lastRowFirstColumn="0" w:lastRowLastColumn="0"/>
            </w:pPr>
            <w:r>
              <w:t>Democracy</w:t>
            </w:r>
          </w:p>
        </w:tc>
      </w:tr>
      <w:tr w:rsidR="0097023E" w14:paraId="09AEDBFD" w14:textId="77777777">
        <w:tc>
          <w:tcPr>
            <w:cnfStyle w:val="001000000000" w:firstRow="0" w:lastRow="0" w:firstColumn="1" w:lastColumn="0" w:oddVBand="0" w:evenVBand="0" w:oddHBand="0" w:evenHBand="0" w:firstRowFirstColumn="0" w:firstRowLastColumn="0" w:lastRowFirstColumn="0" w:lastRowLastColumn="0"/>
            <w:tcW w:w="1958" w:type="dxa"/>
          </w:tcPr>
          <w:p w14:paraId="5CF762FF" w14:textId="77777777" w:rsidR="0097023E" w:rsidRDefault="0097023E"/>
        </w:tc>
        <w:tc>
          <w:tcPr>
            <w:tcW w:w="1926" w:type="dxa"/>
          </w:tcPr>
          <w:p w14:paraId="199DBABD" w14:textId="77777777" w:rsidR="0097023E" w:rsidRDefault="0097023E">
            <w:pPr>
              <w:cnfStyle w:val="000000000000" w:firstRow="0" w:lastRow="0" w:firstColumn="0" w:lastColumn="0" w:oddVBand="0" w:evenVBand="0" w:oddHBand="0" w:evenHBand="0" w:firstRowFirstColumn="0" w:firstRowLastColumn="0" w:lastRowFirstColumn="0" w:lastRowLastColumn="0"/>
            </w:pPr>
            <w:r>
              <w:t>Theocracy*</w:t>
            </w:r>
          </w:p>
        </w:tc>
        <w:tc>
          <w:tcPr>
            <w:tcW w:w="2039" w:type="dxa"/>
          </w:tcPr>
          <w:p w14:paraId="53119FED" w14:textId="77777777" w:rsidR="0097023E" w:rsidRDefault="0097023E">
            <w:pPr>
              <w:cnfStyle w:val="000000000000" w:firstRow="0" w:lastRow="0" w:firstColumn="0" w:lastColumn="0" w:oddVBand="0" w:evenVBand="0" w:oddHBand="0" w:evenHBand="0" w:firstRowFirstColumn="0" w:firstRowLastColumn="0" w:lastRowFirstColumn="0" w:lastRowLastColumn="0"/>
            </w:pPr>
          </w:p>
        </w:tc>
        <w:tc>
          <w:tcPr>
            <w:tcW w:w="1814" w:type="dxa"/>
          </w:tcPr>
          <w:p w14:paraId="66313AEF" w14:textId="77777777" w:rsidR="0097023E" w:rsidRDefault="0097023E">
            <w:pPr>
              <w:cnfStyle w:val="000000000000" w:firstRow="0" w:lastRow="0" w:firstColumn="0" w:lastColumn="0" w:oddVBand="0" w:evenVBand="0" w:oddHBand="0" w:evenHBand="0" w:firstRowFirstColumn="0" w:firstRowLastColumn="0" w:lastRowFirstColumn="0" w:lastRowLastColumn="0"/>
            </w:pPr>
            <w:r>
              <w:t>Theocracy*</w:t>
            </w:r>
          </w:p>
        </w:tc>
      </w:tr>
    </w:tbl>
    <w:p w14:paraId="143A2160" w14:textId="77777777" w:rsidR="0097023E" w:rsidRDefault="7194348D" w:rsidP="7194348D">
      <w:pPr>
        <w:rPr>
          <w:i/>
          <w:iCs/>
          <w:sz w:val="16"/>
          <w:szCs w:val="16"/>
        </w:rPr>
      </w:pPr>
      <w:r w:rsidRPr="7194348D">
        <w:rPr>
          <w:i/>
          <w:iCs/>
          <w:sz w:val="16"/>
          <w:szCs w:val="16"/>
        </w:rPr>
        <w:t>Source: Novaforce BGS Guide</w:t>
      </w:r>
    </w:p>
    <w:p w14:paraId="151F16A7" w14:textId="77777777" w:rsidR="0097023E" w:rsidRDefault="0097023E" w:rsidP="0097023E">
      <w:r>
        <w:t xml:space="preserve">Theocracy – it depends if an NPC or PMF </w:t>
      </w:r>
    </w:p>
    <w:p w14:paraId="64B4AFAD" w14:textId="780FED95" w:rsidR="0097023E" w:rsidRDefault="0097023E" w:rsidP="0097023E">
      <w:r>
        <w:t xml:space="preserve">Occasionally, factions – especially those placed directly by Frontier – will have an ethos that does not match the usual one for their government type. This is not a bug; it is just an extra surprise. You can </w:t>
      </w:r>
      <w:r w:rsidR="007C4384">
        <w:t>assess</w:t>
      </w:r>
      <w:r>
        <w:t xml:space="preserve"> ethos outside conflicts to some extent: Criminal factions offer far more illegal missions. Social and Criminal factions tend to open black markets, while Autocrats and Corporations tend to close them. Sirius Inc’s in-game faction is a Corporate Democracy</w:t>
      </w:r>
      <w:r w:rsidR="00305D40">
        <w:t xml:space="preserve">, so we close black markets. </w:t>
      </w:r>
      <w:r>
        <w:t xml:space="preserve">Race Marshalls, although an anarchy, is one of the very few </w:t>
      </w:r>
      <w:r w:rsidR="005D6F7E">
        <w:t xml:space="preserve">anarchies </w:t>
      </w:r>
      <w:r>
        <w:t xml:space="preserve">that will offer </w:t>
      </w:r>
      <w:r w:rsidR="00131E2F">
        <w:t>donation</w:t>
      </w:r>
      <w:r>
        <w:t xml:space="preserve"> missions. These factions were created</w:t>
      </w:r>
      <w:r w:rsidR="00612A10">
        <w:t xml:space="preserve"> by Frontier</w:t>
      </w:r>
      <w:r>
        <w:t xml:space="preserve"> at a time before you had to choose a single ethos.</w:t>
      </w:r>
    </w:p>
    <w:p w14:paraId="02C463BB" w14:textId="55510143" w:rsidR="0097023E" w:rsidRDefault="0097023E" w:rsidP="0097023E">
      <w:pPr>
        <w:pStyle w:val="Heading3"/>
      </w:pPr>
      <w:bookmarkStart w:id="90" w:name="_Toc171566726"/>
      <w:r>
        <w:t>Conflict table</w:t>
      </w:r>
      <w:bookmarkEnd w:id="90"/>
    </w:p>
    <w:tbl>
      <w:tblPr>
        <w:tblStyle w:val="GridTable1Light"/>
        <w:tblW w:w="0" w:type="auto"/>
        <w:tblLook w:val="04A0" w:firstRow="1" w:lastRow="0" w:firstColumn="1" w:lastColumn="0" w:noHBand="0" w:noVBand="1"/>
      </w:tblPr>
      <w:tblGrid>
        <w:gridCol w:w="1613"/>
        <w:gridCol w:w="1958"/>
        <w:gridCol w:w="1926"/>
        <w:gridCol w:w="2039"/>
        <w:gridCol w:w="1814"/>
      </w:tblGrid>
      <w:tr w:rsidR="0097023E" w14:paraId="33AF8D75" w14:textId="77777777" w:rsidTr="005637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13" w:type="dxa"/>
          </w:tcPr>
          <w:p w14:paraId="4332B548" w14:textId="77777777" w:rsidR="0097023E" w:rsidRDefault="0097023E"/>
        </w:tc>
        <w:tc>
          <w:tcPr>
            <w:tcW w:w="1958" w:type="dxa"/>
          </w:tcPr>
          <w:p w14:paraId="0B61556B" w14:textId="77777777" w:rsidR="0097023E" w:rsidRDefault="0097023E">
            <w:pPr>
              <w:cnfStyle w:val="100000000000" w:firstRow="1" w:lastRow="0" w:firstColumn="0" w:lastColumn="0" w:oddVBand="0" w:evenVBand="0" w:oddHBand="0" w:evenHBand="0" w:firstRowFirstColumn="0" w:firstRowLastColumn="0" w:lastRowFirstColumn="0" w:lastRowLastColumn="0"/>
            </w:pPr>
            <w:r>
              <w:t>Criminals</w:t>
            </w:r>
          </w:p>
        </w:tc>
        <w:tc>
          <w:tcPr>
            <w:tcW w:w="1926" w:type="dxa"/>
          </w:tcPr>
          <w:p w14:paraId="30168E36" w14:textId="77777777" w:rsidR="0097023E" w:rsidRDefault="0097023E">
            <w:pPr>
              <w:cnfStyle w:val="100000000000" w:firstRow="1" w:lastRow="0" w:firstColumn="0" w:lastColumn="0" w:oddVBand="0" w:evenVBand="0" w:oddHBand="0" w:evenHBand="0" w:firstRowFirstColumn="0" w:firstRowLastColumn="0" w:lastRowFirstColumn="0" w:lastRowLastColumn="0"/>
            </w:pPr>
            <w:r>
              <w:t>Autocrats</w:t>
            </w:r>
          </w:p>
        </w:tc>
        <w:tc>
          <w:tcPr>
            <w:tcW w:w="2039" w:type="dxa"/>
          </w:tcPr>
          <w:p w14:paraId="6C5A8B20" w14:textId="77777777" w:rsidR="0097023E" w:rsidRDefault="0097023E">
            <w:pPr>
              <w:cnfStyle w:val="100000000000" w:firstRow="1" w:lastRow="0" w:firstColumn="0" w:lastColumn="0" w:oddVBand="0" w:evenVBand="0" w:oddHBand="0" w:evenHBand="0" w:firstRowFirstColumn="0" w:firstRowLastColumn="0" w:lastRowFirstColumn="0" w:lastRowLastColumn="0"/>
            </w:pPr>
            <w:r>
              <w:t>Corporations</w:t>
            </w:r>
          </w:p>
        </w:tc>
        <w:tc>
          <w:tcPr>
            <w:tcW w:w="1814" w:type="dxa"/>
          </w:tcPr>
          <w:p w14:paraId="68983ED6" w14:textId="77777777" w:rsidR="0097023E" w:rsidRDefault="0097023E">
            <w:pPr>
              <w:cnfStyle w:val="100000000000" w:firstRow="1" w:lastRow="0" w:firstColumn="0" w:lastColumn="0" w:oddVBand="0" w:evenVBand="0" w:oddHBand="0" w:evenHBand="0" w:firstRowFirstColumn="0" w:firstRowLastColumn="0" w:lastRowFirstColumn="0" w:lastRowLastColumn="0"/>
            </w:pPr>
            <w:r>
              <w:t>Social</w:t>
            </w:r>
          </w:p>
        </w:tc>
      </w:tr>
      <w:tr w:rsidR="0097023E" w14:paraId="601AB975" w14:textId="77777777" w:rsidTr="7194348D">
        <w:tc>
          <w:tcPr>
            <w:cnfStyle w:val="001000000000" w:firstRow="0" w:lastRow="0" w:firstColumn="1" w:lastColumn="0" w:oddVBand="0" w:evenVBand="0" w:oddHBand="0" w:evenHBand="0" w:firstRowFirstColumn="0" w:firstRowLastColumn="0" w:lastRowFirstColumn="0" w:lastRowLastColumn="0"/>
            <w:tcW w:w="1613" w:type="dxa"/>
          </w:tcPr>
          <w:p w14:paraId="70D282B0" w14:textId="77777777" w:rsidR="0097023E" w:rsidRDefault="0097023E">
            <w:r>
              <w:t>Criminals</w:t>
            </w:r>
          </w:p>
        </w:tc>
        <w:tc>
          <w:tcPr>
            <w:tcW w:w="1958" w:type="dxa"/>
          </w:tcPr>
          <w:p w14:paraId="56EC9B30" w14:textId="77777777" w:rsidR="0097023E" w:rsidRDefault="0097023E">
            <w:pPr>
              <w:cnfStyle w:val="000000000000" w:firstRow="0" w:lastRow="0" w:firstColumn="0" w:lastColumn="0" w:oddVBand="0" w:evenVBand="0" w:oddHBand="0" w:evenHBand="0" w:firstRowFirstColumn="0" w:firstRowLastColumn="0" w:lastRowFirstColumn="0" w:lastRowLastColumn="0"/>
            </w:pPr>
            <w:r>
              <w:t>War</w:t>
            </w:r>
          </w:p>
        </w:tc>
        <w:tc>
          <w:tcPr>
            <w:tcW w:w="1926" w:type="dxa"/>
          </w:tcPr>
          <w:p w14:paraId="4E0A6704" w14:textId="77777777" w:rsidR="0097023E" w:rsidRDefault="0097023E">
            <w:pPr>
              <w:cnfStyle w:val="000000000000" w:firstRow="0" w:lastRow="0" w:firstColumn="0" w:lastColumn="0" w:oddVBand="0" w:evenVBand="0" w:oddHBand="0" w:evenHBand="0" w:firstRowFirstColumn="0" w:firstRowLastColumn="0" w:lastRowFirstColumn="0" w:lastRowLastColumn="0"/>
            </w:pPr>
            <w:r>
              <w:t>War</w:t>
            </w:r>
          </w:p>
        </w:tc>
        <w:tc>
          <w:tcPr>
            <w:tcW w:w="2039" w:type="dxa"/>
          </w:tcPr>
          <w:p w14:paraId="001ED17C" w14:textId="77777777" w:rsidR="0097023E" w:rsidRDefault="0097023E">
            <w:pPr>
              <w:cnfStyle w:val="000000000000" w:firstRow="0" w:lastRow="0" w:firstColumn="0" w:lastColumn="0" w:oddVBand="0" w:evenVBand="0" w:oddHBand="0" w:evenHBand="0" w:firstRowFirstColumn="0" w:firstRowLastColumn="0" w:lastRowFirstColumn="0" w:lastRowLastColumn="0"/>
            </w:pPr>
            <w:r>
              <w:t>War</w:t>
            </w:r>
          </w:p>
        </w:tc>
        <w:tc>
          <w:tcPr>
            <w:tcW w:w="1814" w:type="dxa"/>
          </w:tcPr>
          <w:p w14:paraId="39572B09" w14:textId="77777777" w:rsidR="0097023E" w:rsidRDefault="0097023E">
            <w:pPr>
              <w:cnfStyle w:val="000000000000" w:firstRow="0" w:lastRow="0" w:firstColumn="0" w:lastColumn="0" w:oddVBand="0" w:evenVBand="0" w:oddHBand="0" w:evenHBand="0" w:firstRowFirstColumn="0" w:firstRowLastColumn="0" w:lastRowFirstColumn="0" w:lastRowLastColumn="0"/>
            </w:pPr>
            <w:r>
              <w:t>War</w:t>
            </w:r>
          </w:p>
        </w:tc>
      </w:tr>
      <w:tr w:rsidR="0097023E" w14:paraId="70BB8833" w14:textId="77777777" w:rsidTr="7194348D">
        <w:tc>
          <w:tcPr>
            <w:cnfStyle w:val="001000000000" w:firstRow="0" w:lastRow="0" w:firstColumn="1" w:lastColumn="0" w:oddVBand="0" w:evenVBand="0" w:oddHBand="0" w:evenHBand="0" w:firstRowFirstColumn="0" w:firstRowLastColumn="0" w:lastRowFirstColumn="0" w:lastRowLastColumn="0"/>
            <w:tcW w:w="1613" w:type="dxa"/>
          </w:tcPr>
          <w:p w14:paraId="7C49A6C6" w14:textId="77777777" w:rsidR="0097023E" w:rsidRDefault="0097023E">
            <w:r>
              <w:t>Autocrats</w:t>
            </w:r>
          </w:p>
        </w:tc>
        <w:tc>
          <w:tcPr>
            <w:tcW w:w="1958" w:type="dxa"/>
          </w:tcPr>
          <w:p w14:paraId="30900200" w14:textId="77777777" w:rsidR="0097023E" w:rsidRDefault="0097023E">
            <w:pPr>
              <w:cnfStyle w:val="000000000000" w:firstRow="0" w:lastRow="0" w:firstColumn="0" w:lastColumn="0" w:oddVBand="0" w:evenVBand="0" w:oddHBand="0" w:evenHBand="0" w:firstRowFirstColumn="0" w:firstRowLastColumn="0" w:lastRowFirstColumn="0" w:lastRowLastColumn="0"/>
            </w:pPr>
            <w:r>
              <w:t>War</w:t>
            </w:r>
          </w:p>
        </w:tc>
        <w:tc>
          <w:tcPr>
            <w:tcW w:w="1926" w:type="dxa"/>
          </w:tcPr>
          <w:p w14:paraId="1FA98E72" w14:textId="77777777" w:rsidR="0097023E" w:rsidRDefault="7194348D" w:rsidP="7194348D">
            <w:pPr>
              <w:cnfStyle w:val="000000000000" w:firstRow="0" w:lastRow="0" w:firstColumn="0" w:lastColumn="0" w:oddVBand="0" w:evenVBand="0" w:oddHBand="0" w:evenHBand="0" w:firstRowFirstColumn="0" w:firstRowLastColumn="0" w:lastRowFirstColumn="0" w:lastRowLastColumn="0"/>
              <w:rPr>
                <w:color w:val="156082" w:themeColor="accent1"/>
              </w:rPr>
            </w:pPr>
            <w:r w:rsidRPr="7194348D">
              <w:rPr>
                <w:color w:val="156082" w:themeColor="accent1"/>
              </w:rPr>
              <w:t>Elections</w:t>
            </w:r>
          </w:p>
        </w:tc>
        <w:tc>
          <w:tcPr>
            <w:tcW w:w="2039" w:type="dxa"/>
          </w:tcPr>
          <w:p w14:paraId="46CA7A17" w14:textId="77777777" w:rsidR="0097023E" w:rsidRDefault="0097023E">
            <w:pPr>
              <w:cnfStyle w:val="000000000000" w:firstRow="0" w:lastRow="0" w:firstColumn="0" w:lastColumn="0" w:oddVBand="0" w:evenVBand="0" w:oddHBand="0" w:evenHBand="0" w:firstRowFirstColumn="0" w:firstRowLastColumn="0" w:lastRowFirstColumn="0" w:lastRowLastColumn="0"/>
            </w:pPr>
            <w:r>
              <w:t>War</w:t>
            </w:r>
          </w:p>
        </w:tc>
        <w:tc>
          <w:tcPr>
            <w:tcW w:w="1814" w:type="dxa"/>
          </w:tcPr>
          <w:p w14:paraId="60BA938E" w14:textId="77777777" w:rsidR="0097023E" w:rsidRDefault="0097023E">
            <w:pPr>
              <w:cnfStyle w:val="000000000000" w:firstRow="0" w:lastRow="0" w:firstColumn="0" w:lastColumn="0" w:oddVBand="0" w:evenVBand="0" w:oddHBand="0" w:evenHBand="0" w:firstRowFirstColumn="0" w:firstRowLastColumn="0" w:lastRowFirstColumn="0" w:lastRowLastColumn="0"/>
            </w:pPr>
            <w:r>
              <w:t>War</w:t>
            </w:r>
          </w:p>
        </w:tc>
      </w:tr>
      <w:tr w:rsidR="0097023E" w14:paraId="3B8C55BA" w14:textId="77777777" w:rsidTr="7194348D">
        <w:tc>
          <w:tcPr>
            <w:cnfStyle w:val="001000000000" w:firstRow="0" w:lastRow="0" w:firstColumn="1" w:lastColumn="0" w:oddVBand="0" w:evenVBand="0" w:oddHBand="0" w:evenHBand="0" w:firstRowFirstColumn="0" w:firstRowLastColumn="0" w:lastRowFirstColumn="0" w:lastRowLastColumn="0"/>
            <w:tcW w:w="1613" w:type="dxa"/>
          </w:tcPr>
          <w:p w14:paraId="6564EFA8" w14:textId="77777777" w:rsidR="0097023E" w:rsidRDefault="0097023E">
            <w:r>
              <w:t>Corporations</w:t>
            </w:r>
          </w:p>
        </w:tc>
        <w:tc>
          <w:tcPr>
            <w:tcW w:w="1958" w:type="dxa"/>
          </w:tcPr>
          <w:p w14:paraId="6C4AE5DB" w14:textId="77777777" w:rsidR="0097023E" w:rsidRDefault="0097023E">
            <w:pPr>
              <w:cnfStyle w:val="000000000000" w:firstRow="0" w:lastRow="0" w:firstColumn="0" w:lastColumn="0" w:oddVBand="0" w:evenVBand="0" w:oddHBand="0" w:evenHBand="0" w:firstRowFirstColumn="0" w:firstRowLastColumn="0" w:lastRowFirstColumn="0" w:lastRowLastColumn="0"/>
            </w:pPr>
            <w:r>
              <w:t>War</w:t>
            </w:r>
          </w:p>
        </w:tc>
        <w:tc>
          <w:tcPr>
            <w:tcW w:w="1926" w:type="dxa"/>
          </w:tcPr>
          <w:p w14:paraId="1060FCFF" w14:textId="77777777" w:rsidR="0097023E" w:rsidRDefault="0097023E">
            <w:pPr>
              <w:cnfStyle w:val="000000000000" w:firstRow="0" w:lastRow="0" w:firstColumn="0" w:lastColumn="0" w:oddVBand="0" w:evenVBand="0" w:oddHBand="0" w:evenHBand="0" w:firstRowFirstColumn="0" w:firstRowLastColumn="0" w:lastRowFirstColumn="0" w:lastRowLastColumn="0"/>
            </w:pPr>
            <w:r>
              <w:t>War</w:t>
            </w:r>
          </w:p>
        </w:tc>
        <w:tc>
          <w:tcPr>
            <w:tcW w:w="2039" w:type="dxa"/>
          </w:tcPr>
          <w:p w14:paraId="73D66E9E" w14:textId="77777777" w:rsidR="0097023E" w:rsidRDefault="7194348D" w:rsidP="7194348D">
            <w:pPr>
              <w:cnfStyle w:val="000000000000" w:firstRow="0" w:lastRow="0" w:firstColumn="0" w:lastColumn="0" w:oddVBand="0" w:evenVBand="0" w:oddHBand="0" w:evenHBand="0" w:firstRowFirstColumn="0" w:firstRowLastColumn="0" w:lastRowFirstColumn="0" w:lastRowLastColumn="0"/>
              <w:rPr>
                <w:color w:val="156082" w:themeColor="accent1"/>
              </w:rPr>
            </w:pPr>
            <w:r w:rsidRPr="7194348D">
              <w:rPr>
                <w:color w:val="156082" w:themeColor="accent1"/>
              </w:rPr>
              <w:t>Elections</w:t>
            </w:r>
          </w:p>
        </w:tc>
        <w:tc>
          <w:tcPr>
            <w:tcW w:w="1814" w:type="dxa"/>
          </w:tcPr>
          <w:p w14:paraId="045E9525" w14:textId="77777777" w:rsidR="0097023E" w:rsidRDefault="0097023E">
            <w:pPr>
              <w:cnfStyle w:val="000000000000" w:firstRow="0" w:lastRow="0" w:firstColumn="0" w:lastColumn="0" w:oddVBand="0" w:evenVBand="0" w:oddHBand="0" w:evenHBand="0" w:firstRowFirstColumn="0" w:firstRowLastColumn="0" w:lastRowFirstColumn="0" w:lastRowLastColumn="0"/>
            </w:pPr>
            <w:r>
              <w:t>War</w:t>
            </w:r>
          </w:p>
        </w:tc>
      </w:tr>
      <w:tr w:rsidR="0097023E" w14:paraId="408B210F" w14:textId="77777777" w:rsidTr="7194348D">
        <w:tc>
          <w:tcPr>
            <w:cnfStyle w:val="001000000000" w:firstRow="0" w:lastRow="0" w:firstColumn="1" w:lastColumn="0" w:oddVBand="0" w:evenVBand="0" w:oddHBand="0" w:evenHBand="0" w:firstRowFirstColumn="0" w:firstRowLastColumn="0" w:lastRowFirstColumn="0" w:lastRowLastColumn="0"/>
            <w:tcW w:w="1613" w:type="dxa"/>
          </w:tcPr>
          <w:p w14:paraId="11C19DA2" w14:textId="77777777" w:rsidR="0097023E" w:rsidRDefault="0097023E">
            <w:r>
              <w:t>Social</w:t>
            </w:r>
          </w:p>
        </w:tc>
        <w:tc>
          <w:tcPr>
            <w:tcW w:w="1958" w:type="dxa"/>
          </w:tcPr>
          <w:p w14:paraId="4BC91A41" w14:textId="77777777" w:rsidR="0097023E" w:rsidRDefault="0097023E">
            <w:pPr>
              <w:cnfStyle w:val="000000000000" w:firstRow="0" w:lastRow="0" w:firstColumn="0" w:lastColumn="0" w:oddVBand="0" w:evenVBand="0" w:oddHBand="0" w:evenHBand="0" w:firstRowFirstColumn="0" w:firstRowLastColumn="0" w:lastRowFirstColumn="0" w:lastRowLastColumn="0"/>
            </w:pPr>
            <w:r>
              <w:t>War</w:t>
            </w:r>
          </w:p>
        </w:tc>
        <w:tc>
          <w:tcPr>
            <w:tcW w:w="1926" w:type="dxa"/>
          </w:tcPr>
          <w:p w14:paraId="7D01179C" w14:textId="77777777" w:rsidR="0097023E" w:rsidRDefault="0097023E">
            <w:pPr>
              <w:cnfStyle w:val="000000000000" w:firstRow="0" w:lastRow="0" w:firstColumn="0" w:lastColumn="0" w:oddVBand="0" w:evenVBand="0" w:oddHBand="0" w:evenHBand="0" w:firstRowFirstColumn="0" w:firstRowLastColumn="0" w:lastRowFirstColumn="0" w:lastRowLastColumn="0"/>
            </w:pPr>
            <w:r>
              <w:t>War</w:t>
            </w:r>
          </w:p>
        </w:tc>
        <w:tc>
          <w:tcPr>
            <w:tcW w:w="2039" w:type="dxa"/>
          </w:tcPr>
          <w:p w14:paraId="2DF3C05F" w14:textId="77777777" w:rsidR="0097023E" w:rsidRDefault="0097023E">
            <w:pPr>
              <w:cnfStyle w:val="000000000000" w:firstRow="0" w:lastRow="0" w:firstColumn="0" w:lastColumn="0" w:oddVBand="0" w:evenVBand="0" w:oddHBand="0" w:evenHBand="0" w:firstRowFirstColumn="0" w:firstRowLastColumn="0" w:lastRowFirstColumn="0" w:lastRowLastColumn="0"/>
            </w:pPr>
            <w:r>
              <w:t>War</w:t>
            </w:r>
          </w:p>
        </w:tc>
        <w:tc>
          <w:tcPr>
            <w:tcW w:w="1814" w:type="dxa"/>
          </w:tcPr>
          <w:p w14:paraId="7B27CA5C" w14:textId="77777777" w:rsidR="0097023E" w:rsidRDefault="7194348D" w:rsidP="7194348D">
            <w:pPr>
              <w:cnfStyle w:val="000000000000" w:firstRow="0" w:lastRow="0" w:firstColumn="0" w:lastColumn="0" w:oddVBand="0" w:evenVBand="0" w:oddHBand="0" w:evenHBand="0" w:firstRowFirstColumn="0" w:firstRowLastColumn="0" w:lastRowFirstColumn="0" w:lastRowLastColumn="0"/>
              <w:rPr>
                <w:color w:val="156082" w:themeColor="accent1"/>
              </w:rPr>
            </w:pPr>
            <w:r w:rsidRPr="7194348D">
              <w:rPr>
                <w:color w:val="156082" w:themeColor="accent1"/>
              </w:rPr>
              <w:t>Elections</w:t>
            </w:r>
          </w:p>
        </w:tc>
      </w:tr>
    </w:tbl>
    <w:p w14:paraId="34801D2F" w14:textId="77777777" w:rsidR="0097023E" w:rsidRDefault="7194348D" w:rsidP="7194348D">
      <w:pPr>
        <w:rPr>
          <w:i/>
          <w:iCs/>
          <w:sz w:val="16"/>
          <w:szCs w:val="16"/>
        </w:rPr>
      </w:pPr>
      <w:r w:rsidRPr="7194348D">
        <w:rPr>
          <w:i/>
          <w:iCs/>
          <w:sz w:val="16"/>
          <w:szCs w:val="16"/>
        </w:rPr>
        <w:t>Source: Novaforce BGS Guide</w:t>
      </w:r>
    </w:p>
    <w:p w14:paraId="31EC5AA8" w14:textId="275D5DE3" w:rsidR="0097023E" w:rsidRDefault="0097023E" w:rsidP="0097023E">
      <w:pPr>
        <w:pStyle w:val="Heading3"/>
      </w:pPr>
      <w:bookmarkStart w:id="91" w:name="_Ref169415121"/>
      <w:bookmarkStart w:id="92" w:name="_Ref169575197"/>
      <w:bookmarkStart w:id="93" w:name="_Ref169575213"/>
      <w:bookmarkStart w:id="94" w:name="_Toc171566727"/>
      <w:r>
        <w:t>Wars</w:t>
      </w:r>
      <w:bookmarkEnd w:id="91"/>
      <w:r w:rsidR="005D6F7E">
        <w:t xml:space="preserve"> (and Civil Wars)</w:t>
      </w:r>
      <w:bookmarkEnd w:id="92"/>
      <w:bookmarkEnd w:id="93"/>
      <w:bookmarkEnd w:id="94"/>
    </w:p>
    <w:p w14:paraId="44797444" w14:textId="4C3A6AF8" w:rsidR="004F6559" w:rsidRDefault="0097023E" w:rsidP="0097023E">
      <w:r>
        <w:t xml:space="preserve">Wars are held between anarchies or factions that have a different ethos. </w:t>
      </w:r>
      <w:r w:rsidR="005D6F7E">
        <w:t>Civil wars occur between factions that share the same home system</w:t>
      </w:r>
      <w:r w:rsidR="00983C19">
        <w:t xml:space="preserve"> that would ordinarily go to war with </w:t>
      </w:r>
      <w:r w:rsidR="0043000C">
        <w:t>each other</w:t>
      </w:r>
      <w:r w:rsidR="00AB6A8B">
        <w:t>. Civil wars</w:t>
      </w:r>
      <w:r w:rsidR="00983C19">
        <w:t xml:space="preserve"> are identical to wars</w:t>
      </w:r>
      <w:r w:rsidR="005D6F7E">
        <w:t>.</w:t>
      </w:r>
    </w:p>
    <w:p w14:paraId="3D810281" w14:textId="71DEC53E" w:rsidR="00E557CF" w:rsidRDefault="001048F0" w:rsidP="0097023E">
      <w:r>
        <w:t xml:space="preserve">Wars </w:t>
      </w:r>
      <w:r w:rsidR="00025485">
        <w:t xml:space="preserve">last from </w:t>
      </w:r>
      <w:r w:rsidR="004F6559">
        <w:t>four</w:t>
      </w:r>
      <w:r w:rsidR="00025485">
        <w:t xml:space="preserve"> to </w:t>
      </w:r>
      <w:r w:rsidR="004F6559">
        <w:t>seven</w:t>
      </w:r>
      <w:r w:rsidR="00025485">
        <w:t xml:space="preserve"> days, finishing as soon as one side has </w:t>
      </w:r>
      <w:r w:rsidR="00E557CF">
        <w:t xml:space="preserve">won </w:t>
      </w:r>
      <w:r>
        <w:t xml:space="preserve">four </w:t>
      </w:r>
      <w:r w:rsidR="00E557CF">
        <w:t>days</w:t>
      </w:r>
      <w:r>
        <w:t>. If no side wins four days</w:t>
      </w:r>
      <w:r w:rsidR="00E557CF">
        <w:t>,</w:t>
      </w:r>
      <w:r w:rsidR="00025485">
        <w:t xml:space="preserve"> </w:t>
      </w:r>
      <w:r w:rsidR="002D5737">
        <w:t xml:space="preserve">the winner is declared after day seven based upon who won the most days. </w:t>
      </w:r>
      <w:r w:rsidR="007E418C">
        <w:t>Wars can be inconclusive if both sides win the same number of days.</w:t>
      </w:r>
    </w:p>
    <w:p w14:paraId="78A1AD36" w14:textId="6A919365" w:rsidR="00C7168D" w:rsidRDefault="002D5737" w:rsidP="0097023E">
      <w:r>
        <w:t xml:space="preserve">Each day is won by the side that won the </w:t>
      </w:r>
      <w:r w:rsidR="00983C19">
        <w:t xml:space="preserve">key lever of </w:t>
      </w:r>
      <w:r>
        <w:t xml:space="preserve">most </w:t>
      </w:r>
      <w:r w:rsidR="0097023E">
        <w:t xml:space="preserve">CZs </w:t>
      </w:r>
      <w:r w:rsidR="00C7168D">
        <w:t>and</w:t>
      </w:r>
      <w:r w:rsidR="0097023E">
        <w:t xml:space="preserve"> objectives completed</w:t>
      </w:r>
      <w:r w:rsidR="00207860">
        <w:t>.</w:t>
      </w:r>
      <w:r w:rsidR="00E557CF">
        <w:t xml:space="preserve"> </w:t>
      </w:r>
      <w:r w:rsidR="00207860">
        <w:t>If there is a tie break</w:t>
      </w:r>
      <w:r w:rsidR="001048F0">
        <w:t xml:space="preserve">er – </w:t>
      </w:r>
      <w:r w:rsidR="00A40DF4">
        <w:t>i.e.,</w:t>
      </w:r>
      <w:r w:rsidR="001048F0">
        <w:t xml:space="preserve"> both sides have won the same </w:t>
      </w:r>
      <w:r w:rsidR="00612E3B">
        <w:t xml:space="preserve">number </w:t>
      </w:r>
      <w:r w:rsidR="001048F0">
        <w:t>of CZs</w:t>
      </w:r>
      <w:r w:rsidR="00207860">
        <w:t xml:space="preserve">, then all combat related activities that have been </w:t>
      </w:r>
      <w:r w:rsidR="00612E3B">
        <w:t xml:space="preserve">handed in are tallied up, and a winner for the day is declared. </w:t>
      </w:r>
      <w:r w:rsidR="00AC4920">
        <w:t xml:space="preserve">This is why it is important to hand in all bounties, bonds, and missions before each tick. </w:t>
      </w:r>
    </w:p>
    <w:p w14:paraId="57A19C68" w14:textId="346EC361" w:rsidR="006A037B" w:rsidRDefault="006A037B" w:rsidP="0097023E">
      <w:r>
        <w:t>If there is a tie, then the</w:t>
      </w:r>
      <w:r w:rsidR="00336EEC">
        <w:t>re are various</w:t>
      </w:r>
      <w:r>
        <w:t xml:space="preserve"> tie breakers </w:t>
      </w:r>
      <w:r w:rsidR="00336EEC">
        <w:t>that count:</w:t>
      </w:r>
    </w:p>
    <w:p w14:paraId="68750B13" w14:textId="4B23348D" w:rsidR="007E4DDE" w:rsidRDefault="007E4DDE" w:rsidP="00F16A99">
      <w:pPr>
        <w:pStyle w:val="ListParagraph"/>
        <w:numPr>
          <w:ilvl w:val="0"/>
          <w:numId w:val="22"/>
        </w:numPr>
      </w:pPr>
      <w:r>
        <w:lastRenderedPageBreak/>
        <w:t xml:space="preserve">Completing “Kill X enemy ships” </w:t>
      </w:r>
      <w:r w:rsidR="006B0708">
        <w:t>missions.</w:t>
      </w:r>
    </w:p>
    <w:p w14:paraId="41576169" w14:textId="184A2DB8" w:rsidR="00721C97" w:rsidRDefault="002B5571" w:rsidP="00F16A99">
      <w:pPr>
        <w:pStyle w:val="ListParagraph"/>
        <w:numPr>
          <w:ilvl w:val="0"/>
          <w:numId w:val="22"/>
        </w:numPr>
      </w:pPr>
      <w:r>
        <w:t>Handing in combat bonds and bounties</w:t>
      </w:r>
      <w:r w:rsidR="00336EEC">
        <w:t>.</w:t>
      </w:r>
    </w:p>
    <w:p w14:paraId="04545F25" w14:textId="70C89846" w:rsidR="002B5571" w:rsidRDefault="002B5571" w:rsidP="00F16A99">
      <w:pPr>
        <w:pStyle w:val="ListParagraph"/>
        <w:numPr>
          <w:ilvl w:val="0"/>
          <w:numId w:val="22"/>
        </w:numPr>
      </w:pPr>
      <w:r>
        <w:t>Any combat related mission, such as assassination missions</w:t>
      </w:r>
      <w:r w:rsidR="00336EEC">
        <w:t>.</w:t>
      </w:r>
    </w:p>
    <w:p w14:paraId="64195FC9" w14:textId="5A86AA9E" w:rsidR="00C65881" w:rsidRDefault="00C65881" w:rsidP="00F16A99">
      <w:pPr>
        <w:pStyle w:val="ListParagraph"/>
        <w:numPr>
          <w:ilvl w:val="0"/>
          <w:numId w:val="22"/>
        </w:numPr>
      </w:pPr>
      <w:r>
        <w:t>Installation immediate scenarios with a combat focus</w:t>
      </w:r>
      <w:r w:rsidR="00336EEC">
        <w:t>.</w:t>
      </w:r>
    </w:p>
    <w:p w14:paraId="124D7836" w14:textId="0A74694E" w:rsidR="009F1048" w:rsidRDefault="009F1048" w:rsidP="0097023E">
      <w:r>
        <w:t>If you take war-time missions</w:t>
      </w:r>
      <w:r w:rsidR="007E418C">
        <w:t xml:space="preserve"> and </w:t>
      </w:r>
      <w:r w:rsidR="00C46C5A">
        <w:t xml:space="preserve">you </w:t>
      </w:r>
      <w:r w:rsidR="00680536">
        <w:t>do not</w:t>
      </w:r>
      <w:r w:rsidR="00C46C5A">
        <w:t xml:space="preserve"> do some form of combat, </w:t>
      </w:r>
      <w:r w:rsidR="0088701F">
        <w:t>it is</w:t>
      </w:r>
      <w:r w:rsidR="00C46C5A">
        <w:t xml:space="preserve"> unlikely to count towards the win state for a day. </w:t>
      </w:r>
      <w:r w:rsidR="00A14AE3">
        <w:t xml:space="preserve">This applies to war time salvage and </w:t>
      </w:r>
      <w:r w:rsidR="00161D1E">
        <w:t>strategic courier jobs</w:t>
      </w:r>
      <w:r w:rsidR="00502732">
        <w:t>.</w:t>
      </w:r>
    </w:p>
    <w:p w14:paraId="0B944F63" w14:textId="05AC64CB" w:rsidR="00A22E97" w:rsidRDefault="0097023E" w:rsidP="0097023E">
      <w:r>
        <w:t>After the war</w:t>
      </w:r>
      <w:r w:rsidR="00502732">
        <w:t xml:space="preserve"> is </w:t>
      </w:r>
      <w:r w:rsidR="007E418C">
        <w:t>completed</w:t>
      </w:r>
      <w:r>
        <w:t xml:space="preserve">, </w:t>
      </w:r>
      <w:r w:rsidR="00C97334">
        <w:t>the game decides on a winner and distributes the spoils of war</w:t>
      </w:r>
      <w:r w:rsidR="006F3E27">
        <w:t>, including some post conflict influence</w:t>
      </w:r>
      <w:r w:rsidR="00EF2532">
        <w:t>:</w:t>
      </w:r>
    </w:p>
    <w:p w14:paraId="255494E1" w14:textId="70F0CB47" w:rsidR="00A22E97" w:rsidRDefault="00A22E97" w:rsidP="00F16A99">
      <w:pPr>
        <w:pStyle w:val="ListParagraph"/>
        <w:numPr>
          <w:ilvl w:val="0"/>
          <w:numId w:val="21"/>
        </w:numPr>
      </w:pPr>
      <w:r>
        <w:t>I</w:t>
      </w:r>
      <w:r w:rsidR="007E418C">
        <w:t xml:space="preserve">f there is a winner, </w:t>
      </w:r>
      <w:r w:rsidR="0097023E">
        <w:t xml:space="preserve">the defeated faction’s asset at risk is assigned to the winning faction. </w:t>
      </w:r>
      <w:r w:rsidR="008233F1">
        <w:t>The</w:t>
      </w:r>
      <w:r w:rsidR="002973CC">
        <w:t xml:space="preserve"> winning faction will go up by about 1.5% and the losing faction will go down by 1.5%</w:t>
      </w:r>
      <w:r w:rsidR="00046C09">
        <w:t xml:space="preserve">. However, submitting tie breaker bonds, combat missions, and </w:t>
      </w:r>
      <w:r w:rsidR="00D638C1">
        <w:t>bounties will help push the faction up more than th</w:t>
      </w:r>
      <w:r w:rsidR="00633416">
        <w:t>e 1.5%</w:t>
      </w:r>
      <w:r w:rsidR="00D638C1">
        <w:t xml:space="preserve">. </w:t>
      </w:r>
    </w:p>
    <w:p w14:paraId="0DBADBCB" w14:textId="370AF0FC" w:rsidR="002C47B4" w:rsidRDefault="00A22E97" w:rsidP="00F16A99">
      <w:pPr>
        <w:pStyle w:val="ListParagraph"/>
        <w:numPr>
          <w:ilvl w:val="0"/>
          <w:numId w:val="21"/>
        </w:numPr>
      </w:pPr>
      <w:r>
        <w:t>If there is no winner, each asset at risk remains with each faction</w:t>
      </w:r>
      <w:r w:rsidR="00EF2532">
        <w:t xml:space="preserve">. </w:t>
      </w:r>
      <w:r w:rsidR="00E13CE1">
        <w:t xml:space="preserve">There is minimal movement </w:t>
      </w:r>
      <w:r w:rsidR="002973CC">
        <w:t>in influence between the two factions.</w:t>
      </w:r>
    </w:p>
    <w:p w14:paraId="17DF7D46" w14:textId="1906E191" w:rsidR="00633416" w:rsidRDefault="00E13CE1" w:rsidP="00F16A99">
      <w:pPr>
        <w:pStyle w:val="ListParagraph"/>
        <w:numPr>
          <w:ilvl w:val="0"/>
          <w:numId w:val="21"/>
        </w:numPr>
      </w:pPr>
      <w:r>
        <w:t>O</w:t>
      </w:r>
      <w:r w:rsidR="00EF2532">
        <w:t>n the last day</w:t>
      </w:r>
      <w:r w:rsidR="002C47B4">
        <w:t xml:space="preserve"> of the war</w:t>
      </w:r>
      <w:r w:rsidR="00EF2532">
        <w:t>, tie breaker bonds</w:t>
      </w:r>
      <w:r w:rsidR="00725CB6">
        <w:t>, combat missions,</w:t>
      </w:r>
      <w:r w:rsidR="00EF2532">
        <w:t xml:space="preserve"> and bounties that </w:t>
      </w:r>
      <w:r w:rsidR="002C47B4">
        <w:t xml:space="preserve">would ordinarily </w:t>
      </w:r>
      <w:r w:rsidR="00EF2532">
        <w:t>count</w:t>
      </w:r>
      <w:r w:rsidR="002C47B4">
        <w:t xml:space="preserve"> towards the </w:t>
      </w:r>
      <w:r>
        <w:t xml:space="preserve">security </w:t>
      </w:r>
      <w:r w:rsidR="002C47B4">
        <w:t>slider</w:t>
      </w:r>
      <w:r w:rsidR="00151E33">
        <w:t xml:space="preserve"> are distributed as post-war </w:t>
      </w:r>
      <w:r>
        <w:t xml:space="preserve">security </w:t>
      </w:r>
      <w:r w:rsidR="00151E33">
        <w:t xml:space="preserve">influence. You can lose the war and still go up above the </w:t>
      </w:r>
      <w:r w:rsidR="00170FE4">
        <w:t>winning</w:t>
      </w:r>
      <w:r w:rsidR="00151E33">
        <w:t xml:space="preserve"> faction</w:t>
      </w:r>
      <w:r>
        <w:t xml:space="preserve"> if you do more</w:t>
      </w:r>
      <w:r w:rsidR="00505641">
        <w:t xml:space="preserve"> tie breaker</w:t>
      </w:r>
      <w:r>
        <w:t xml:space="preserve"> work than the </w:t>
      </w:r>
      <w:r w:rsidR="00170FE4">
        <w:t>winning</w:t>
      </w:r>
      <w:r>
        <w:t xml:space="preserve"> faction. </w:t>
      </w:r>
    </w:p>
    <w:p w14:paraId="74824DB2" w14:textId="58D89FEC" w:rsidR="0097023E" w:rsidRDefault="00F512BC" w:rsidP="00F16A99">
      <w:pPr>
        <w:pStyle w:val="ListParagraph"/>
        <w:numPr>
          <w:ilvl w:val="0"/>
          <w:numId w:val="21"/>
        </w:numPr>
      </w:pPr>
      <w:r>
        <w:t>Regardless of who wins the war, t</w:t>
      </w:r>
      <w:r w:rsidR="0097023E">
        <w:t xml:space="preserve">he faction that won the most times at each Odyssey settlement (other than any staked in the conflict itself) is assigned as the new owner of the settlement. </w:t>
      </w:r>
    </w:p>
    <w:p w14:paraId="390EE648" w14:textId="0A152D06" w:rsidR="006F3E27" w:rsidRDefault="006F3E27" w:rsidP="00AC4920">
      <w:r>
        <w:t xml:space="preserve">There’s a one day cool down period, so if you didn’t get the </w:t>
      </w:r>
      <w:r w:rsidR="00612A10">
        <w:t>result,</w:t>
      </w:r>
      <w:r>
        <w:t xml:space="preserve"> you were looking for, you can use the cool down day to boost your faction by all the </w:t>
      </w:r>
      <w:r w:rsidR="00816A9C">
        <w:t>usual</w:t>
      </w:r>
      <w:r>
        <w:t xml:space="preserve"> means to cause another conflict quickly</w:t>
      </w:r>
      <w:r w:rsidR="0043000C">
        <w:t xml:space="preserve"> – or boost away from the other faction to avoid another war.</w:t>
      </w:r>
    </w:p>
    <w:p w14:paraId="47CD3B58" w14:textId="41A38415" w:rsidR="00AC4920" w:rsidRDefault="00AC4920" w:rsidP="00AC4920">
      <w:r>
        <w:t xml:space="preserve">If you end up with </w:t>
      </w:r>
      <w:r w:rsidR="00273869">
        <w:t xml:space="preserve">combat </w:t>
      </w:r>
      <w:r>
        <w:t>bonds after a conflict has finished</w:t>
      </w:r>
      <w:r w:rsidR="00FE7DC7">
        <w:t xml:space="preserve"> because you forgot to hand in before the tick or were fighting to the very last minute</w:t>
      </w:r>
      <w:r>
        <w:t xml:space="preserve">, keep </w:t>
      </w:r>
      <w:r w:rsidR="00FE7DC7">
        <w:t xml:space="preserve">the bonds </w:t>
      </w:r>
      <w:r>
        <w:t xml:space="preserve">for the next war. </w:t>
      </w:r>
      <w:r w:rsidR="006F7DA9">
        <w:t xml:space="preserve">Submit it in the next war for your faction as a bonus tie breaker </w:t>
      </w:r>
      <w:r w:rsidR="00FE7DC7">
        <w:t>contribution</w:t>
      </w:r>
      <w:r w:rsidR="006F7DA9">
        <w:t>.</w:t>
      </w:r>
      <w:r w:rsidR="00E34854">
        <w:t xml:space="preserve"> You can hand in combat missions and bounties</w:t>
      </w:r>
      <w:r w:rsidR="00273869">
        <w:t xml:space="preserve"> after the war has ended </w:t>
      </w:r>
      <w:r w:rsidR="00E34854">
        <w:t>for a quick security slider boost.</w:t>
      </w:r>
    </w:p>
    <w:p w14:paraId="2D257AD6" w14:textId="77777777" w:rsidR="00C7168D" w:rsidRDefault="00C7168D" w:rsidP="00C7168D">
      <w:pPr>
        <w:pStyle w:val="Heading4"/>
      </w:pPr>
      <w:r>
        <w:t>Wars allow you to transfer Odyssey settlements, even if you do not win the war.</w:t>
      </w:r>
    </w:p>
    <w:p w14:paraId="11E6235C" w14:textId="77777777" w:rsidR="00C7168D" w:rsidRDefault="00C7168D" w:rsidP="00C7168D">
      <w:r>
        <w:t xml:space="preserve">Wars are a great method to move the ownership of Odyssey settlements to a particular faction. The faction that fought the most in an Odyssey settlement – regardless of who won the war – will end up owning the Odyssey settlement at the end of the war. </w:t>
      </w:r>
    </w:p>
    <w:p w14:paraId="44E73C11" w14:textId="6A562098" w:rsidR="00C7168D" w:rsidRDefault="00C7168D" w:rsidP="00C7168D">
      <w:r>
        <w:t>For example, in an uncontested system, if you want the native anarchy faction to own all the Odyssey assets to create a suit farming paradise</w:t>
      </w:r>
      <w:r w:rsidR="009E3943">
        <w:t>. T</w:t>
      </w:r>
      <w:r>
        <w:t xml:space="preserve">he way to do this is to boost the anarchy to second place, and then fight for control of the system with the anarchy. The controlling faction should fight only space CZs – particularly concentrating on winning sufficient space CZs to counteract the number of wins the anarchy must make to win the Odyssey settlements. Do not fight in any ground CZs. Make sure that the anarchy fights at least once in each Odyssey settlement, but no space CZs. If the anarchy wins a day, the number of space CZs </w:t>
      </w:r>
      <w:r w:rsidR="007414BB">
        <w:t>must</w:t>
      </w:r>
      <w:r>
        <w:t xml:space="preserve"> increase.</w:t>
      </w:r>
    </w:p>
    <w:p w14:paraId="75F82221" w14:textId="033EE8C4" w:rsidR="00C7168D" w:rsidRPr="00680536" w:rsidRDefault="00C7168D" w:rsidP="00C7168D">
      <w:r>
        <w:lastRenderedPageBreak/>
        <w:t>At the end of the war, the anarchy will own all the controlling faction’s Odyssey settlements, despite the controlling faction winning the war and retaining control of the system. Now, repeat the process for each faction in the system until the anarchy is on the bottom of the faction influence list again. Once they lose the last war, they will own all the Odyssey settlements, which is fantastic for suit grind, and should reduce the number of conflicts in the system. Every faction should create at least one system like this, particularly if the system is an industrial or extraction system with many Odyssey settlements.</w:t>
      </w:r>
      <w:r w:rsidR="00EF6F2C">
        <w:t xml:space="preserve"> Tourism settlements are fantastic for Odyssey data farming.</w:t>
      </w:r>
    </w:p>
    <w:p w14:paraId="7DC95EB8" w14:textId="43B896C8" w:rsidR="008639B4" w:rsidRDefault="008639B4" w:rsidP="0097023E">
      <w:pPr>
        <w:pStyle w:val="Heading4"/>
      </w:pPr>
      <w:r>
        <w:t>Low, Medium, or High CZ’s? You decide.</w:t>
      </w:r>
    </w:p>
    <w:p w14:paraId="12E79973" w14:textId="424720FF" w:rsidR="00977762" w:rsidRDefault="00397C99" w:rsidP="008639B4">
      <w:r>
        <w:t xml:space="preserve">The </w:t>
      </w:r>
      <w:r w:rsidR="00C0629F">
        <w:t xml:space="preserve">key </w:t>
      </w:r>
      <w:r w:rsidR="00703CEE">
        <w:t>winning</w:t>
      </w:r>
      <w:r>
        <w:t xml:space="preserve"> </w:t>
      </w:r>
      <w:r w:rsidR="00A53FC8">
        <w:t xml:space="preserve">lever </w:t>
      </w:r>
      <w:r>
        <w:t xml:space="preserve">condition for </w:t>
      </w:r>
      <w:r w:rsidR="00D134B7">
        <w:t xml:space="preserve">each day in a </w:t>
      </w:r>
      <w:r>
        <w:t xml:space="preserve">war is to win </w:t>
      </w:r>
      <w:r w:rsidR="00DF7AD0">
        <w:t>the greatest</w:t>
      </w:r>
      <w:r w:rsidR="007467D5">
        <w:t xml:space="preserve"> number of </w:t>
      </w:r>
      <w:r>
        <w:t>CZ</w:t>
      </w:r>
      <w:r w:rsidR="007467D5">
        <w:t>s</w:t>
      </w:r>
      <w:r>
        <w:t xml:space="preserve">. </w:t>
      </w:r>
      <w:r w:rsidR="00E95854">
        <w:t>Wars have no upper limits on the number of CZs required to win each day, so the side that wins the most CZs</w:t>
      </w:r>
      <w:r w:rsidR="006C0395">
        <w:t>,</w:t>
      </w:r>
      <w:r w:rsidR="00E95854">
        <w:t xml:space="preserve"> wins each day. </w:t>
      </w:r>
      <w:r w:rsidR="00977762">
        <w:t xml:space="preserve">As much as this section has a very clear recommendation to spam low </w:t>
      </w:r>
      <w:r w:rsidR="006C0395">
        <w:t xml:space="preserve">space </w:t>
      </w:r>
      <w:r w:rsidR="00977762">
        <w:t xml:space="preserve">CZ’s, you need to be having fun, too. We strongly recommend that you play as a team </w:t>
      </w:r>
      <w:r w:rsidR="00B744A9">
        <w:t xml:space="preserve">and play the type of CZ’s you </w:t>
      </w:r>
      <w:r w:rsidR="006C0395">
        <w:t>like and</w:t>
      </w:r>
      <w:r w:rsidR="00B744A9">
        <w:t xml:space="preserve"> top it off with some low space CZs to seal the win on each day of the war.</w:t>
      </w:r>
    </w:p>
    <w:p w14:paraId="54A127BD" w14:textId="77777777" w:rsidR="00E95854" w:rsidRDefault="00E95854" w:rsidP="00E95854">
      <w:r>
        <w:t>It has been measured in clean uncontested war conditions that:</w:t>
      </w:r>
    </w:p>
    <w:p w14:paraId="457E5267" w14:textId="0B430982" w:rsidR="00E95854" w:rsidRDefault="007515BC" w:rsidP="00F16A99">
      <w:pPr>
        <w:pStyle w:val="ListParagraph"/>
        <w:numPr>
          <w:ilvl w:val="0"/>
          <w:numId w:val="20"/>
        </w:numPr>
      </w:pPr>
      <w:r>
        <w:t>2 low space CZs beats a single</w:t>
      </w:r>
      <w:r w:rsidR="005671CB">
        <w:t xml:space="preserve"> high space CZ</w:t>
      </w:r>
    </w:p>
    <w:p w14:paraId="4B9FB348" w14:textId="06D2DDBB" w:rsidR="005671CB" w:rsidRDefault="005671CB" w:rsidP="00F16A99">
      <w:pPr>
        <w:pStyle w:val="ListParagraph"/>
        <w:numPr>
          <w:ilvl w:val="0"/>
          <w:numId w:val="20"/>
        </w:numPr>
      </w:pPr>
      <w:r>
        <w:t xml:space="preserve">5 low space CZs beats </w:t>
      </w:r>
      <w:r w:rsidR="00977223">
        <w:t>three high space CZs</w:t>
      </w:r>
    </w:p>
    <w:p w14:paraId="69762C03" w14:textId="532AE5AF" w:rsidR="00B13E19" w:rsidRDefault="00B13E19" w:rsidP="00F16A99">
      <w:pPr>
        <w:pStyle w:val="ListParagraph"/>
        <w:numPr>
          <w:ilvl w:val="0"/>
          <w:numId w:val="20"/>
        </w:numPr>
      </w:pPr>
      <w:r>
        <w:t xml:space="preserve">Side objectives such as kill spec ops help to reduce the </w:t>
      </w:r>
      <w:r w:rsidR="00CF1DF6">
        <w:t>duration</w:t>
      </w:r>
      <w:r>
        <w:t xml:space="preserve"> of a medium or high space CZ, but do not contribute much to the win condition ratio</w:t>
      </w:r>
    </w:p>
    <w:p w14:paraId="7063E452" w14:textId="14913602" w:rsidR="00977223" w:rsidRDefault="00977223" w:rsidP="00977223">
      <w:r>
        <w:t xml:space="preserve">Based upon these </w:t>
      </w:r>
      <w:r w:rsidR="007718A6">
        <w:t>findings</w:t>
      </w:r>
      <w:r>
        <w:t xml:space="preserve">, a high CZ </w:t>
      </w:r>
      <w:r w:rsidR="007718A6">
        <w:t xml:space="preserve">is </w:t>
      </w:r>
      <w:r>
        <w:t>worth 1.6 times that of a low</w:t>
      </w:r>
      <w:r w:rsidR="00A84DFF">
        <w:t xml:space="preserve"> space</w:t>
      </w:r>
      <w:r>
        <w:t xml:space="preserve"> CZ</w:t>
      </w:r>
      <w:r w:rsidR="00D2402D">
        <w:t>, and side objectives don’t matter.</w:t>
      </w:r>
    </w:p>
    <w:p w14:paraId="04DBF88C" w14:textId="39F24060" w:rsidR="005671CB" w:rsidRDefault="005671CB" w:rsidP="005671CB">
      <w:r>
        <w:t>In other testing, which has yet to be completely verified, it has been shown:</w:t>
      </w:r>
    </w:p>
    <w:p w14:paraId="1A2C23F8" w14:textId="18A85BCD" w:rsidR="00E95854" w:rsidRDefault="005671CB" w:rsidP="00F16A99">
      <w:pPr>
        <w:pStyle w:val="ListParagraph"/>
        <w:numPr>
          <w:ilvl w:val="0"/>
          <w:numId w:val="20"/>
        </w:numPr>
      </w:pPr>
      <w:r>
        <w:t>S</w:t>
      </w:r>
      <w:r w:rsidR="00E95854">
        <w:t>pace CZs are four times as effective as ground CZs of the same difficulty level.</w:t>
      </w:r>
    </w:p>
    <w:tbl>
      <w:tblPr>
        <w:tblStyle w:val="GridTable1Light"/>
        <w:tblW w:w="0" w:type="auto"/>
        <w:tblLook w:val="04A0" w:firstRow="1" w:lastRow="0" w:firstColumn="1" w:lastColumn="0" w:noHBand="0" w:noVBand="1"/>
      </w:tblPr>
      <w:tblGrid>
        <w:gridCol w:w="2337"/>
        <w:gridCol w:w="2337"/>
        <w:gridCol w:w="2338"/>
        <w:gridCol w:w="2338"/>
      </w:tblGrid>
      <w:tr w:rsidR="00C0629F" w:rsidRPr="00077E01" w14:paraId="395A74AC" w14:textId="77777777" w:rsidTr="001254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EBCC07F" w14:textId="7604CFC7" w:rsidR="00C0629F" w:rsidRPr="00077E01" w:rsidRDefault="00125414" w:rsidP="008639B4">
            <w:pPr>
              <w:rPr>
                <w:sz w:val="18"/>
                <w:szCs w:val="18"/>
              </w:rPr>
            </w:pPr>
            <w:r w:rsidRPr="00077E01">
              <w:rPr>
                <w:sz w:val="18"/>
                <w:szCs w:val="18"/>
              </w:rPr>
              <w:t>CZ Type</w:t>
            </w:r>
          </w:p>
        </w:tc>
        <w:tc>
          <w:tcPr>
            <w:tcW w:w="2337" w:type="dxa"/>
          </w:tcPr>
          <w:p w14:paraId="1A318A00" w14:textId="05D302F3" w:rsidR="00C0629F" w:rsidRPr="00077E01" w:rsidRDefault="00C0629F" w:rsidP="008639B4">
            <w:pPr>
              <w:cnfStyle w:val="100000000000" w:firstRow="1" w:lastRow="0" w:firstColumn="0" w:lastColumn="0" w:oddVBand="0" w:evenVBand="0" w:oddHBand="0" w:evenHBand="0" w:firstRowFirstColumn="0" w:firstRowLastColumn="0" w:lastRowFirstColumn="0" w:lastRowLastColumn="0"/>
              <w:rPr>
                <w:sz w:val="18"/>
                <w:szCs w:val="18"/>
              </w:rPr>
            </w:pPr>
            <w:r w:rsidRPr="00077E01">
              <w:rPr>
                <w:sz w:val="18"/>
                <w:szCs w:val="18"/>
              </w:rPr>
              <w:t>Low</w:t>
            </w:r>
          </w:p>
        </w:tc>
        <w:tc>
          <w:tcPr>
            <w:tcW w:w="2338" w:type="dxa"/>
          </w:tcPr>
          <w:p w14:paraId="7987EEE0" w14:textId="573D11F0" w:rsidR="00C0629F" w:rsidRPr="00077E01" w:rsidRDefault="00C0629F" w:rsidP="008639B4">
            <w:pPr>
              <w:cnfStyle w:val="100000000000" w:firstRow="1" w:lastRow="0" w:firstColumn="0" w:lastColumn="0" w:oddVBand="0" w:evenVBand="0" w:oddHBand="0" w:evenHBand="0" w:firstRowFirstColumn="0" w:firstRowLastColumn="0" w:lastRowFirstColumn="0" w:lastRowLastColumn="0"/>
              <w:rPr>
                <w:sz w:val="18"/>
                <w:szCs w:val="18"/>
              </w:rPr>
            </w:pPr>
            <w:r w:rsidRPr="00077E01">
              <w:rPr>
                <w:sz w:val="18"/>
                <w:szCs w:val="18"/>
              </w:rPr>
              <w:t>Medium</w:t>
            </w:r>
          </w:p>
        </w:tc>
        <w:tc>
          <w:tcPr>
            <w:tcW w:w="2338" w:type="dxa"/>
          </w:tcPr>
          <w:p w14:paraId="6EE3EF26" w14:textId="67941662" w:rsidR="00C0629F" w:rsidRPr="00077E01" w:rsidRDefault="00C0629F" w:rsidP="008639B4">
            <w:pPr>
              <w:cnfStyle w:val="100000000000" w:firstRow="1" w:lastRow="0" w:firstColumn="0" w:lastColumn="0" w:oddVBand="0" w:evenVBand="0" w:oddHBand="0" w:evenHBand="0" w:firstRowFirstColumn="0" w:firstRowLastColumn="0" w:lastRowFirstColumn="0" w:lastRowLastColumn="0"/>
              <w:rPr>
                <w:sz w:val="18"/>
                <w:szCs w:val="18"/>
              </w:rPr>
            </w:pPr>
            <w:r w:rsidRPr="00077E01">
              <w:rPr>
                <w:sz w:val="18"/>
                <w:szCs w:val="18"/>
              </w:rPr>
              <w:t>High</w:t>
            </w:r>
          </w:p>
        </w:tc>
      </w:tr>
      <w:tr w:rsidR="007C0E60" w:rsidRPr="00077E01" w14:paraId="42F43962" w14:textId="77777777">
        <w:tc>
          <w:tcPr>
            <w:cnfStyle w:val="001000000000" w:firstRow="0" w:lastRow="0" w:firstColumn="1" w:lastColumn="0" w:oddVBand="0" w:evenVBand="0" w:oddHBand="0" w:evenHBand="0" w:firstRowFirstColumn="0" w:firstRowLastColumn="0" w:lastRowFirstColumn="0" w:lastRowLastColumn="0"/>
            <w:tcW w:w="2337" w:type="dxa"/>
          </w:tcPr>
          <w:p w14:paraId="25FCA9D3" w14:textId="77777777" w:rsidR="007C0E60" w:rsidRPr="00077E01" w:rsidRDefault="007C0E60">
            <w:pPr>
              <w:rPr>
                <w:sz w:val="18"/>
                <w:szCs w:val="18"/>
              </w:rPr>
            </w:pPr>
            <w:r w:rsidRPr="00077E01">
              <w:rPr>
                <w:sz w:val="18"/>
                <w:szCs w:val="18"/>
              </w:rPr>
              <w:t>Ground CZ</w:t>
            </w:r>
          </w:p>
        </w:tc>
        <w:tc>
          <w:tcPr>
            <w:tcW w:w="2337" w:type="dxa"/>
          </w:tcPr>
          <w:p w14:paraId="690BDB64" w14:textId="1B1D67AB" w:rsidR="007C0E60" w:rsidRPr="00077E01" w:rsidRDefault="00344973">
            <w:pPr>
              <w:cnfStyle w:val="000000000000" w:firstRow="0" w:lastRow="0" w:firstColumn="0" w:lastColumn="0" w:oddVBand="0" w:evenVBand="0" w:oddHBand="0" w:evenHBand="0" w:firstRowFirstColumn="0" w:firstRowLastColumn="0" w:lastRowFirstColumn="0" w:lastRowLastColumn="0"/>
              <w:rPr>
                <w:sz w:val="18"/>
                <w:szCs w:val="18"/>
              </w:rPr>
            </w:pPr>
            <w:r w:rsidRPr="00077E01">
              <w:rPr>
                <w:sz w:val="18"/>
                <w:szCs w:val="18"/>
              </w:rPr>
              <w:t>0.25</w:t>
            </w:r>
          </w:p>
        </w:tc>
        <w:tc>
          <w:tcPr>
            <w:tcW w:w="2338" w:type="dxa"/>
          </w:tcPr>
          <w:p w14:paraId="06EC8012" w14:textId="57563112" w:rsidR="007C0E60" w:rsidRPr="00077E01" w:rsidRDefault="007515BC">
            <w:pPr>
              <w:cnfStyle w:val="000000000000" w:firstRow="0" w:lastRow="0" w:firstColumn="0" w:lastColumn="0" w:oddVBand="0" w:evenVBand="0" w:oddHBand="0" w:evenHBand="0" w:firstRowFirstColumn="0" w:firstRowLastColumn="0" w:lastRowFirstColumn="0" w:lastRowLastColumn="0"/>
              <w:rPr>
                <w:sz w:val="18"/>
                <w:szCs w:val="18"/>
              </w:rPr>
            </w:pPr>
            <w:r w:rsidRPr="00077E01">
              <w:rPr>
                <w:sz w:val="18"/>
                <w:szCs w:val="18"/>
              </w:rPr>
              <w:t>0.325</w:t>
            </w:r>
          </w:p>
        </w:tc>
        <w:tc>
          <w:tcPr>
            <w:tcW w:w="2338" w:type="dxa"/>
          </w:tcPr>
          <w:p w14:paraId="39F9E5DE" w14:textId="2C91CDB2" w:rsidR="007C0E60" w:rsidRPr="00077E01" w:rsidRDefault="007515BC">
            <w:pPr>
              <w:cnfStyle w:val="000000000000" w:firstRow="0" w:lastRow="0" w:firstColumn="0" w:lastColumn="0" w:oddVBand="0" w:evenVBand="0" w:oddHBand="0" w:evenHBand="0" w:firstRowFirstColumn="0" w:firstRowLastColumn="0" w:lastRowFirstColumn="0" w:lastRowLastColumn="0"/>
              <w:rPr>
                <w:sz w:val="18"/>
                <w:szCs w:val="18"/>
              </w:rPr>
            </w:pPr>
            <w:r w:rsidRPr="00077E01">
              <w:rPr>
                <w:sz w:val="18"/>
                <w:szCs w:val="18"/>
              </w:rPr>
              <w:t>0.4</w:t>
            </w:r>
          </w:p>
        </w:tc>
      </w:tr>
      <w:tr w:rsidR="00C0629F" w:rsidRPr="00077E01" w14:paraId="38BE6D9F" w14:textId="77777777" w:rsidTr="00125414">
        <w:tc>
          <w:tcPr>
            <w:cnfStyle w:val="001000000000" w:firstRow="0" w:lastRow="0" w:firstColumn="1" w:lastColumn="0" w:oddVBand="0" w:evenVBand="0" w:oddHBand="0" w:evenHBand="0" w:firstRowFirstColumn="0" w:firstRowLastColumn="0" w:lastRowFirstColumn="0" w:lastRowLastColumn="0"/>
            <w:tcW w:w="2337" w:type="dxa"/>
          </w:tcPr>
          <w:p w14:paraId="5E3ACBAA" w14:textId="37A32C5E" w:rsidR="00C0629F" w:rsidRPr="00077E01" w:rsidRDefault="00125414" w:rsidP="008639B4">
            <w:pPr>
              <w:rPr>
                <w:sz w:val="18"/>
                <w:szCs w:val="18"/>
              </w:rPr>
            </w:pPr>
            <w:r w:rsidRPr="00077E01">
              <w:rPr>
                <w:sz w:val="18"/>
                <w:szCs w:val="18"/>
              </w:rPr>
              <w:t>Space CZ</w:t>
            </w:r>
          </w:p>
        </w:tc>
        <w:tc>
          <w:tcPr>
            <w:tcW w:w="2337" w:type="dxa"/>
          </w:tcPr>
          <w:p w14:paraId="10A42927" w14:textId="62B46E81" w:rsidR="00C0629F" w:rsidRPr="00077E01" w:rsidRDefault="00344973" w:rsidP="008639B4">
            <w:pPr>
              <w:cnfStyle w:val="000000000000" w:firstRow="0" w:lastRow="0" w:firstColumn="0" w:lastColumn="0" w:oddVBand="0" w:evenVBand="0" w:oddHBand="0" w:evenHBand="0" w:firstRowFirstColumn="0" w:firstRowLastColumn="0" w:lastRowFirstColumn="0" w:lastRowLastColumn="0"/>
              <w:rPr>
                <w:sz w:val="18"/>
                <w:szCs w:val="18"/>
              </w:rPr>
            </w:pPr>
            <w:r w:rsidRPr="00077E01">
              <w:rPr>
                <w:sz w:val="18"/>
                <w:szCs w:val="18"/>
              </w:rPr>
              <w:t>1</w:t>
            </w:r>
          </w:p>
        </w:tc>
        <w:tc>
          <w:tcPr>
            <w:tcW w:w="2338" w:type="dxa"/>
          </w:tcPr>
          <w:p w14:paraId="04CB8255" w14:textId="1B6A9ABD" w:rsidR="00C0629F" w:rsidRPr="00077E01" w:rsidRDefault="00344973" w:rsidP="008639B4">
            <w:pPr>
              <w:cnfStyle w:val="000000000000" w:firstRow="0" w:lastRow="0" w:firstColumn="0" w:lastColumn="0" w:oddVBand="0" w:evenVBand="0" w:oddHBand="0" w:evenHBand="0" w:firstRowFirstColumn="0" w:firstRowLastColumn="0" w:lastRowFirstColumn="0" w:lastRowLastColumn="0"/>
              <w:rPr>
                <w:sz w:val="18"/>
                <w:szCs w:val="18"/>
              </w:rPr>
            </w:pPr>
            <w:r w:rsidRPr="00077E01">
              <w:rPr>
                <w:sz w:val="18"/>
                <w:szCs w:val="18"/>
              </w:rPr>
              <w:t>1.3</w:t>
            </w:r>
          </w:p>
        </w:tc>
        <w:tc>
          <w:tcPr>
            <w:tcW w:w="2338" w:type="dxa"/>
          </w:tcPr>
          <w:p w14:paraId="0E539D18" w14:textId="54BEADFF" w:rsidR="00C0629F" w:rsidRPr="00077E01" w:rsidRDefault="00344973" w:rsidP="00902654">
            <w:pPr>
              <w:keepNext/>
              <w:cnfStyle w:val="000000000000" w:firstRow="0" w:lastRow="0" w:firstColumn="0" w:lastColumn="0" w:oddVBand="0" w:evenVBand="0" w:oddHBand="0" w:evenHBand="0" w:firstRowFirstColumn="0" w:firstRowLastColumn="0" w:lastRowFirstColumn="0" w:lastRowLastColumn="0"/>
              <w:rPr>
                <w:sz w:val="18"/>
                <w:szCs w:val="18"/>
              </w:rPr>
            </w:pPr>
            <w:r w:rsidRPr="00077E01">
              <w:rPr>
                <w:sz w:val="18"/>
                <w:szCs w:val="18"/>
              </w:rPr>
              <w:t>1.6</w:t>
            </w:r>
          </w:p>
        </w:tc>
      </w:tr>
    </w:tbl>
    <w:p w14:paraId="60FBD782" w14:textId="4BEDDA05" w:rsidR="00E95854" w:rsidRDefault="00902654" w:rsidP="00902654">
      <w:pPr>
        <w:pStyle w:val="Caption"/>
      </w:pPr>
      <w:bookmarkStart w:id="95" w:name="_Ref169416132"/>
      <w:r>
        <w:t xml:space="preserve">Table </w:t>
      </w:r>
      <w:r w:rsidR="00A84DFF">
        <w:fldChar w:fldCharType="begin"/>
      </w:r>
      <w:r w:rsidR="00A84DFF">
        <w:instrText xml:space="preserve"> SEQ Table \* ARABIC </w:instrText>
      </w:r>
      <w:r w:rsidR="00A84DFF">
        <w:fldChar w:fldCharType="separate"/>
      </w:r>
      <w:r w:rsidR="00C0784F">
        <w:rPr>
          <w:noProof/>
        </w:rPr>
        <w:t>3</w:t>
      </w:r>
      <w:r w:rsidR="00A84DFF">
        <w:fldChar w:fldCharType="end"/>
      </w:r>
      <w:bookmarkEnd w:id="95"/>
      <w:r>
        <w:t xml:space="preserve"> </w:t>
      </w:r>
      <w:r w:rsidRPr="002559B3">
        <w:t xml:space="preserve">Relative worth of each type of combat zone win </w:t>
      </w:r>
      <w:r w:rsidR="0005765C" w:rsidRPr="002559B3">
        <w:t>condition.</w:t>
      </w:r>
    </w:p>
    <w:tbl>
      <w:tblPr>
        <w:tblStyle w:val="GridTable1Light"/>
        <w:tblW w:w="0" w:type="auto"/>
        <w:tblLook w:val="04A0" w:firstRow="1" w:lastRow="0" w:firstColumn="1" w:lastColumn="0" w:noHBand="0" w:noVBand="1"/>
      </w:tblPr>
      <w:tblGrid>
        <w:gridCol w:w="2337"/>
        <w:gridCol w:w="2337"/>
        <w:gridCol w:w="2338"/>
        <w:gridCol w:w="2338"/>
      </w:tblGrid>
      <w:tr w:rsidR="00611FC7" w:rsidRPr="00077E01" w14:paraId="5D2DEA40" w14:textId="77777777" w:rsidTr="00050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6F2ECDD" w14:textId="77777777" w:rsidR="00611FC7" w:rsidRPr="00077E01" w:rsidRDefault="00611FC7" w:rsidP="00050219">
            <w:pPr>
              <w:rPr>
                <w:sz w:val="18"/>
                <w:szCs w:val="18"/>
              </w:rPr>
            </w:pPr>
            <w:r w:rsidRPr="00077E01">
              <w:rPr>
                <w:sz w:val="18"/>
                <w:szCs w:val="18"/>
              </w:rPr>
              <w:t>CZ Type</w:t>
            </w:r>
          </w:p>
        </w:tc>
        <w:tc>
          <w:tcPr>
            <w:tcW w:w="2337" w:type="dxa"/>
          </w:tcPr>
          <w:p w14:paraId="5075945B" w14:textId="07D57023" w:rsidR="00611FC7" w:rsidRPr="00077E01" w:rsidRDefault="00611FC7" w:rsidP="00050219">
            <w:pPr>
              <w:cnfStyle w:val="100000000000" w:firstRow="1" w:lastRow="0" w:firstColumn="0" w:lastColumn="0" w:oddVBand="0" w:evenVBand="0" w:oddHBand="0" w:evenHBand="0" w:firstRowFirstColumn="0" w:firstRowLastColumn="0" w:lastRowFirstColumn="0" w:lastRowLastColumn="0"/>
              <w:rPr>
                <w:sz w:val="18"/>
                <w:szCs w:val="18"/>
              </w:rPr>
            </w:pPr>
            <w:r w:rsidRPr="00077E01">
              <w:rPr>
                <w:sz w:val="18"/>
                <w:szCs w:val="18"/>
              </w:rPr>
              <w:t>Low solo time</w:t>
            </w:r>
          </w:p>
        </w:tc>
        <w:tc>
          <w:tcPr>
            <w:tcW w:w="2338" w:type="dxa"/>
          </w:tcPr>
          <w:p w14:paraId="49C93821" w14:textId="70C9F112" w:rsidR="00611FC7" w:rsidRPr="00077E01" w:rsidRDefault="00611FC7" w:rsidP="00050219">
            <w:pPr>
              <w:cnfStyle w:val="100000000000" w:firstRow="1" w:lastRow="0" w:firstColumn="0" w:lastColumn="0" w:oddVBand="0" w:evenVBand="0" w:oddHBand="0" w:evenHBand="0" w:firstRowFirstColumn="0" w:firstRowLastColumn="0" w:lastRowFirstColumn="0" w:lastRowLastColumn="0"/>
              <w:rPr>
                <w:sz w:val="18"/>
                <w:szCs w:val="18"/>
              </w:rPr>
            </w:pPr>
            <w:r w:rsidRPr="00077E01">
              <w:rPr>
                <w:sz w:val="18"/>
                <w:szCs w:val="18"/>
              </w:rPr>
              <w:t>Medium solo time</w:t>
            </w:r>
          </w:p>
        </w:tc>
        <w:tc>
          <w:tcPr>
            <w:tcW w:w="2338" w:type="dxa"/>
          </w:tcPr>
          <w:p w14:paraId="477B385C" w14:textId="2C1ED327" w:rsidR="00611FC7" w:rsidRPr="00077E01" w:rsidRDefault="00611FC7" w:rsidP="00050219">
            <w:pPr>
              <w:cnfStyle w:val="100000000000" w:firstRow="1" w:lastRow="0" w:firstColumn="0" w:lastColumn="0" w:oddVBand="0" w:evenVBand="0" w:oddHBand="0" w:evenHBand="0" w:firstRowFirstColumn="0" w:firstRowLastColumn="0" w:lastRowFirstColumn="0" w:lastRowLastColumn="0"/>
              <w:rPr>
                <w:sz w:val="18"/>
                <w:szCs w:val="18"/>
              </w:rPr>
            </w:pPr>
            <w:r w:rsidRPr="00077E01">
              <w:rPr>
                <w:sz w:val="18"/>
                <w:szCs w:val="18"/>
              </w:rPr>
              <w:t>High solo time</w:t>
            </w:r>
          </w:p>
        </w:tc>
      </w:tr>
      <w:tr w:rsidR="00611FC7" w:rsidRPr="00077E01" w14:paraId="7D525223" w14:textId="77777777" w:rsidTr="00050219">
        <w:tc>
          <w:tcPr>
            <w:cnfStyle w:val="001000000000" w:firstRow="0" w:lastRow="0" w:firstColumn="1" w:lastColumn="0" w:oddVBand="0" w:evenVBand="0" w:oddHBand="0" w:evenHBand="0" w:firstRowFirstColumn="0" w:firstRowLastColumn="0" w:lastRowFirstColumn="0" w:lastRowLastColumn="0"/>
            <w:tcW w:w="2337" w:type="dxa"/>
          </w:tcPr>
          <w:p w14:paraId="4580885E" w14:textId="77777777" w:rsidR="00611FC7" w:rsidRPr="00077E01" w:rsidRDefault="00611FC7" w:rsidP="00050219">
            <w:pPr>
              <w:rPr>
                <w:sz w:val="18"/>
                <w:szCs w:val="18"/>
              </w:rPr>
            </w:pPr>
            <w:r w:rsidRPr="00077E01">
              <w:rPr>
                <w:sz w:val="18"/>
                <w:szCs w:val="18"/>
              </w:rPr>
              <w:t>Ground CZ</w:t>
            </w:r>
          </w:p>
        </w:tc>
        <w:tc>
          <w:tcPr>
            <w:tcW w:w="2337" w:type="dxa"/>
          </w:tcPr>
          <w:p w14:paraId="6EFC664C" w14:textId="025F7761" w:rsidR="00611FC7" w:rsidRPr="00077E01" w:rsidRDefault="00611FC7" w:rsidP="00050219">
            <w:pPr>
              <w:cnfStyle w:val="000000000000" w:firstRow="0" w:lastRow="0" w:firstColumn="0" w:lastColumn="0" w:oddVBand="0" w:evenVBand="0" w:oddHBand="0" w:evenHBand="0" w:firstRowFirstColumn="0" w:firstRowLastColumn="0" w:lastRowFirstColumn="0" w:lastRowLastColumn="0"/>
              <w:rPr>
                <w:sz w:val="18"/>
                <w:szCs w:val="18"/>
              </w:rPr>
            </w:pPr>
            <w:r w:rsidRPr="00077E01">
              <w:rPr>
                <w:sz w:val="18"/>
                <w:szCs w:val="18"/>
              </w:rPr>
              <w:t>10 minutes</w:t>
            </w:r>
          </w:p>
        </w:tc>
        <w:tc>
          <w:tcPr>
            <w:tcW w:w="2338" w:type="dxa"/>
          </w:tcPr>
          <w:p w14:paraId="63ED5DE1" w14:textId="44EEB387" w:rsidR="00611FC7" w:rsidRPr="00077E01" w:rsidRDefault="00611FC7" w:rsidP="00050219">
            <w:pPr>
              <w:cnfStyle w:val="000000000000" w:firstRow="0" w:lastRow="0" w:firstColumn="0" w:lastColumn="0" w:oddVBand="0" w:evenVBand="0" w:oddHBand="0" w:evenHBand="0" w:firstRowFirstColumn="0" w:firstRowLastColumn="0" w:lastRowFirstColumn="0" w:lastRowLastColumn="0"/>
              <w:rPr>
                <w:sz w:val="18"/>
                <w:szCs w:val="18"/>
              </w:rPr>
            </w:pPr>
            <w:r w:rsidRPr="00077E01">
              <w:rPr>
                <w:sz w:val="18"/>
                <w:szCs w:val="18"/>
              </w:rPr>
              <w:t>15 minutes</w:t>
            </w:r>
          </w:p>
        </w:tc>
        <w:tc>
          <w:tcPr>
            <w:tcW w:w="2338" w:type="dxa"/>
          </w:tcPr>
          <w:p w14:paraId="24376CB6" w14:textId="73832FD6" w:rsidR="00611FC7" w:rsidRPr="00077E01" w:rsidRDefault="00611FC7" w:rsidP="00050219">
            <w:pPr>
              <w:cnfStyle w:val="000000000000" w:firstRow="0" w:lastRow="0" w:firstColumn="0" w:lastColumn="0" w:oddVBand="0" w:evenVBand="0" w:oddHBand="0" w:evenHBand="0" w:firstRowFirstColumn="0" w:firstRowLastColumn="0" w:lastRowFirstColumn="0" w:lastRowLastColumn="0"/>
              <w:rPr>
                <w:sz w:val="18"/>
                <w:szCs w:val="18"/>
              </w:rPr>
            </w:pPr>
            <w:r w:rsidRPr="00077E01">
              <w:rPr>
                <w:sz w:val="18"/>
                <w:szCs w:val="18"/>
              </w:rPr>
              <w:t>20 minutes</w:t>
            </w:r>
          </w:p>
        </w:tc>
      </w:tr>
      <w:tr w:rsidR="00611FC7" w:rsidRPr="00077E01" w14:paraId="0AA124AB" w14:textId="77777777" w:rsidTr="00050219">
        <w:tc>
          <w:tcPr>
            <w:cnfStyle w:val="001000000000" w:firstRow="0" w:lastRow="0" w:firstColumn="1" w:lastColumn="0" w:oddVBand="0" w:evenVBand="0" w:oddHBand="0" w:evenHBand="0" w:firstRowFirstColumn="0" w:firstRowLastColumn="0" w:lastRowFirstColumn="0" w:lastRowLastColumn="0"/>
            <w:tcW w:w="2337" w:type="dxa"/>
          </w:tcPr>
          <w:p w14:paraId="5A26089E" w14:textId="77777777" w:rsidR="00611FC7" w:rsidRPr="00077E01" w:rsidRDefault="00611FC7" w:rsidP="00050219">
            <w:pPr>
              <w:rPr>
                <w:sz w:val="18"/>
                <w:szCs w:val="18"/>
              </w:rPr>
            </w:pPr>
            <w:r w:rsidRPr="00077E01">
              <w:rPr>
                <w:sz w:val="18"/>
                <w:szCs w:val="18"/>
              </w:rPr>
              <w:t>Space CZ</w:t>
            </w:r>
          </w:p>
        </w:tc>
        <w:tc>
          <w:tcPr>
            <w:tcW w:w="2337" w:type="dxa"/>
          </w:tcPr>
          <w:p w14:paraId="002571A4" w14:textId="0164FD15" w:rsidR="00611FC7" w:rsidRPr="00077E01" w:rsidRDefault="00611FC7" w:rsidP="00050219">
            <w:pPr>
              <w:cnfStyle w:val="000000000000" w:firstRow="0" w:lastRow="0" w:firstColumn="0" w:lastColumn="0" w:oddVBand="0" w:evenVBand="0" w:oddHBand="0" w:evenHBand="0" w:firstRowFirstColumn="0" w:firstRowLastColumn="0" w:lastRowFirstColumn="0" w:lastRowLastColumn="0"/>
              <w:rPr>
                <w:sz w:val="18"/>
                <w:szCs w:val="18"/>
              </w:rPr>
            </w:pPr>
            <w:r w:rsidRPr="00077E01">
              <w:rPr>
                <w:sz w:val="18"/>
                <w:szCs w:val="18"/>
              </w:rPr>
              <w:t>8 minutes</w:t>
            </w:r>
          </w:p>
        </w:tc>
        <w:tc>
          <w:tcPr>
            <w:tcW w:w="2338" w:type="dxa"/>
          </w:tcPr>
          <w:p w14:paraId="378544B2" w14:textId="7E14A627" w:rsidR="00611FC7" w:rsidRPr="00077E01" w:rsidRDefault="00611FC7" w:rsidP="00050219">
            <w:pPr>
              <w:cnfStyle w:val="000000000000" w:firstRow="0" w:lastRow="0" w:firstColumn="0" w:lastColumn="0" w:oddVBand="0" w:evenVBand="0" w:oddHBand="0" w:evenHBand="0" w:firstRowFirstColumn="0" w:firstRowLastColumn="0" w:lastRowFirstColumn="0" w:lastRowLastColumn="0"/>
              <w:rPr>
                <w:sz w:val="18"/>
                <w:szCs w:val="18"/>
              </w:rPr>
            </w:pPr>
            <w:r w:rsidRPr="00077E01">
              <w:rPr>
                <w:sz w:val="18"/>
                <w:szCs w:val="18"/>
              </w:rPr>
              <w:t>15 minutes</w:t>
            </w:r>
          </w:p>
        </w:tc>
        <w:tc>
          <w:tcPr>
            <w:tcW w:w="2338" w:type="dxa"/>
          </w:tcPr>
          <w:p w14:paraId="0EA92946" w14:textId="1E7B9ACF" w:rsidR="00611FC7" w:rsidRPr="00077E01" w:rsidRDefault="00611FC7" w:rsidP="00A84DFF">
            <w:pPr>
              <w:keepNext/>
              <w:cnfStyle w:val="000000000000" w:firstRow="0" w:lastRow="0" w:firstColumn="0" w:lastColumn="0" w:oddVBand="0" w:evenVBand="0" w:oddHBand="0" w:evenHBand="0" w:firstRowFirstColumn="0" w:firstRowLastColumn="0" w:lastRowFirstColumn="0" w:lastRowLastColumn="0"/>
              <w:rPr>
                <w:sz w:val="18"/>
                <w:szCs w:val="18"/>
              </w:rPr>
            </w:pPr>
            <w:r w:rsidRPr="00077E01">
              <w:rPr>
                <w:sz w:val="18"/>
                <w:szCs w:val="18"/>
              </w:rPr>
              <w:t>25 minutes</w:t>
            </w:r>
          </w:p>
        </w:tc>
      </w:tr>
    </w:tbl>
    <w:p w14:paraId="4118482B" w14:textId="0AC0D79E" w:rsidR="00977223" w:rsidRDefault="00A84DFF" w:rsidP="00A84DFF">
      <w:pPr>
        <w:pStyle w:val="Caption"/>
      </w:pPr>
      <w:r>
        <w:t xml:space="preserve">Table </w:t>
      </w:r>
      <w:r>
        <w:fldChar w:fldCharType="begin"/>
      </w:r>
      <w:r>
        <w:instrText xml:space="preserve"> SEQ Table \* ARABIC </w:instrText>
      </w:r>
      <w:r>
        <w:fldChar w:fldCharType="separate"/>
      </w:r>
      <w:r w:rsidR="00C0784F">
        <w:rPr>
          <w:noProof/>
        </w:rPr>
        <w:t>4</w:t>
      </w:r>
      <w:r>
        <w:fldChar w:fldCharType="end"/>
      </w:r>
      <w:r>
        <w:t xml:space="preserve"> - Time taken to solo a CZ</w:t>
      </w:r>
    </w:p>
    <w:tbl>
      <w:tblPr>
        <w:tblStyle w:val="GridTable1Light"/>
        <w:tblW w:w="0" w:type="auto"/>
        <w:tblLook w:val="04A0" w:firstRow="1" w:lastRow="0" w:firstColumn="1" w:lastColumn="0" w:noHBand="0" w:noVBand="1"/>
      </w:tblPr>
      <w:tblGrid>
        <w:gridCol w:w="2337"/>
        <w:gridCol w:w="2337"/>
        <w:gridCol w:w="2338"/>
        <w:gridCol w:w="2338"/>
      </w:tblGrid>
      <w:tr w:rsidR="00F84464" w:rsidRPr="00077E01" w14:paraId="0AAEBD53" w14:textId="77777777" w:rsidTr="00050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BEF8FA5" w14:textId="77777777" w:rsidR="00F84464" w:rsidRPr="00077E01" w:rsidRDefault="00F84464" w:rsidP="00050219">
            <w:pPr>
              <w:rPr>
                <w:sz w:val="18"/>
                <w:szCs w:val="18"/>
              </w:rPr>
            </w:pPr>
            <w:r w:rsidRPr="00077E01">
              <w:rPr>
                <w:sz w:val="18"/>
                <w:szCs w:val="18"/>
              </w:rPr>
              <w:t>CZ Type</w:t>
            </w:r>
          </w:p>
        </w:tc>
        <w:tc>
          <w:tcPr>
            <w:tcW w:w="2337" w:type="dxa"/>
          </w:tcPr>
          <w:p w14:paraId="70667505" w14:textId="67B757DF" w:rsidR="00F84464" w:rsidRPr="00077E01" w:rsidRDefault="00F84464" w:rsidP="00050219">
            <w:pPr>
              <w:cnfStyle w:val="100000000000" w:firstRow="1" w:lastRow="0" w:firstColumn="0" w:lastColumn="0" w:oddVBand="0" w:evenVBand="0" w:oddHBand="0" w:evenHBand="0" w:firstRowFirstColumn="0" w:firstRowLastColumn="0" w:lastRowFirstColumn="0" w:lastRowLastColumn="0"/>
              <w:rPr>
                <w:sz w:val="18"/>
                <w:szCs w:val="18"/>
              </w:rPr>
            </w:pPr>
            <w:r w:rsidRPr="00077E01">
              <w:rPr>
                <w:sz w:val="18"/>
                <w:szCs w:val="18"/>
              </w:rPr>
              <w:t>Low CZs per hour</w:t>
            </w:r>
          </w:p>
        </w:tc>
        <w:tc>
          <w:tcPr>
            <w:tcW w:w="2338" w:type="dxa"/>
          </w:tcPr>
          <w:p w14:paraId="25A436FB" w14:textId="77F87F50" w:rsidR="00F84464" w:rsidRPr="00077E01" w:rsidRDefault="00F84464" w:rsidP="00050219">
            <w:pPr>
              <w:cnfStyle w:val="100000000000" w:firstRow="1" w:lastRow="0" w:firstColumn="0" w:lastColumn="0" w:oddVBand="0" w:evenVBand="0" w:oddHBand="0" w:evenHBand="0" w:firstRowFirstColumn="0" w:firstRowLastColumn="0" w:lastRowFirstColumn="0" w:lastRowLastColumn="0"/>
              <w:rPr>
                <w:sz w:val="18"/>
                <w:szCs w:val="18"/>
              </w:rPr>
            </w:pPr>
            <w:r w:rsidRPr="00077E01">
              <w:rPr>
                <w:sz w:val="18"/>
                <w:szCs w:val="18"/>
              </w:rPr>
              <w:t>Medium</w:t>
            </w:r>
            <w:r w:rsidR="004E6B7B" w:rsidRPr="00077E01">
              <w:rPr>
                <w:sz w:val="18"/>
                <w:szCs w:val="18"/>
              </w:rPr>
              <w:t xml:space="preserve"> CZs per hour</w:t>
            </w:r>
          </w:p>
        </w:tc>
        <w:tc>
          <w:tcPr>
            <w:tcW w:w="2338" w:type="dxa"/>
          </w:tcPr>
          <w:p w14:paraId="27DDFFE5" w14:textId="4C40FB6C" w:rsidR="00F84464" w:rsidRPr="00077E01" w:rsidRDefault="00F84464" w:rsidP="00050219">
            <w:pPr>
              <w:cnfStyle w:val="100000000000" w:firstRow="1" w:lastRow="0" w:firstColumn="0" w:lastColumn="0" w:oddVBand="0" w:evenVBand="0" w:oddHBand="0" w:evenHBand="0" w:firstRowFirstColumn="0" w:firstRowLastColumn="0" w:lastRowFirstColumn="0" w:lastRowLastColumn="0"/>
              <w:rPr>
                <w:sz w:val="18"/>
                <w:szCs w:val="18"/>
              </w:rPr>
            </w:pPr>
            <w:r w:rsidRPr="00077E01">
              <w:rPr>
                <w:sz w:val="18"/>
                <w:szCs w:val="18"/>
              </w:rPr>
              <w:t>High</w:t>
            </w:r>
            <w:r w:rsidR="00077E01" w:rsidRPr="00077E01">
              <w:rPr>
                <w:sz w:val="18"/>
                <w:szCs w:val="18"/>
              </w:rPr>
              <w:t xml:space="preserve"> CZs per hour</w:t>
            </w:r>
          </w:p>
        </w:tc>
      </w:tr>
      <w:tr w:rsidR="00F84464" w:rsidRPr="00077E01" w14:paraId="7D671E34" w14:textId="77777777" w:rsidTr="00050219">
        <w:tc>
          <w:tcPr>
            <w:cnfStyle w:val="001000000000" w:firstRow="0" w:lastRow="0" w:firstColumn="1" w:lastColumn="0" w:oddVBand="0" w:evenVBand="0" w:oddHBand="0" w:evenHBand="0" w:firstRowFirstColumn="0" w:firstRowLastColumn="0" w:lastRowFirstColumn="0" w:lastRowLastColumn="0"/>
            <w:tcW w:w="2337" w:type="dxa"/>
          </w:tcPr>
          <w:p w14:paraId="6CA1D76A" w14:textId="77777777" w:rsidR="00F84464" w:rsidRPr="00077E01" w:rsidRDefault="00F84464" w:rsidP="00050219">
            <w:pPr>
              <w:rPr>
                <w:sz w:val="18"/>
                <w:szCs w:val="18"/>
              </w:rPr>
            </w:pPr>
            <w:r w:rsidRPr="00077E01">
              <w:rPr>
                <w:sz w:val="18"/>
                <w:szCs w:val="18"/>
              </w:rPr>
              <w:t>Ground CZ</w:t>
            </w:r>
          </w:p>
        </w:tc>
        <w:tc>
          <w:tcPr>
            <w:tcW w:w="2337" w:type="dxa"/>
          </w:tcPr>
          <w:p w14:paraId="17D1FB8A" w14:textId="10A0AD90" w:rsidR="00F84464" w:rsidRPr="00077E01" w:rsidRDefault="00F84464" w:rsidP="00050219">
            <w:pPr>
              <w:cnfStyle w:val="000000000000" w:firstRow="0" w:lastRow="0" w:firstColumn="0" w:lastColumn="0" w:oddVBand="0" w:evenVBand="0" w:oddHBand="0" w:evenHBand="0" w:firstRowFirstColumn="0" w:firstRowLastColumn="0" w:lastRowFirstColumn="0" w:lastRowLastColumn="0"/>
              <w:rPr>
                <w:sz w:val="18"/>
                <w:szCs w:val="18"/>
              </w:rPr>
            </w:pPr>
            <w:r w:rsidRPr="00077E01">
              <w:rPr>
                <w:sz w:val="18"/>
                <w:szCs w:val="18"/>
              </w:rPr>
              <w:t>6</w:t>
            </w:r>
          </w:p>
        </w:tc>
        <w:tc>
          <w:tcPr>
            <w:tcW w:w="2338" w:type="dxa"/>
          </w:tcPr>
          <w:p w14:paraId="6DABA4B0" w14:textId="4F1A2B54" w:rsidR="00F84464" w:rsidRPr="00077E01" w:rsidRDefault="003318D8" w:rsidP="00050219">
            <w:pPr>
              <w:cnfStyle w:val="000000000000" w:firstRow="0" w:lastRow="0" w:firstColumn="0" w:lastColumn="0" w:oddVBand="0" w:evenVBand="0" w:oddHBand="0" w:evenHBand="0" w:firstRowFirstColumn="0" w:firstRowLastColumn="0" w:lastRowFirstColumn="0" w:lastRowLastColumn="0"/>
              <w:rPr>
                <w:sz w:val="18"/>
                <w:szCs w:val="18"/>
              </w:rPr>
            </w:pPr>
            <w:r w:rsidRPr="00077E01">
              <w:rPr>
                <w:sz w:val="18"/>
                <w:szCs w:val="18"/>
              </w:rPr>
              <w:t>4</w:t>
            </w:r>
          </w:p>
        </w:tc>
        <w:tc>
          <w:tcPr>
            <w:tcW w:w="2338" w:type="dxa"/>
          </w:tcPr>
          <w:p w14:paraId="6CD9DFAF" w14:textId="3E1D3264" w:rsidR="00F84464" w:rsidRPr="00077E01" w:rsidRDefault="003318D8" w:rsidP="00050219">
            <w:pPr>
              <w:cnfStyle w:val="000000000000" w:firstRow="0" w:lastRow="0" w:firstColumn="0" w:lastColumn="0" w:oddVBand="0" w:evenVBand="0" w:oddHBand="0" w:evenHBand="0" w:firstRowFirstColumn="0" w:firstRowLastColumn="0" w:lastRowFirstColumn="0" w:lastRowLastColumn="0"/>
              <w:rPr>
                <w:sz w:val="18"/>
                <w:szCs w:val="18"/>
              </w:rPr>
            </w:pPr>
            <w:r w:rsidRPr="00077E01">
              <w:rPr>
                <w:sz w:val="18"/>
                <w:szCs w:val="18"/>
              </w:rPr>
              <w:t>3</w:t>
            </w:r>
          </w:p>
        </w:tc>
      </w:tr>
      <w:tr w:rsidR="00F84464" w:rsidRPr="00077E01" w14:paraId="320F2CBE" w14:textId="77777777" w:rsidTr="00050219">
        <w:tc>
          <w:tcPr>
            <w:cnfStyle w:val="001000000000" w:firstRow="0" w:lastRow="0" w:firstColumn="1" w:lastColumn="0" w:oddVBand="0" w:evenVBand="0" w:oddHBand="0" w:evenHBand="0" w:firstRowFirstColumn="0" w:firstRowLastColumn="0" w:lastRowFirstColumn="0" w:lastRowLastColumn="0"/>
            <w:tcW w:w="2337" w:type="dxa"/>
          </w:tcPr>
          <w:p w14:paraId="77FEA4CD" w14:textId="77777777" w:rsidR="00F84464" w:rsidRPr="00077E01" w:rsidRDefault="00F84464" w:rsidP="00050219">
            <w:pPr>
              <w:rPr>
                <w:sz w:val="18"/>
                <w:szCs w:val="18"/>
              </w:rPr>
            </w:pPr>
            <w:r w:rsidRPr="00077E01">
              <w:rPr>
                <w:sz w:val="18"/>
                <w:szCs w:val="18"/>
              </w:rPr>
              <w:t>Space CZ</w:t>
            </w:r>
          </w:p>
        </w:tc>
        <w:tc>
          <w:tcPr>
            <w:tcW w:w="2337" w:type="dxa"/>
          </w:tcPr>
          <w:p w14:paraId="7F054CAC" w14:textId="18AD2B48" w:rsidR="00F84464" w:rsidRPr="00077E01" w:rsidRDefault="003318D8" w:rsidP="00050219">
            <w:pPr>
              <w:cnfStyle w:val="000000000000" w:firstRow="0" w:lastRow="0" w:firstColumn="0" w:lastColumn="0" w:oddVBand="0" w:evenVBand="0" w:oddHBand="0" w:evenHBand="0" w:firstRowFirstColumn="0" w:firstRowLastColumn="0" w:lastRowFirstColumn="0" w:lastRowLastColumn="0"/>
              <w:rPr>
                <w:sz w:val="18"/>
                <w:szCs w:val="18"/>
              </w:rPr>
            </w:pPr>
            <w:r w:rsidRPr="00077E01">
              <w:rPr>
                <w:sz w:val="18"/>
                <w:szCs w:val="18"/>
              </w:rPr>
              <w:t>7.5</w:t>
            </w:r>
          </w:p>
        </w:tc>
        <w:tc>
          <w:tcPr>
            <w:tcW w:w="2338" w:type="dxa"/>
          </w:tcPr>
          <w:p w14:paraId="095B5A99" w14:textId="7D6CF432" w:rsidR="00F84464" w:rsidRPr="00077E01" w:rsidRDefault="00205C63" w:rsidP="00050219">
            <w:pPr>
              <w:cnfStyle w:val="000000000000" w:firstRow="0" w:lastRow="0" w:firstColumn="0" w:lastColumn="0" w:oddVBand="0" w:evenVBand="0" w:oddHBand="0" w:evenHBand="0" w:firstRowFirstColumn="0" w:firstRowLastColumn="0" w:lastRowFirstColumn="0" w:lastRowLastColumn="0"/>
              <w:rPr>
                <w:sz w:val="18"/>
                <w:szCs w:val="18"/>
              </w:rPr>
            </w:pPr>
            <w:r w:rsidRPr="00077E01">
              <w:rPr>
                <w:sz w:val="18"/>
                <w:szCs w:val="18"/>
              </w:rPr>
              <w:t>4</w:t>
            </w:r>
          </w:p>
        </w:tc>
        <w:tc>
          <w:tcPr>
            <w:tcW w:w="2338" w:type="dxa"/>
          </w:tcPr>
          <w:p w14:paraId="10AF59A8" w14:textId="03E2007C" w:rsidR="00F84464" w:rsidRPr="00077E01" w:rsidRDefault="00205C63" w:rsidP="00A84DFF">
            <w:pPr>
              <w:keepNext/>
              <w:cnfStyle w:val="000000000000" w:firstRow="0" w:lastRow="0" w:firstColumn="0" w:lastColumn="0" w:oddVBand="0" w:evenVBand="0" w:oddHBand="0" w:evenHBand="0" w:firstRowFirstColumn="0" w:firstRowLastColumn="0" w:lastRowFirstColumn="0" w:lastRowLastColumn="0"/>
              <w:rPr>
                <w:sz w:val="18"/>
                <w:szCs w:val="18"/>
              </w:rPr>
            </w:pPr>
            <w:r w:rsidRPr="00077E01">
              <w:rPr>
                <w:sz w:val="18"/>
                <w:szCs w:val="18"/>
              </w:rPr>
              <w:t>2.4</w:t>
            </w:r>
          </w:p>
        </w:tc>
      </w:tr>
    </w:tbl>
    <w:p w14:paraId="2F005CA9" w14:textId="66BB4761" w:rsidR="00F84464" w:rsidRDefault="00A84DFF" w:rsidP="00A84DFF">
      <w:pPr>
        <w:pStyle w:val="Caption"/>
      </w:pPr>
      <w:r>
        <w:t xml:space="preserve">Table </w:t>
      </w:r>
      <w:r>
        <w:fldChar w:fldCharType="begin"/>
      </w:r>
      <w:r>
        <w:instrText xml:space="preserve"> SEQ Table \* ARABIC </w:instrText>
      </w:r>
      <w:r>
        <w:fldChar w:fldCharType="separate"/>
      </w:r>
      <w:r w:rsidR="00C0784F">
        <w:rPr>
          <w:noProof/>
        </w:rPr>
        <w:t>5</w:t>
      </w:r>
      <w:r>
        <w:fldChar w:fldCharType="end"/>
      </w:r>
      <w:r>
        <w:t xml:space="preserve"> - Number of CZs th</w:t>
      </w:r>
      <w:r>
        <w:rPr>
          <w:noProof/>
        </w:rPr>
        <w:t>at can be completed in an hour</w:t>
      </w:r>
    </w:p>
    <w:tbl>
      <w:tblPr>
        <w:tblStyle w:val="GridTable1Light"/>
        <w:tblW w:w="0" w:type="auto"/>
        <w:tblLook w:val="04A0" w:firstRow="1" w:lastRow="0" w:firstColumn="1" w:lastColumn="0" w:noHBand="0" w:noVBand="1"/>
      </w:tblPr>
      <w:tblGrid>
        <w:gridCol w:w="2337"/>
        <w:gridCol w:w="2337"/>
        <w:gridCol w:w="2338"/>
        <w:gridCol w:w="2338"/>
      </w:tblGrid>
      <w:tr w:rsidR="00205C63" w:rsidRPr="00077E01" w14:paraId="73C51BA0" w14:textId="77777777" w:rsidTr="00050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20BF59A" w14:textId="77777777" w:rsidR="00205C63" w:rsidRPr="00077E01" w:rsidRDefault="00205C63" w:rsidP="00050219">
            <w:pPr>
              <w:rPr>
                <w:sz w:val="18"/>
                <w:szCs w:val="18"/>
              </w:rPr>
            </w:pPr>
            <w:r w:rsidRPr="00077E01">
              <w:rPr>
                <w:sz w:val="18"/>
                <w:szCs w:val="18"/>
              </w:rPr>
              <w:t>CZ Type</w:t>
            </w:r>
          </w:p>
        </w:tc>
        <w:tc>
          <w:tcPr>
            <w:tcW w:w="2337" w:type="dxa"/>
          </w:tcPr>
          <w:p w14:paraId="0FD9D670" w14:textId="77777777" w:rsidR="00205C63" w:rsidRPr="00077E01" w:rsidRDefault="00205C63" w:rsidP="00050219">
            <w:pPr>
              <w:cnfStyle w:val="100000000000" w:firstRow="1" w:lastRow="0" w:firstColumn="0" w:lastColumn="0" w:oddVBand="0" w:evenVBand="0" w:oddHBand="0" w:evenHBand="0" w:firstRowFirstColumn="0" w:firstRowLastColumn="0" w:lastRowFirstColumn="0" w:lastRowLastColumn="0"/>
              <w:rPr>
                <w:sz w:val="18"/>
                <w:szCs w:val="18"/>
              </w:rPr>
            </w:pPr>
            <w:r w:rsidRPr="00077E01">
              <w:rPr>
                <w:sz w:val="18"/>
                <w:szCs w:val="18"/>
              </w:rPr>
              <w:t>Low CZs per hour</w:t>
            </w:r>
          </w:p>
        </w:tc>
        <w:tc>
          <w:tcPr>
            <w:tcW w:w="2338" w:type="dxa"/>
          </w:tcPr>
          <w:p w14:paraId="330430B9" w14:textId="77777777" w:rsidR="00205C63" w:rsidRPr="00077E01" w:rsidRDefault="00205C63" w:rsidP="00050219">
            <w:pPr>
              <w:cnfStyle w:val="100000000000" w:firstRow="1" w:lastRow="0" w:firstColumn="0" w:lastColumn="0" w:oddVBand="0" w:evenVBand="0" w:oddHBand="0" w:evenHBand="0" w:firstRowFirstColumn="0" w:firstRowLastColumn="0" w:lastRowFirstColumn="0" w:lastRowLastColumn="0"/>
              <w:rPr>
                <w:sz w:val="18"/>
                <w:szCs w:val="18"/>
              </w:rPr>
            </w:pPr>
            <w:r w:rsidRPr="00077E01">
              <w:rPr>
                <w:sz w:val="18"/>
                <w:szCs w:val="18"/>
              </w:rPr>
              <w:t>Medium</w:t>
            </w:r>
          </w:p>
        </w:tc>
        <w:tc>
          <w:tcPr>
            <w:tcW w:w="2338" w:type="dxa"/>
          </w:tcPr>
          <w:p w14:paraId="42CDFF3A" w14:textId="77777777" w:rsidR="00205C63" w:rsidRPr="00077E01" w:rsidRDefault="00205C63" w:rsidP="00050219">
            <w:pPr>
              <w:cnfStyle w:val="100000000000" w:firstRow="1" w:lastRow="0" w:firstColumn="0" w:lastColumn="0" w:oddVBand="0" w:evenVBand="0" w:oddHBand="0" w:evenHBand="0" w:firstRowFirstColumn="0" w:firstRowLastColumn="0" w:lastRowFirstColumn="0" w:lastRowLastColumn="0"/>
              <w:rPr>
                <w:sz w:val="18"/>
                <w:szCs w:val="18"/>
              </w:rPr>
            </w:pPr>
            <w:r w:rsidRPr="00077E01">
              <w:rPr>
                <w:sz w:val="18"/>
                <w:szCs w:val="18"/>
              </w:rPr>
              <w:t>High</w:t>
            </w:r>
          </w:p>
        </w:tc>
      </w:tr>
      <w:tr w:rsidR="00205C63" w:rsidRPr="00077E01" w14:paraId="2963E24D" w14:textId="77777777" w:rsidTr="00050219">
        <w:tc>
          <w:tcPr>
            <w:cnfStyle w:val="001000000000" w:firstRow="0" w:lastRow="0" w:firstColumn="1" w:lastColumn="0" w:oddVBand="0" w:evenVBand="0" w:oddHBand="0" w:evenHBand="0" w:firstRowFirstColumn="0" w:firstRowLastColumn="0" w:lastRowFirstColumn="0" w:lastRowLastColumn="0"/>
            <w:tcW w:w="2337" w:type="dxa"/>
          </w:tcPr>
          <w:p w14:paraId="6BC1B4DF" w14:textId="77777777" w:rsidR="00205C63" w:rsidRPr="00077E01" w:rsidRDefault="00205C63" w:rsidP="00050219">
            <w:pPr>
              <w:rPr>
                <w:sz w:val="18"/>
                <w:szCs w:val="18"/>
              </w:rPr>
            </w:pPr>
            <w:r w:rsidRPr="00077E01">
              <w:rPr>
                <w:sz w:val="18"/>
                <w:szCs w:val="18"/>
              </w:rPr>
              <w:t>Ground CZ</w:t>
            </w:r>
          </w:p>
        </w:tc>
        <w:tc>
          <w:tcPr>
            <w:tcW w:w="2337" w:type="dxa"/>
          </w:tcPr>
          <w:p w14:paraId="0144B0A6" w14:textId="175E9377" w:rsidR="00205C63" w:rsidRPr="00077E01" w:rsidRDefault="000340A0" w:rsidP="00050219">
            <w:pPr>
              <w:cnfStyle w:val="000000000000" w:firstRow="0" w:lastRow="0" w:firstColumn="0" w:lastColumn="0" w:oddVBand="0" w:evenVBand="0" w:oddHBand="0" w:evenHBand="0" w:firstRowFirstColumn="0" w:firstRowLastColumn="0" w:lastRowFirstColumn="0" w:lastRowLastColumn="0"/>
              <w:rPr>
                <w:sz w:val="18"/>
                <w:szCs w:val="18"/>
              </w:rPr>
            </w:pPr>
            <w:r w:rsidRPr="00077E01">
              <w:rPr>
                <w:sz w:val="18"/>
                <w:szCs w:val="18"/>
              </w:rPr>
              <w:t>2.4 Low space CZs/hr</w:t>
            </w:r>
          </w:p>
        </w:tc>
        <w:tc>
          <w:tcPr>
            <w:tcW w:w="2338" w:type="dxa"/>
          </w:tcPr>
          <w:p w14:paraId="4339777E" w14:textId="45D3DAB2" w:rsidR="00205C63" w:rsidRPr="00077E01" w:rsidRDefault="00930B61" w:rsidP="00050219">
            <w:pPr>
              <w:cnfStyle w:val="000000000000" w:firstRow="0" w:lastRow="0" w:firstColumn="0" w:lastColumn="0" w:oddVBand="0" w:evenVBand="0" w:oddHBand="0" w:evenHBand="0" w:firstRowFirstColumn="0" w:firstRowLastColumn="0" w:lastRowFirstColumn="0" w:lastRowLastColumn="0"/>
              <w:rPr>
                <w:sz w:val="18"/>
                <w:szCs w:val="18"/>
              </w:rPr>
            </w:pPr>
            <w:r w:rsidRPr="00077E01">
              <w:rPr>
                <w:sz w:val="18"/>
                <w:szCs w:val="18"/>
              </w:rPr>
              <w:t>1.3 Low space CZs/hr</w:t>
            </w:r>
          </w:p>
        </w:tc>
        <w:tc>
          <w:tcPr>
            <w:tcW w:w="2338" w:type="dxa"/>
          </w:tcPr>
          <w:p w14:paraId="0EA9F68B" w14:textId="2F84B416" w:rsidR="00205C63" w:rsidRPr="00077E01" w:rsidRDefault="00930B61" w:rsidP="00050219">
            <w:pPr>
              <w:cnfStyle w:val="000000000000" w:firstRow="0" w:lastRow="0" w:firstColumn="0" w:lastColumn="0" w:oddVBand="0" w:evenVBand="0" w:oddHBand="0" w:evenHBand="0" w:firstRowFirstColumn="0" w:firstRowLastColumn="0" w:lastRowFirstColumn="0" w:lastRowLastColumn="0"/>
              <w:rPr>
                <w:sz w:val="18"/>
                <w:szCs w:val="18"/>
              </w:rPr>
            </w:pPr>
            <w:r w:rsidRPr="00077E01">
              <w:rPr>
                <w:sz w:val="18"/>
                <w:szCs w:val="18"/>
              </w:rPr>
              <w:t>1.2 Low space CZs/hr</w:t>
            </w:r>
          </w:p>
        </w:tc>
      </w:tr>
      <w:tr w:rsidR="00205C63" w:rsidRPr="00077E01" w14:paraId="3868C9FB" w14:textId="77777777" w:rsidTr="00050219">
        <w:tc>
          <w:tcPr>
            <w:cnfStyle w:val="001000000000" w:firstRow="0" w:lastRow="0" w:firstColumn="1" w:lastColumn="0" w:oddVBand="0" w:evenVBand="0" w:oddHBand="0" w:evenHBand="0" w:firstRowFirstColumn="0" w:firstRowLastColumn="0" w:lastRowFirstColumn="0" w:lastRowLastColumn="0"/>
            <w:tcW w:w="2337" w:type="dxa"/>
          </w:tcPr>
          <w:p w14:paraId="77ED7976" w14:textId="77777777" w:rsidR="00205C63" w:rsidRPr="00077E01" w:rsidRDefault="00205C63" w:rsidP="00050219">
            <w:pPr>
              <w:rPr>
                <w:sz w:val="18"/>
                <w:szCs w:val="18"/>
              </w:rPr>
            </w:pPr>
            <w:r w:rsidRPr="00077E01">
              <w:rPr>
                <w:sz w:val="18"/>
                <w:szCs w:val="18"/>
              </w:rPr>
              <w:t>Space CZ</w:t>
            </w:r>
          </w:p>
        </w:tc>
        <w:tc>
          <w:tcPr>
            <w:tcW w:w="2337" w:type="dxa"/>
          </w:tcPr>
          <w:p w14:paraId="6C59ADBC" w14:textId="6CDC400D" w:rsidR="00205C63" w:rsidRPr="00077E01" w:rsidRDefault="00205C63" w:rsidP="00050219">
            <w:pPr>
              <w:cnfStyle w:val="000000000000" w:firstRow="0" w:lastRow="0" w:firstColumn="0" w:lastColumn="0" w:oddVBand="0" w:evenVBand="0" w:oddHBand="0" w:evenHBand="0" w:firstRowFirstColumn="0" w:firstRowLastColumn="0" w:lastRowFirstColumn="0" w:lastRowLastColumn="0"/>
              <w:rPr>
                <w:sz w:val="18"/>
                <w:szCs w:val="18"/>
              </w:rPr>
            </w:pPr>
            <w:r w:rsidRPr="00077E01">
              <w:rPr>
                <w:sz w:val="18"/>
                <w:szCs w:val="18"/>
              </w:rPr>
              <w:t>7.5</w:t>
            </w:r>
            <w:r w:rsidR="00930B61" w:rsidRPr="00077E01">
              <w:rPr>
                <w:sz w:val="18"/>
                <w:szCs w:val="18"/>
              </w:rPr>
              <w:t xml:space="preserve"> Low space CZs/hr</w:t>
            </w:r>
          </w:p>
        </w:tc>
        <w:tc>
          <w:tcPr>
            <w:tcW w:w="2338" w:type="dxa"/>
          </w:tcPr>
          <w:p w14:paraId="476AE787" w14:textId="30038054" w:rsidR="00205C63" w:rsidRPr="00077E01" w:rsidRDefault="00553CD0" w:rsidP="00050219">
            <w:pPr>
              <w:cnfStyle w:val="000000000000" w:firstRow="0" w:lastRow="0" w:firstColumn="0" w:lastColumn="0" w:oddVBand="0" w:evenVBand="0" w:oddHBand="0" w:evenHBand="0" w:firstRowFirstColumn="0" w:firstRowLastColumn="0" w:lastRowFirstColumn="0" w:lastRowLastColumn="0"/>
              <w:rPr>
                <w:sz w:val="18"/>
                <w:szCs w:val="18"/>
              </w:rPr>
            </w:pPr>
            <w:r w:rsidRPr="00077E01">
              <w:rPr>
                <w:sz w:val="18"/>
                <w:szCs w:val="18"/>
              </w:rPr>
              <w:t>5.2 Low space CZs/hr</w:t>
            </w:r>
          </w:p>
        </w:tc>
        <w:tc>
          <w:tcPr>
            <w:tcW w:w="2338" w:type="dxa"/>
          </w:tcPr>
          <w:p w14:paraId="6B4104FA" w14:textId="41C85729" w:rsidR="00205C63" w:rsidRPr="00077E01" w:rsidRDefault="00553CD0" w:rsidP="00476AA4">
            <w:pPr>
              <w:keepNext/>
              <w:cnfStyle w:val="000000000000" w:firstRow="0" w:lastRow="0" w:firstColumn="0" w:lastColumn="0" w:oddVBand="0" w:evenVBand="0" w:oddHBand="0" w:evenHBand="0" w:firstRowFirstColumn="0" w:firstRowLastColumn="0" w:lastRowFirstColumn="0" w:lastRowLastColumn="0"/>
              <w:rPr>
                <w:sz w:val="18"/>
                <w:szCs w:val="18"/>
              </w:rPr>
            </w:pPr>
            <w:r w:rsidRPr="00077E01">
              <w:rPr>
                <w:sz w:val="18"/>
                <w:szCs w:val="18"/>
              </w:rPr>
              <w:t>3.8</w:t>
            </w:r>
            <w:r w:rsidR="00C14FDB" w:rsidRPr="00077E01">
              <w:rPr>
                <w:sz w:val="18"/>
                <w:szCs w:val="18"/>
              </w:rPr>
              <w:t xml:space="preserve"> Low space CZs/hr</w:t>
            </w:r>
          </w:p>
        </w:tc>
      </w:tr>
    </w:tbl>
    <w:p w14:paraId="0F2ACB2A" w14:textId="6B9FD0B3" w:rsidR="00977223" w:rsidRPr="00977223" w:rsidRDefault="00476AA4" w:rsidP="00476AA4">
      <w:pPr>
        <w:pStyle w:val="Caption"/>
      </w:pPr>
      <w:r>
        <w:t xml:space="preserve">Table </w:t>
      </w:r>
      <w:r>
        <w:fldChar w:fldCharType="begin"/>
      </w:r>
      <w:r>
        <w:instrText xml:space="preserve"> SEQ Table \* ARABIC </w:instrText>
      </w:r>
      <w:r>
        <w:fldChar w:fldCharType="separate"/>
      </w:r>
      <w:r w:rsidR="00C0784F">
        <w:rPr>
          <w:noProof/>
        </w:rPr>
        <w:t>6</w:t>
      </w:r>
      <w:r>
        <w:fldChar w:fldCharType="end"/>
      </w:r>
      <w:r>
        <w:t xml:space="preserve"> - Solo Low CZs equivalent per hour</w:t>
      </w:r>
    </w:p>
    <w:p w14:paraId="20F03498" w14:textId="31E95F5A" w:rsidR="00217776" w:rsidRDefault="00BE3C61" w:rsidP="008639B4">
      <w:r>
        <w:t>This means:</w:t>
      </w:r>
    </w:p>
    <w:p w14:paraId="43D4FCAA" w14:textId="334FD049" w:rsidR="00C0629F" w:rsidRDefault="008A46D0" w:rsidP="00F16A99">
      <w:pPr>
        <w:pStyle w:val="ListParagraph"/>
        <w:numPr>
          <w:ilvl w:val="0"/>
          <w:numId w:val="19"/>
        </w:numPr>
      </w:pPr>
      <w:r>
        <w:t>Low space CZs are the only effective choice to win wars</w:t>
      </w:r>
    </w:p>
    <w:p w14:paraId="32645B17" w14:textId="29AFB70D" w:rsidR="006F7108" w:rsidRDefault="00B13E19" w:rsidP="00F16A99">
      <w:pPr>
        <w:pStyle w:val="ListParagraph"/>
        <w:numPr>
          <w:ilvl w:val="0"/>
          <w:numId w:val="19"/>
        </w:numPr>
      </w:pPr>
      <w:r>
        <w:lastRenderedPageBreak/>
        <w:t xml:space="preserve">Completing side objectives allows </w:t>
      </w:r>
      <w:r w:rsidR="003916E9">
        <w:t xml:space="preserve">you </w:t>
      </w:r>
      <w:r>
        <w:t xml:space="preserve">to </w:t>
      </w:r>
      <w:r w:rsidR="00DD7941">
        <w:t xml:space="preserve">solo more </w:t>
      </w:r>
      <w:r w:rsidR="008E3892">
        <w:t xml:space="preserve">Medium or </w:t>
      </w:r>
      <w:r w:rsidR="00DD7941">
        <w:t xml:space="preserve">High CZs per hour, but </w:t>
      </w:r>
      <w:r>
        <w:t xml:space="preserve">the reduction in </w:t>
      </w:r>
      <w:r w:rsidR="008E3892">
        <w:t>duration</w:t>
      </w:r>
      <w:r>
        <w:t xml:space="preserve"> is </w:t>
      </w:r>
      <w:r w:rsidR="00DD7941">
        <w:t xml:space="preserve">unlikely to make up the difference </w:t>
      </w:r>
      <w:r w:rsidR="008E3892">
        <w:t xml:space="preserve">compared with </w:t>
      </w:r>
      <w:r w:rsidR="00DD7941">
        <w:t xml:space="preserve">spamming </w:t>
      </w:r>
      <w:r w:rsidR="008E3892">
        <w:t xml:space="preserve">out </w:t>
      </w:r>
      <w:r w:rsidR="00DD7941">
        <w:t>Low CZ</w:t>
      </w:r>
      <w:r w:rsidR="008E3892">
        <w:t xml:space="preserve"> wins</w:t>
      </w:r>
      <w:r w:rsidR="00DD7941">
        <w:t>.</w:t>
      </w:r>
    </w:p>
    <w:p w14:paraId="60F54D18" w14:textId="120BEF5E" w:rsidR="008A46D0" w:rsidRDefault="008A46D0" w:rsidP="00F16A99">
      <w:pPr>
        <w:pStyle w:val="ListParagraph"/>
        <w:numPr>
          <w:ilvl w:val="0"/>
          <w:numId w:val="19"/>
        </w:numPr>
      </w:pPr>
      <w:r>
        <w:t xml:space="preserve">Teams clear CZs far quicker than solo players. </w:t>
      </w:r>
      <w:r w:rsidR="00F8406B">
        <w:t>Regardless of space or ground, p</w:t>
      </w:r>
      <w:r>
        <w:t>lay as a team to force multiply your efforts</w:t>
      </w:r>
      <w:r w:rsidR="00F8406B">
        <w:t xml:space="preserve"> – four players will have </w:t>
      </w:r>
      <w:r w:rsidR="003916E9">
        <w:t xml:space="preserve">more than </w:t>
      </w:r>
      <w:r w:rsidR="00F8406B">
        <w:t>four times as many CZ wins</w:t>
      </w:r>
      <w:r w:rsidR="003916E9">
        <w:t xml:space="preserve"> as each player playing separately, because they can clear the CZs faster.</w:t>
      </w:r>
    </w:p>
    <w:p w14:paraId="3B1C67FC" w14:textId="75EA544E" w:rsidR="00B10BC6" w:rsidRDefault="00907076" w:rsidP="00F16A99">
      <w:pPr>
        <w:pStyle w:val="ListParagraph"/>
        <w:numPr>
          <w:ilvl w:val="0"/>
          <w:numId w:val="19"/>
        </w:numPr>
      </w:pPr>
      <w:r>
        <w:t xml:space="preserve">If you are looking to have fun, do the type of CZ that </w:t>
      </w:r>
      <w:r w:rsidR="00B10BC6">
        <w:t xml:space="preserve">you can solo </w:t>
      </w:r>
      <w:r w:rsidR="00A54D5D">
        <w:t xml:space="preserve">quickly </w:t>
      </w:r>
      <w:r w:rsidR="00B10BC6">
        <w:t xml:space="preserve">and </w:t>
      </w:r>
      <w:r w:rsidR="00A54D5D">
        <w:t xml:space="preserve">that </w:t>
      </w:r>
      <w:r>
        <w:t xml:space="preserve">makes you </w:t>
      </w:r>
      <w:r w:rsidR="0005765C">
        <w:t>happy.</w:t>
      </w:r>
    </w:p>
    <w:p w14:paraId="775CAB2D" w14:textId="122A6FD2" w:rsidR="008D33FF" w:rsidRDefault="008D33FF" w:rsidP="008639B4">
      <w:r>
        <w:t xml:space="preserve">If you find spamming Low CZs boring, do medium or high CZs, knowing that you could do more Low CZs, but </w:t>
      </w:r>
      <w:r w:rsidR="00A559AA">
        <w:t>you are</w:t>
      </w:r>
      <w:r>
        <w:t xml:space="preserve"> having </w:t>
      </w:r>
      <w:r w:rsidR="00A559AA">
        <w:t>a fun time</w:t>
      </w:r>
      <w:r>
        <w:t xml:space="preserve">. If you find </w:t>
      </w:r>
      <w:r w:rsidR="007467D5">
        <w:t>doing High CZs difficult or impossible</w:t>
      </w:r>
      <w:r w:rsidR="00734FD0">
        <w:t>, especially solo</w:t>
      </w:r>
      <w:r w:rsidR="007467D5">
        <w:t xml:space="preserve">, do Low CZs. </w:t>
      </w:r>
      <w:r w:rsidR="00DF7AD0">
        <w:t xml:space="preserve">Do what you enjoy! </w:t>
      </w:r>
      <w:r w:rsidR="00A559AA">
        <w:t>It is</w:t>
      </w:r>
      <w:r w:rsidR="007467D5">
        <w:t xml:space="preserve"> entirely up to you. </w:t>
      </w:r>
    </w:p>
    <w:p w14:paraId="72FA5632" w14:textId="27439F20" w:rsidR="00A9710D" w:rsidRPr="008639B4" w:rsidRDefault="005D6553" w:rsidP="008639B4">
      <w:r w:rsidRPr="00BE6F1F">
        <w:rPr>
          <w:b/>
          <w:bCs/>
        </w:rPr>
        <w:t>Top Tip:</w:t>
      </w:r>
      <w:r>
        <w:t xml:space="preserve"> </w:t>
      </w:r>
      <w:r w:rsidR="00B10BC6">
        <w:t>If the war is being contested (</w:t>
      </w:r>
      <w:r w:rsidR="00A40DF4">
        <w:t>i.e.,</w:t>
      </w:r>
      <w:r w:rsidR="00B10BC6">
        <w:t xml:space="preserve"> you lose the first day despite putting in a decent effort), </w:t>
      </w:r>
      <w:r w:rsidR="00BE6F1F">
        <w:t>you must switch to spamming out Low CZs. Get together as many friends as possible to play as a team</w:t>
      </w:r>
      <w:r w:rsidR="00A9710D">
        <w:t xml:space="preserve">, </w:t>
      </w:r>
      <w:r w:rsidR="00D149F7">
        <w:t xml:space="preserve">pick up </w:t>
      </w:r>
      <w:r w:rsidR="009965AA">
        <w:t xml:space="preserve">as many “Kill X enemy ships” missions as you can </w:t>
      </w:r>
      <w:r w:rsidR="0063167D">
        <w:t xml:space="preserve">complete </w:t>
      </w:r>
      <w:r w:rsidR="009965AA">
        <w:t xml:space="preserve">for the </w:t>
      </w:r>
      <w:r w:rsidR="003F1FAC">
        <w:t xml:space="preserve">combat influence and extra </w:t>
      </w:r>
      <w:r w:rsidR="009965AA">
        <w:t xml:space="preserve">cash, and </w:t>
      </w:r>
      <w:r w:rsidR="00A11705">
        <w:t>spam</w:t>
      </w:r>
      <w:r w:rsidR="00A93795">
        <w:t xml:space="preserve"> </w:t>
      </w:r>
      <w:r w:rsidR="00C66762">
        <w:t>l</w:t>
      </w:r>
      <w:r w:rsidR="00A11705">
        <w:t>ow space CZ</w:t>
      </w:r>
      <w:r w:rsidR="00B40566">
        <w:t xml:space="preserve"> win</w:t>
      </w:r>
      <w:r w:rsidR="00A11705">
        <w:t>s</w:t>
      </w:r>
      <w:r w:rsidR="00D149F7">
        <w:t xml:space="preserve"> for as long as you possibly can</w:t>
      </w:r>
      <w:r w:rsidR="009965AA">
        <w:t>. Do it</w:t>
      </w:r>
      <w:r w:rsidR="00D149F7">
        <w:t xml:space="preserve"> </w:t>
      </w:r>
      <w:r w:rsidR="009965AA">
        <w:t>on every day of the war</w:t>
      </w:r>
      <w:r w:rsidR="006B2537">
        <w:t>,</w:t>
      </w:r>
      <w:r w:rsidR="00C66762">
        <w:t xml:space="preserve"> and</w:t>
      </w:r>
      <w:r w:rsidR="006B2537">
        <w:t xml:space="preserve"> </w:t>
      </w:r>
      <w:r w:rsidR="00A9710D">
        <w:t>shar</w:t>
      </w:r>
      <w:r w:rsidR="00A93795">
        <w:t>e in</w:t>
      </w:r>
      <w:r w:rsidR="00A9710D">
        <w:t xml:space="preserve"> the </w:t>
      </w:r>
      <w:r w:rsidR="007E4864">
        <w:t xml:space="preserve">fun, </w:t>
      </w:r>
      <w:r w:rsidR="00A9710D">
        <w:t>bonds</w:t>
      </w:r>
      <w:r w:rsidR="007E4864">
        <w:t>,</w:t>
      </w:r>
      <w:r w:rsidR="00EB04F4">
        <w:t xml:space="preserve"> mission rewards,</w:t>
      </w:r>
      <w:r w:rsidR="00A9710D">
        <w:t xml:space="preserve"> and win</w:t>
      </w:r>
      <w:r w:rsidR="007E4864">
        <w:t xml:space="preserve"> conditions</w:t>
      </w:r>
      <w:r w:rsidR="00A9710D">
        <w:t>.</w:t>
      </w:r>
      <w:r w:rsidR="00AC0127">
        <w:t xml:space="preserve"> </w:t>
      </w:r>
      <w:r w:rsidR="00AC0127" w:rsidRPr="00A92B21">
        <w:t>There is no limit to the number of CZs, so the faction that wins the most CZs each day will win the war.</w:t>
      </w:r>
    </w:p>
    <w:p w14:paraId="79AE71FF" w14:textId="5D0AAE30" w:rsidR="0097023E" w:rsidRDefault="0097023E" w:rsidP="0097023E">
      <w:pPr>
        <w:pStyle w:val="Heading4"/>
      </w:pPr>
      <w:r>
        <w:t>Ground or Space? You decide.</w:t>
      </w:r>
    </w:p>
    <w:p w14:paraId="2F7504A5" w14:textId="047F28E3" w:rsidR="00D14C8B" w:rsidRDefault="00C102DF" w:rsidP="0097023E">
      <w:r>
        <w:t>As shown above</w:t>
      </w:r>
      <w:r w:rsidR="00902654">
        <w:t xml:space="preserve"> in </w:t>
      </w:r>
      <w:r w:rsidR="00271F77">
        <w:fldChar w:fldCharType="begin"/>
      </w:r>
      <w:r w:rsidR="00271F77">
        <w:instrText xml:space="preserve"> REF _Ref169416132 \h </w:instrText>
      </w:r>
      <w:r w:rsidR="00271F77">
        <w:fldChar w:fldCharType="separate"/>
      </w:r>
      <w:r w:rsidR="00C0784F">
        <w:t xml:space="preserve">Table </w:t>
      </w:r>
      <w:r w:rsidR="00C0784F">
        <w:rPr>
          <w:noProof/>
        </w:rPr>
        <w:t>3</w:t>
      </w:r>
      <w:r w:rsidR="00271F77">
        <w:fldChar w:fldCharType="end"/>
      </w:r>
      <w:r>
        <w:t xml:space="preserve">, through clean room testing in uncontested wars that space CZs are about four times as impactful </w:t>
      </w:r>
      <w:r w:rsidR="00271F77">
        <w:t xml:space="preserve">as ground wars. This is likely because High space CZs have a win condition and up to </w:t>
      </w:r>
      <w:r w:rsidR="0083406C">
        <w:t xml:space="preserve">two or three side objectives, such as kill spec ops, whereas High ground CZs only have the win condition. Ground CZs earn more bonds, but as </w:t>
      </w:r>
      <w:r w:rsidR="00341EF8">
        <w:t xml:space="preserve">already stated, bonds are the tie breaker if there is an equal number of CZs won on both sides. </w:t>
      </w:r>
    </w:p>
    <w:p w14:paraId="6CD96F03" w14:textId="5D762192" w:rsidR="00E35C52" w:rsidRDefault="00E35C52" w:rsidP="0097023E">
      <w:r>
        <w:t>This guide recommends:</w:t>
      </w:r>
    </w:p>
    <w:p w14:paraId="12511B66" w14:textId="17E39350" w:rsidR="00743B1E" w:rsidRDefault="00AB49B3" w:rsidP="00F16A99">
      <w:pPr>
        <w:pStyle w:val="ListParagraph"/>
        <w:numPr>
          <w:ilvl w:val="0"/>
          <w:numId w:val="32"/>
        </w:numPr>
      </w:pPr>
      <w:r>
        <w:t xml:space="preserve">If uncontested, winning even a single </w:t>
      </w:r>
      <w:r w:rsidR="00490A6E">
        <w:t xml:space="preserve">low ground CZ </w:t>
      </w:r>
      <w:r>
        <w:t xml:space="preserve">will win a day, and </w:t>
      </w:r>
      <w:r w:rsidR="00C03047">
        <w:t xml:space="preserve">if </w:t>
      </w:r>
      <w:r>
        <w:t xml:space="preserve">after seven days, </w:t>
      </w:r>
      <w:r w:rsidR="00C03047">
        <w:t xml:space="preserve">if no one else has fought in the war, </w:t>
      </w:r>
      <w:r>
        <w:t>you may win the war</w:t>
      </w:r>
      <w:r w:rsidR="00743B1E">
        <w:t xml:space="preserve"> due to that single win. </w:t>
      </w:r>
      <w:r w:rsidR="00C03047">
        <w:t>This is rare</w:t>
      </w:r>
      <w:r w:rsidR="00490A6E">
        <w:t>,</w:t>
      </w:r>
      <w:r w:rsidR="00C03047">
        <w:t xml:space="preserve"> </w:t>
      </w:r>
      <w:r w:rsidR="00490A6E">
        <w:t xml:space="preserve">so </w:t>
      </w:r>
      <w:r w:rsidR="00C03047">
        <w:t xml:space="preserve">don’t count on it. </w:t>
      </w:r>
    </w:p>
    <w:p w14:paraId="597D9A2F" w14:textId="4D32EC2D" w:rsidR="00743B1E" w:rsidRDefault="00743B1E" w:rsidP="00F16A99">
      <w:pPr>
        <w:pStyle w:val="ListParagraph"/>
        <w:numPr>
          <w:ilvl w:val="0"/>
          <w:numId w:val="32"/>
        </w:numPr>
      </w:pPr>
      <w:r>
        <w:t xml:space="preserve">If you intend to transfer Odyssey assets, fight </w:t>
      </w:r>
      <w:r w:rsidR="008C2900">
        <w:t xml:space="preserve">for the faction you want to win </w:t>
      </w:r>
      <w:r>
        <w:t xml:space="preserve">once </w:t>
      </w:r>
      <w:r w:rsidR="00490A6E">
        <w:t xml:space="preserve">or twice </w:t>
      </w:r>
      <w:r>
        <w:t>each day in each Odyssey settlement</w:t>
      </w:r>
      <w:r w:rsidR="00E82B82">
        <w:t>. If this is the other side, you will need to do more space CZs for your own side to counteract your opposing efforts.</w:t>
      </w:r>
    </w:p>
    <w:p w14:paraId="271C996E" w14:textId="38089068" w:rsidR="001B7751" w:rsidRDefault="001118DE" w:rsidP="0097023E">
      <w:r w:rsidRPr="001118DE">
        <w:t xml:space="preserve">However, if you hate </w:t>
      </w:r>
      <w:r w:rsidR="00341EF8">
        <w:t xml:space="preserve">fighting </w:t>
      </w:r>
      <w:r w:rsidRPr="001118DE">
        <w:t xml:space="preserve">space CZs and love </w:t>
      </w:r>
      <w:r w:rsidR="00341EF8">
        <w:t xml:space="preserve">fighting </w:t>
      </w:r>
      <w:r w:rsidRPr="001118DE">
        <w:t>ground CZs, do the ground CZs because the overall number of wins count, and high ground CZs earn the most combat bonds</w:t>
      </w:r>
      <w:r w:rsidR="009E7E2F">
        <w:t xml:space="preserve">, which may help to tie break a conflict day. </w:t>
      </w:r>
    </w:p>
    <w:p w14:paraId="28A1BB43" w14:textId="5BE97AE5" w:rsidR="001118DE" w:rsidRDefault="001118DE" w:rsidP="0097023E">
      <w:r w:rsidRPr="001118DE">
        <w:t xml:space="preserve">Conflict </w:t>
      </w:r>
      <w:r w:rsidR="00E43A63">
        <w:t xml:space="preserve">is </w:t>
      </w:r>
      <w:r w:rsidR="00E43A63" w:rsidRPr="001118DE">
        <w:t>an</w:t>
      </w:r>
      <w:r w:rsidRPr="001118DE">
        <w:t xml:space="preserve"> avenue of further research, and in the absence of hard data, do the CZs you love to fight</w:t>
      </w:r>
      <w:r>
        <w:t>.</w:t>
      </w:r>
    </w:p>
    <w:p w14:paraId="35F39D07" w14:textId="37FC4470" w:rsidR="0097023E" w:rsidRPr="00DF2B8B" w:rsidRDefault="0097023E" w:rsidP="0097023E">
      <w:pPr>
        <w:rPr>
          <w:b/>
          <w:bCs/>
        </w:rPr>
      </w:pPr>
      <w:r w:rsidRPr="00132302">
        <w:rPr>
          <w:b/>
          <w:bCs/>
        </w:rPr>
        <w:t xml:space="preserve">Top tip: </w:t>
      </w:r>
      <w:r w:rsidR="00132302">
        <w:t xml:space="preserve">If contested, you need to switch to low space CZs to avoid losing the war. Do some ground CZs for </w:t>
      </w:r>
      <w:r w:rsidR="00DC7FCB">
        <w:t>fun</w:t>
      </w:r>
      <w:r w:rsidR="00A92B21">
        <w:t xml:space="preserve"> </w:t>
      </w:r>
      <w:r w:rsidR="00DC7FCB">
        <w:t xml:space="preserve">or to transfer assets, </w:t>
      </w:r>
      <w:r w:rsidR="00A92B21">
        <w:t>but</w:t>
      </w:r>
      <w:r w:rsidR="00132302">
        <w:t xml:space="preserve"> </w:t>
      </w:r>
      <w:r w:rsidR="00DC7FCB">
        <w:t xml:space="preserve">you will win the war by </w:t>
      </w:r>
      <w:r w:rsidR="00132302">
        <w:t>spamming low space CZs.</w:t>
      </w:r>
      <w:r w:rsidR="00A92B21">
        <w:t xml:space="preserve"> </w:t>
      </w:r>
      <w:r w:rsidRPr="00A92B21">
        <w:t xml:space="preserve">There is no limit to the number of CZs, so the faction that wins the most CZs each day will win the war. </w:t>
      </w:r>
    </w:p>
    <w:p w14:paraId="52D5A9B4" w14:textId="77777777" w:rsidR="00C7168D" w:rsidRDefault="00C7168D" w:rsidP="00C7168D">
      <w:pPr>
        <w:pStyle w:val="Heading4"/>
      </w:pPr>
      <w:r>
        <w:lastRenderedPageBreak/>
        <w:t>Strategy question: to keep or not to keep Odyssey settlements.</w:t>
      </w:r>
    </w:p>
    <w:p w14:paraId="21659CCB" w14:textId="403DC2E3" w:rsidR="00A51DAB" w:rsidRDefault="00BB2694" w:rsidP="0046170C">
      <w:r>
        <w:t>Some BGS coordinators have</w:t>
      </w:r>
      <w:r w:rsidR="00C7168D">
        <w:t xml:space="preserve"> dismiss</w:t>
      </w:r>
      <w:r>
        <w:t>ed</w:t>
      </w:r>
      <w:r w:rsidR="00C7168D">
        <w:t xml:space="preserve"> the importance of Odyssey settlements</w:t>
      </w:r>
      <w:r>
        <w:t>, but this is mistake</w:t>
      </w:r>
      <w:r w:rsidR="00C7168D">
        <w:t xml:space="preserve">. </w:t>
      </w:r>
      <w:r w:rsidR="003D7350">
        <w:t xml:space="preserve">They are assets every bit as much as a space station or ground port. The good news is that </w:t>
      </w:r>
      <w:r w:rsidR="00974790">
        <w:t xml:space="preserve">with a </w:t>
      </w:r>
      <w:r w:rsidR="00D37952">
        <w:t>little</w:t>
      </w:r>
      <w:r w:rsidR="00974790">
        <w:t xml:space="preserve"> work, it’s easy to change faction </w:t>
      </w:r>
      <w:r w:rsidR="00A51DAB">
        <w:t>ownership of settlements for protection, or fun and profit.</w:t>
      </w:r>
    </w:p>
    <w:p w14:paraId="414F0A59" w14:textId="6A8F4D3D" w:rsidR="00974790" w:rsidRDefault="00974790" w:rsidP="0046170C">
      <w:r>
        <w:t>If your faction is a</w:t>
      </w:r>
      <w:r w:rsidR="005F483F">
        <w:t xml:space="preserve">n </w:t>
      </w:r>
      <w:r>
        <w:t>anarchy</w:t>
      </w:r>
      <w:r w:rsidR="00C2099C">
        <w:t xml:space="preserve"> faction</w:t>
      </w:r>
      <w:r>
        <w:t xml:space="preserve">, there is </w:t>
      </w:r>
      <w:r w:rsidR="005F483F">
        <w:t xml:space="preserve">only one viable </w:t>
      </w:r>
      <w:r w:rsidR="00C87A67">
        <w:t>strategy</w:t>
      </w:r>
      <w:r w:rsidR="00CD59E3">
        <w:t xml:space="preserve">: </w:t>
      </w:r>
      <w:r w:rsidR="00C87A67">
        <w:t xml:space="preserve">get </w:t>
      </w:r>
      <w:r>
        <w:t xml:space="preserve">rid of all your Odyssey settlements immediately. </w:t>
      </w:r>
      <w:r w:rsidR="00C2099C">
        <w:t xml:space="preserve">If you have even one Odyssey settlement, force a war for control of the system, in each of your systems, and force other factions to own all the settlements. </w:t>
      </w:r>
      <w:r>
        <w:t>It’s</w:t>
      </w:r>
      <w:r w:rsidR="005F483F">
        <w:t xml:space="preserve"> the</w:t>
      </w:r>
      <w:r>
        <w:t xml:space="preserve"> only viable method </w:t>
      </w:r>
      <w:r w:rsidR="00CD59E3">
        <w:t xml:space="preserve">of preventing </w:t>
      </w:r>
      <w:r w:rsidR="007F0275">
        <w:t>losing control of your systems. Preferably find a suitable faction to be your protector and give at least one settlement to them, but it’s worth spreading ownership of settlements to all factions to force the maximum number of conflicts</w:t>
      </w:r>
      <w:r w:rsidR="00A1064D">
        <w:t xml:space="preserve">. You should only own the controlling space port or planetary port, so you can use trade, exploration, the black market for smuggling, and </w:t>
      </w:r>
      <w:r w:rsidR="00F84A1F">
        <w:t xml:space="preserve">missions. </w:t>
      </w:r>
    </w:p>
    <w:p w14:paraId="3C9302F8" w14:textId="2F9E43A2" w:rsidR="0046170C" w:rsidRDefault="00F84A1F" w:rsidP="0046170C">
      <w:r>
        <w:t>If you’re not an anarchy, t</w:t>
      </w:r>
      <w:r w:rsidR="00C7168D">
        <w:t xml:space="preserve">here are pros and cons to keeping settlements or giving them to other factions. </w:t>
      </w:r>
      <w:r>
        <w:t>There is a danger that i</w:t>
      </w:r>
      <w:r w:rsidR="0046170C">
        <w:t>n systems where secondary factions have no assets, it’s trivial to boost assetless factions to contest for</w:t>
      </w:r>
      <w:r w:rsidR="007C1C85">
        <w:t xml:space="preserve"> control of</w:t>
      </w:r>
      <w:r w:rsidR="0046170C">
        <w:t xml:space="preserve"> the system without warning.</w:t>
      </w:r>
      <w:r w:rsidR="0066711B">
        <w:t xml:space="preserve"> This is Not Good™. </w:t>
      </w:r>
      <w:r w:rsidR="00B703CA">
        <w:t>So,</w:t>
      </w:r>
      <w:r w:rsidR="007C1C85">
        <w:t xml:space="preserve"> give at least some – or all – of them away.</w:t>
      </w:r>
    </w:p>
    <w:p w14:paraId="1178F3E5" w14:textId="1FDBD0A4" w:rsidR="00DB12CC" w:rsidRDefault="00DB12CC" w:rsidP="00DB12CC">
      <w:r>
        <w:t xml:space="preserve">If you live in a contested part of the galaxy, a good strategy </w:t>
      </w:r>
      <w:r w:rsidR="00864945">
        <w:t xml:space="preserve">is a </w:t>
      </w:r>
      <w:r>
        <w:t>protective faction. Boost a friendly PMF or native faction to second place, give them a</w:t>
      </w:r>
      <w:r w:rsidR="00CD63FE">
        <w:t>t least one asset (space or Odyssey)</w:t>
      </w:r>
      <w:r w:rsidR="00BF26ED">
        <w:t xml:space="preserve">. No matter what you decide for assets for the rest of the factions, it means that a hostile Commander will need to fight the protective faction first before they can </w:t>
      </w:r>
      <w:r w:rsidR="00864945">
        <w:t>fight for control of the system</w:t>
      </w:r>
      <w:r w:rsidR="00BF26ED">
        <w:t xml:space="preserve">. You can fight them in an inconsequential war, and re-boost the protective faction </w:t>
      </w:r>
      <w:r w:rsidR="00864945">
        <w:t xml:space="preserve">after each attempt. </w:t>
      </w:r>
    </w:p>
    <w:p w14:paraId="0704708F" w14:textId="79BD80D2" w:rsidR="005B53F9" w:rsidRDefault="00A0120E" w:rsidP="004851D9">
      <w:r>
        <w:t xml:space="preserve">Another strategy is to give </w:t>
      </w:r>
      <w:r w:rsidR="00C7168D">
        <w:t xml:space="preserve">at least one large pad Odyssey settlement to each faction: you can trade with the faction – either positive or negative. </w:t>
      </w:r>
      <w:r w:rsidR="00644C3E">
        <w:t xml:space="preserve">You can use the techniques outlined in </w:t>
      </w:r>
      <w:r w:rsidR="00544E94">
        <w:fldChar w:fldCharType="begin"/>
      </w:r>
      <w:r w:rsidR="00544E94">
        <w:instrText xml:space="preserve"> REF _Ref169579030 \h </w:instrText>
      </w:r>
      <w:r w:rsidR="00544E94">
        <w:fldChar w:fldCharType="separate"/>
      </w:r>
      <w:r w:rsidR="00C0784F">
        <w:t>Wiping out Odyssey settlements</w:t>
      </w:r>
      <w:r w:rsidR="00544E94">
        <w:fldChar w:fldCharType="end"/>
      </w:r>
      <w:r w:rsidR="00544E94">
        <w:t xml:space="preserve"> on page </w:t>
      </w:r>
      <w:r w:rsidR="00544E94">
        <w:fldChar w:fldCharType="begin"/>
      </w:r>
      <w:r w:rsidR="00544E94">
        <w:instrText xml:space="preserve"> PAGEREF _Ref169579031 \h </w:instrText>
      </w:r>
      <w:r w:rsidR="00544E94">
        <w:fldChar w:fldCharType="separate"/>
      </w:r>
      <w:r w:rsidR="00C0784F">
        <w:rPr>
          <w:noProof/>
        </w:rPr>
        <w:t>39</w:t>
      </w:r>
      <w:r w:rsidR="00544E94">
        <w:fldChar w:fldCharType="end"/>
      </w:r>
      <w:r w:rsidR="00544E94">
        <w:t xml:space="preserve"> to </w:t>
      </w:r>
      <w:r w:rsidR="006851F7">
        <w:t xml:space="preserve">reduce faction influence, such as by </w:t>
      </w:r>
      <w:r w:rsidR="001065A3">
        <w:t>murder</w:t>
      </w:r>
      <w:r w:rsidR="006851F7">
        <w:t>ing</w:t>
      </w:r>
      <w:r w:rsidR="001065A3">
        <w:t xml:space="preserve"> factional ships and ground </w:t>
      </w:r>
      <w:r w:rsidR="00A70459">
        <w:t>NPCs</w:t>
      </w:r>
      <w:r w:rsidR="001065A3">
        <w:t xml:space="preserve">. </w:t>
      </w:r>
      <w:r w:rsidR="00C7168D">
        <w:t>Some settlements have universal cartographics</w:t>
      </w:r>
      <w:r w:rsidR="00D52EB3">
        <w:t xml:space="preserve"> to boost a faction</w:t>
      </w:r>
      <w:r w:rsidR="000804E4">
        <w:t xml:space="preserve">. Some settlements even have </w:t>
      </w:r>
      <w:r w:rsidR="00C7168D">
        <w:t xml:space="preserve">a black market, which will help make illegal trade at that settlement. </w:t>
      </w:r>
      <w:r w:rsidR="00067D75">
        <w:t>If every faction has an asset, you can create conflicts easily</w:t>
      </w:r>
      <w:r w:rsidR="00BA184E">
        <w:t xml:space="preserve"> and lock up influence, which is essential if prepping for retreat or </w:t>
      </w:r>
      <w:r w:rsidR="00893B33">
        <w:t>fixing controlling faction influence</w:t>
      </w:r>
      <w:r w:rsidR="00067D75">
        <w:t xml:space="preserve">. </w:t>
      </w:r>
    </w:p>
    <w:p w14:paraId="1182CE5B" w14:textId="0DEC97D8" w:rsidR="00DB12CC" w:rsidRDefault="00DB12CC" w:rsidP="00DB12CC">
      <w:r>
        <w:t xml:space="preserve">If you live in an uncontested part of the </w:t>
      </w:r>
      <w:r w:rsidR="00702956">
        <w:t>galaxy</w:t>
      </w:r>
      <w:r>
        <w:t xml:space="preserve">, a strategy is to give all settlements to </w:t>
      </w:r>
      <w:r w:rsidR="00BB2694">
        <w:t xml:space="preserve">a native </w:t>
      </w:r>
      <w:r>
        <w:t xml:space="preserve">anarchy faction, as this will be a source of Odyssey suit missions. This also denies all the other </w:t>
      </w:r>
      <w:r w:rsidR="0005765C">
        <w:t>factions’</w:t>
      </w:r>
      <w:r>
        <w:t xml:space="preserve"> opportunities for trade, black markets, and universal cartographics, so in theory, the system should be more stable.</w:t>
      </w:r>
    </w:p>
    <w:p w14:paraId="7E792181" w14:textId="77777777" w:rsidR="00C7168D" w:rsidRDefault="00C7168D" w:rsidP="00C7168D">
      <w:r>
        <w:t>Use your best judgment and use conflicts to transfer the assets as you see fit.</w:t>
      </w:r>
    </w:p>
    <w:p w14:paraId="4D36F138" w14:textId="77777777" w:rsidR="00677D56" w:rsidRDefault="00677D56" w:rsidP="00677D56">
      <w:pPr>
        <w:pStyle w:val="Heading3"/>
      </w:pPr>
      <w:bookmarkStart w:id="96" w:name="_Ref169540533"/>
      <w:bookmarkStart w:id="97" w:name="_Toc171566728"/>
      <w:r>
        <w:t>Coups</w:t>
      </w:r>
      <w:bookmarkEnd w:id="96"/>
      <w:bookmarkEnd w:id="97"/>
    </w:p>
    <w:p w14:paraId="4FD0BCF2" w14:textId="40644D5F" w:rsidR="00677D56" w:rsidRPr="00142EA1" w:rsidRDefault="00677D56" w:rsidP="00677D56">
      <w:r>
        <w:t xml:space="preserve">When a non-controlling faction gets above 60%, it automatically triggers a coup conflict, resulting in a war or election with the controlling faction. </w:t>
      </w:r>
      <w:r w:rsidR="00044589">
        <w:t>A</w:t>
      </w:r>
      <w:r>
        <w:t xml:space="preserve"> faction’s ability to rise above 60% happens if the coup faction has no assets or could rise above the other factions in some other way, such as being in retreat. </w:t>
      </w:r>
    </w:p>
    <w:p w14:paraId="5DDBE378" w14:textId="77777777" w:rsidR="0097023E" w:rsidRDefault="0097023E" w:rsidP="0097023E">
      <w:pPr>
        <w:pStyle w:val="Heading3"/>
      </w:pPr>
      <w:bookmarkStart w:id="98" w:name="_Toc171566729"/>
      <w:r>
        <w:lastRenderedPageBreak/>
        <w:t>Elections</w:t>
      </w:r>
      <w:bookmarkEnd w:id="98"/>
    </w:p>
    <w:p w14:paraId="0D778C90" w14:textId="21FC5337" w:rsidR="00037BCC" w:rsidRDefault="0097023E" w:rsidP="0097023E">
      <w:r>
        <w:t>Elections are held between factions that have a similar ethos.</w:t>
      </w:r>
      <w:r w:rsidR="00037BCC">
        <w:t xml:space="preserve"> </w:t>
      </w:r>
    </w:p>
    <w:p w14:paraId="56B25213" w14:textId="71609CE8" w:rsidR="00225798" w:rsidRDefault="00225798" w:rsidP="00225798">
      <w:r>
        <w:t>Elections last from four to seven days, finishing as soon as one side has won four days. If no side wins four days, the winner is declared after day seven based upon who won the most days. Elections can be inconclusive if both sides win the same number of days.</w:t>
      </w:r>
    </w:p>
    <w:p w14:paraId="12039027" w14:textId="6B5D6427" w:rsidR="00225798" w:rsidRDefault="00225798" w:rsidP="00225798">
      <w:r>
        <w:t xml:space="preserve">Each day is won by the side that won the key lever of most non-combat election missions completed. If there is a tie breaker – </w:t>
      </w:r>
      <w:r w:rsidR="00A40DF4">
        <w:t>i.e.,</w:t>
      </w:r>
      <w:r>
        <w:t xml:space="preserve"> both sides have completed the same number of eligible missions, then all election and </w:t>
      </w:r>
      <w:r w:rsidR="0098652E">
        <w:t>economy-</w:t>
      </w:r>
      <w:r>
        <w:t xml:space="preserve">related activities that have been handed in are tallied up, and a winner for the day is declared. This is why it is important to hand in all </w:t>
      </w:r>
      <w:r w:rsidR="0098652E">
        <w:t xml:space="preserve">trade, exploration data, and </w:t>
      </w:r>
      <w:r w:rsidR="00AE4836">
        <w:t xml:space="preserve">economic </w:t>
      </w:r>
      <w:r>
        <w:t xml:space="preserve">missions before each tick. </w:t>
      </w:r>
      <w:r w:rsidR="00AE4836">
        <w:t>Do not do any combat related missions</w:t>
      </w:r>
      <w:r w:rsidR="00526E15">
        <w:t>, hand in bounties or bonds,</w:t>
      </w:r>
      <w:r w:rsidR="00AE4836">
        <w:t xml:space="preserve"> or </w:t>
      </w:r>
      <w:r w:rsidR="00526E15">
        <w:t xml:space="preserve">any combat </w:t>
      </w:r>
      <w:r w:rsidR="00AE4836">
        <w:t>activities as they do not count during an election.</w:t>
      </w:r>
    </w:p>
    <w:p w14:paraId="56C9F301" w14:textId="4935CCD4" w:rsidR="00B854B0" w:rsidRDefault="00B854B0" w:rsidP="00B854B0">
      <w:r>
        <w:t>The following election related missions should be avoided because they have a chance of not counting:</w:t>
      </w:r>
    </w:p>
    <w:p w14:paraId="1C7C597D" w14:textId="77777777" w:rsidR="00B854B0" w:rsidRDefault="00B854B0" w:rsidP="00F16A99">
      <w:pPr>
        <w:pStyle w:val="ListParagraph"/>
        <w:numPr>
          <w:ilvl w:val="0"/>
          <w:numId w:val="41"/>
        </w:numPr>
      </w:pPr>
      <w:r>
        <w:t>Liberate diplomatic bag missions – DO NOT FIRE YOUR WEAPONS</w:t>
      </w:r>
    </w:p>
    <w:p w14:paraId="6981C801" w14:textId="77777777" w:rsidR="00B854B0" w:rsidRDefault="00B854B0" w:rsidP="00F16A99">
      <w:pPr>
        <w:pStyle w:val="ListParagraph"/>
        <w:numPr>
          <w:ilvl w:val="0"/>
          <w:numId w:val="41"/>
        </w:numPr>
      </w:pPr>
      <w:r>
        <w:t>Liberate political prisoners – DO NOT FIRE YOUR WEAPONS</w:t>
      </w:r>
    </w:p>
    <w:p w14:paraId="32E2C606" w14:textId="77777777" w:rsidR="00B854B0" w:rsidRDefault="00B854B0" w:rsidP="00F16A99">
      <w:pPr>
        <w:pStyle w:val="ListParagraph"/>
        <w:numPr>
          <w:ilvl w:val="0"/>
          <w:numId w:val="41"/>
        </w:numPr>
      </w:pPr>
      <w:r>
        <w:t>Poll data retrieval – DO NOT FIRE YOUR WEAPONS</w:t>
      </w:r>
    </w:p>
    <w:p w14:paraId="40D3B117" w14:textId="3A45E906" w:rsidR="00B854B0" w:rsidRDefault="00B854B0" w:rsidP="00B854B0">
      <w:r>
        <w:t xml:space="preserve">If you take election related missions and you </w:t>
      </w:r>
      <w:r w:rsidR="00306F4B">
        <w:t xml:space="preserve">end up in </w:t>
      </w:r>
      <w:r>
        <w:t>combat</w:t>
      </w:r>
      <w:r w:rsidR="00306F4B">
        <w:t xml:space="preserve"> or earning a bounty or fine</w:t>
      </w:r>
      <w:r>
        <w:t xml:space="preserve">, it is unlikely to count towards the win state for a day. </w:t>
      </w:r>
    </w:p>
    <w:p w14:paraId="2DBDD534" w14:textId="3CE00EE9" w:rsidR="00225798" w:rsidRDefault="00225798" w:rsidP="00225798">
      <w:r>
        <w:t>If there is a tie, then there are various tie breakers that count:</w:t>
      </w:r>
    </w:p>
    <w:p w14:paraId="0210D4E2" w14:textId="3E16B955" w:rsidR="00673977" w:rsidRDefault="00673977" w:rsidP="00F16A99">
      <w:pPr>
        <w:pStyle w:val="ListParagraph"/>
        <w:numPr>
          <w:ilvl w:val="0"/>
          <w:numId w:val="42"/>
        </w:numPr>
      </w:pPr>
      <w:r>
        <w:t>High Demand / High Profit Trade</w:t>
      </w:r>
      <w:r w:rsidR="005A3F89">
        <w:t xml:space="preserve"> – if you own a </w:t>
      </w:r>
      <w:r w:rsidR="00741B25">
        <w:t>station.</w:t>
      </w:r>
    </w:p>
    <w:p w14:paraId="05BC839E" w14:textId="0C01CF02" w:rsidR="00673977" w:rsidRDefault="00673977" w:rsidP="00F16A99">
      <w:pPr>
        <w:pStyle w:val="ListParagraph"/>
        <w:numPr>
          <w:ilvl w:val="0"/>
          <w:numId w:val="42"/>
        </w:numPr>
      </w:pPr>
      <w:r>
        <w:t xml:space="preserve">Exploration Data </w:t>
      </w:r>
      <w:r w:rsidR="005A3F89">
        <w:t xml:space="preserve">– if you own a station that has universal </w:t>
      </w:r>
      <w:r w:rsidR="00741B25">
        <w:t>cartographics.</w:t>
      </w:r>
    </w:p>
    <w:p w14:paraId="3E401F58" w14:textId="17E1B349" w:rsidR="00F96B62" w:rsidRDefault="000A3220" w:rsidP="00F16A99">
      <w:pPr>
        <w:pStyle w:val="ListParagraph"/>
        <w:numPr>
          <w:ilvl w:val="0"/>
          <w:numId w:val="42"/>
        </w:numPr>
      </w:pPr>
      <w:r>
        <w:t xml:space="preserve">Any economic mission, such as </w:t>
      </w:r>
      <w:r w:rsidR="002F06B5">
        <w:t>donat</w:t>
      </w:r>
      <w:r w:rsidR="009F2FE0">
        <w:t>ion</w:t>
      </w:r>
      <w:r w:rsidR="002F06B5">
        <w:t xml:space="preserve">s, </w:t>
      </w:r>
      <w:r>
        <w:t>source and return</w:t>
      </w:r>
      <w:r w:rsidR="00160087">
        <w:t>, passenger, and trade delivery</w:t>
      </w:r>
    </w:p>
    <w:p w14:paraId="75DC6B07" w14:textId="0C0F90F0" w:rsidR="002F06B5" w:rsidRDefault="002F06B5" w:rsidP="00F16A99">
      <w:pPr>
        <w:pStyle w:val="ListParagraph"/>
        <w:numPr>
          <w:ilvl w:val="0"/>
          <w:numId w:val="42"/>
        </w:numPr>
      </w:pPr>
      <w:r>
        <w:t xml:space="preserve">Smuggling (yes, smuggling!) – if you own a station that has a black </w:t>
      </w:r>
      <w:r w:rsidR="00741B25">
        <w:t>market.</w:t>
      </w:r>
    </w:p>
    <w:p w14:paraId="04A4BCBE" w14:textId="74225D86" w:rsidR="00603163" w:rsidRDefault="00603163" w:rsidP="00603163">
      <w:r>
        <w:t xml:space="preserve">There is no known upper limit on election missions. If you are in a contested election, you must complete more election missions each day than the opposing side. If you’re </w:t>
      </w:r>
      <w:r w:rsidR="002F06B5">
        <w:t>struggling, remember to do some</w:t>
      </w:r>
      <w:r>
        <w:t xml:space="preserve"> trade</w:t>
      </w:r>
      <w:r w:rsidR="002F06B5">
        <w:t>, economic missions</w:t>
      </w:r>
      <w:r>
        <w:t xml:space="preserve"> and universal cartographics to win a contested election than the opposing faction. </w:t>
      </w:r>
      <w:r w:rsidR="00A36FC5">
        <w:t>You can use smuggling to reduce a controlling faction’s economy slider</w:t>
      </w:r>
      <w:r w:rsidR="008138F6">
        <w:t>.</w:t>
      </w:r>
    </w:p>
    <w:p w14:paraId="2A167524" w14:textId="229A5C62" w:rsidR="000C540C" w:rsidRDefault="000C540C" w:rsidP="0097023E">
      <w:r>
        <w:t>Once the election is finished, the game will</w:t>
      </w:r>
      <w:r w:rsidR="008138F6">
        <w:t xml:space="preserve"> determine the winner and distribute the spoils</w:t>
      </w:r>
      <w:r w:rsidR="005202C3">
        <w:t>:</w:t>
      </w:r>
    </w:p>
    <w:p w14:paraId="723A693C" w14:textId="2A69063D" w:rsidR="005202C3" w:rsidRDefault="005202C3" w:rsidP="00F16A99">
      <w:pPr>
        <w:pStyle w:val="ListParagraph"/>
        <w:numPr>
          <w:ilvl w:val="0"/>
          <w:numId w:val="43"/>
        </w:numPr>
      </w:pPr>
      <w:r>
        <w:t xml:space="preserve">If </w:t>
      </w:r>
      <w:r w:rsidR="00DF0FDE">
        <w:t>there is</w:t>
      </w:r>
      <w:r>
        <w:t xml:space="preserve"> a winner, the winner gets the asset at risk, and about a 1.5% boost to influence. </w:t>
      </w:r>
      <w:r w:rsidR="00827F0A">
        <w:t xml:space="preserve">The loser loses </w:t>
      </w:r>
      <w:r w:rsidR="008138F6">
        <w:t xml:space="preserve">their asset </w:t>
      </w:r>
      <w:r w:rsidR="009F2FE0">
        <w:t xml:space="preserve">at risk </w:t>
      </w:r>
      <w:r w:rsidR="008138F6">
        <w:t xml:space="preserve">and </w:t>
      </w:r>
      <w:r w:rsidR="00827F0A">
        <w:t xml:space="preserve">about 1.5% in influence. </w:t>
      </w:r>
    </w:p>
    <w:p w14:paraId="47B9ADCE" w14:textId="3F35257F" w:rsidR="005202C3" w:rsidRDefault="005202C3" w:rsidP="00F16A99">
      <w:pPr>
        <w:pStyle w:val="ListParagraph"/>
        <w:numPr>
          <w:ilvl w:val="0"/>
          <w:numId w:val="43"/>
        </w:numPr>
      </w:pPr>
      <w:r>
        <w:t xml:space="preserve">If </w:t>
      </w:r>
      <w:r w:rsidR="00DF0FDE">
        <w:t>there is</w:t>
      </w:r>
      <w:r>
        <w:t xml:space="preserve"> no </w:t>
      </w:r>
      <w:r w:rsidR="00827F0A">
        <w:t xml:space="preserve">winner, each faction gets to keep their asset at risk. </w:t>
      </w:r>
      <w:r w:rsidR="00DF0FDE">
        <w:t>There is</w:t>
      </w:r>
      <w:r w:rsidR="00827F0A">
        <w:t xml:space="preserve"> a minimal change in influence. </w:t>
      </w:r>
      <w:r w:rsidR="009F2FE0">
        <w:t>A new election can be likely unless you boost yourself in the cool down period.</w:t>
      </w:r>
    </w:p>
    <w:p w14:paraId="1BE256F2" w14:textId="3EB16A61" w:rsidR="00827F0A" w:rsidRDefault="004279F7" w:rsidP="00F16A99">
      <w:pPr>
        <w:pStyle w:val="ListParagraph"/>
        <w:numPr>
          <w:ilvl w:val="0"/>
          <w:numId w:val="43"/>
        </w:numPr>
      </w:pPr>
      <w:r>
        <w:t>Any trade, exploration, or economic missions on the last day</w:t>
      </w:r>
      <w:r w:rsidR="001D774D">
        <w:t xml:space="preserve"> is tallied up and</w:t>
      </w:r>
      <w:r>
        <w:t xml:space="preserve"> th</w:t>
      </w:r>
      <w:r w:rsidR="001D774D">
        <w:t>e</w:t>
      </w:r>
      <w:r>
        <w:t xml:space="preserve"> </w:t>
      </w:r>
      <w:r w:rsidR="00926818">
        <w:t xml:space="preserve">resulting </w:t>
      </w:r>
      <w:r>
        <w:t>influence is distributed to the relevant faction, which means you can lose, but end up on top of the winner.</w:t>
      </w:r>
    </w:p>
    <w:p w14:paraId="577FD00D" w14:textId="7C67CABA" w:rsidR="00926818" w:rsidRDefault="00926818" w:rsidP="00926818">
      <w:r>
        <w:t xml:space="preserve">There is a single cool down day to prevent immediate re-entry into another election. If you want to have another election, boost your faction into the other faction again by all means necessary. If you </w:t>
      </w:r>
      <w:r>
        <w:lastRenderedPageBreak/>
        <w:t xml:space="preserve">want to </w:t>
      </w:r>
      <w:r w:rsidR="000D3839">
        <w:t>consolidate your win, boost your faction away from the other faction, and do some negative actions to the other faction to reduce their influence.</w:t>
      </w:r>
    </w:p>
    <w:p w14:paraId="36BB4632" w14:textId="721A3F43" w:rsidR="00343DEF" w:rsidRDefault="007803D1" w:rsidP="00402829">
      <w:pPr>
        <w:pStyle w:val="Heading1"/>
      </w:pPr>
      <w:bookmarkStart w:id="99" w:name="_Toc171566730"/>
      <w:bookmarkEnd w:id="50"/>
      <w:bookmarkEnd w:id="51"/>
      <w:r>
        <w:rPr>
          <w:rStyle w:val="Heading1Char"/>
        </w:rPr>
        <w:lastRenderedPageBreak/>
        <w:t>EXPANSIONS</w:t>
      </w:r>
      <w:bookmarkEnd w:id="99"/>
    </w:p>
    <w:p w14:paraId="14D7948E" w14:textId="0FCE5608" w:rsidR="00C904F4" w:rsidRDefault="00C904F4" w:rsidP="00C904F4">
      <w:r>
        <w:t>Expansions start from a system that goes above 75% influence. Station news will announce which system this is. Under normal circumstances, expansion is locked in</w:t>
      </w:r>
      <w:r w:rsidR="00A94A49">
        <w:t xml:space="preserve"> but </w:t>
      </w:r>
      <w:r>
        <w:t>could still misfire or be misdirected elsewhere.</w:t>
      </w:r>
    </w:p>
    <w:p w14:paraId="42D574E3" w14:textId="77777777" w:rsidR="00E40D4F" w:rsidRDefault="00E40D4F" w:rsidP="00E40D4F">
      <w:r>
        <w:t xml:space="preserve">The first goal of every new faction is to manipulate the BGS to boost your faction to have the most influence of all the factions, triggering several conflicts along the way to control the system eventually. </w:t>
      </w:r>
    </w:p>
    <w:p w14:paraId="11F20F0B" w14:textId="77777777" w:rsidR="00E40D4F" w:rsidRDefault="00E40D4F" w:rsidP="00E40D4F">
      <w:r>
        <w:t xml:space="preserve">After that, you will want to push your faction to over 75% to expand your faction into a nearby system. Once you have a few systems, the job becomes maintaining your influence levels to protect your systems from being overrun by NPCs and other players. </w:t>
      </w:r>
    </w:p>
    <w:p w14:paraId="6ADF31D6" w14:textId="3BD11574" w:rsidR="00A94A49" w:rsidRDefault="00A94A49" w:rsidP="00402829">
      <w:pPr>
        <w:pStyle w:val="Heading2"/>
      </w:pPr>
      <w:bookmarkStart w:id="100" w:name="_Toc171566731"/>
      <w:r>
        <w:t>Expansion diplomacy</w:t>
      </w:r>
      <w:bookmarkEnd w:id="100"/>
    </w:p>
    <w:p w14:paraId="6E0DD836" w14:textId="2EA3C0B2" w:rsidR="00A94A49" w:rsidRDefault="00A94A49" w:rsidP="00A94A49">
      <w:r>
        <w:t xml:space="preserve">The best way to ensure a smooth expansion </w:t>
      </w:r>
      <w:r w:rsidR="00D324B7">
        <w:t>experience is to expand to a system where no other players exist today. However</w:t>
      </w:r>
      <w:r w:rsidR="002D26F5">
        <w:t>, you will expand into someone else’s systems within most of the bubble</w:t>
      </w:r>
      <w:r w:rsidR="00D324B7">
        <w:t xml:space="preserve">. </w:t>
      </w:r>
    </w:p>
    <w:p w14:paraId="40B726D0" w14:textId="7ECF29E2" w:rsidR="009D568D" w:rsidRDefault="009D568D" w:rsidP="00A94A49">
      <w:r>
        <w:t xml:space="preserve">If you think you are expanding into an active PMF’s system, </w:t>
      </w:r>
      <w:r w:rsidR="000949EB">
        <w:t>contact</w:t>
      </w:r>
      <w:r>
        <w:t xml:space="preserve"> them first and try to </w:t>
      </w:r>
      <w:r w:rsidR="00D2496D">
        <w:t xml:space="preserve">honor </w:t>
      </w:r>
      <w:r>
        <w:t>the “first there owns the system”</w:t>
      </w:r>
      <w:r w:rsidR="004502EB">
        <w:t xml:space="preserve"> golden</w:t>
      </w:r>
      <w:r>
        <w:t xml:space="preserve"> rule. </w:t>
      </w:r>
      <w:r w:rsidR="00803289">
        <w:t>You will</w:t>
      </w:r>
      <w:r>
        <w:t xml:space="preserve"> be a guest</w:t>
      </w:r>
      <w:r w:rsidR="00D2496D">
        <w:t xml:space="preserve"> in their system</w:t>
      </w:r>
      <w:r w:rsidR="001C7B97">
        <w:t xml:space="preserve">. </w:t>
      </w:r>
      <w:r w:rsidR="00803289">
        <w:t>They will</w:t>
      </w:r>
      <w:r w:rsidR="001C7B97">
        <w:t xml:space="preserve"> </w:t>
      </w:r>
      <w:r w:rsidR="002D7503">
        <w:t>be</w:t>
      </w:r>
      <w:r w:rsidR="001C7B97">
        <w:t xml:space="preserve"> happy to have </w:t>
      </w:r>
      <w:r w:rsidR="005D4042">
        <w:t>you because</w:t>
      </w:r>
      <w:r w:rsidR="001C7B97">
        <w:t xml:space="preserve"> a full system makes it difficult for hostile factions. </w:t>
      </w:r>
    </w:p>
    <w:p w14:paraId="0EAC0647" w14:textId="25C7073C" w:rsidR="001530F3" w:rsidRDefault="001530F3" w:rsidP="00A26085">
      <w:pPr>
        <w:pStyle w:val="Heading3"/>
      </w:pPr>
      <w:bookmarkStart w:id="101" w:name="_Toc171566732"/>
      <w:r>
        <w:t>Detecting inactive PMFs</w:t>
      </w:r>
      <w:bookmarkEnd w:id="101"/>
    </w:p>
    <w:p w14:paraId="7D605314" w14:textId="397630B0" w:rsidR="001530F3" w:rsidRDefault="00EE78C2" w:rsidP="00A94A49">
      <w:r>
        <w:t xml:space="preserve">Sadly, there are many defunct PMFs. </w:t>
      </w:r>
      <w:r w:rsidR="00803289">
        <w:t>It is</w:t>
      </w:r>
      <w:r>
        <w:t xml:space="preserve"> important to determine if you are expanding into an active or defunct PMF. The best way to find out if </w:t>
      </w:r>
      <w:r w:rsidR="00803289">
        <w:t>they are</w:t>
      </w:r>
      <w:r>
        <w:t xml:space="preserve"> defunct is to:</w:t>
      </w:r>
    </w:p>
    <w:p w14:paraId="2DAE1830" w14:textId="06D771EB" w:rsidR="000E0E55" w:rsidRDefault="000E0E55" w:rsidP="00F16A99">
      <w:pPr>
        <w:pStyle w:val="ListParagraph"/>
        <w:numPr>
          <w:ilvl w:val="0"/>
          <w:numId w:val="44"/>
        </w:numPr>
      </w:pPr>
      <w:r>
        <w:t>In the game, go to the Squadron hub, search for the squadron</w:t>
      </w:r>
      <w:r w:rsidR="005F3998">
        <w:t>,</w:t>
      </w:r>
      <w:r>
        <w:t xml:space="preserve"> and find the lead Commander's name. It will be in the quote. Search for the Commander in the Main menu &gt; Social &gt; Search Commander. </w:t>
      </w:r>
      <w:r w:rsidR="005F3998">
        <w:t xml:space="preserve">Find out when they last logged on. If </w:t>
      </w:r>
      <w:r w:rsidR="00803289">
        <w:t>it is</w:t>
      </w:r>
      <w:r w:rsidR="005F3998">
        <w:t xml:space="preserve"> recent, </w:t>
      </w:r>
      <w:r w:rsidR="00176D19">
        <w:t>they are</w:t>
      </w:r>
      <w:r w:rsidR="005F3998">
        <w:t xml:space="preserve"> </w:t>
      </w:r>
      <w:r w:rsidR="002D7503">
        <w:t>active</w:t>
      </w:r>
      <w:r w:rsidR="005F3998">
        <w:t>. Add them as a friend and communicate through the game.</w:t>
      </w:r>
    </w:p>
    <w:p w14:paraId="33A64F15" w14:textId="08D68D21" w:rsidR="00EE78C2" w:rsidRDefault="00EE78C2" w:rsidP="00F16A99">
      <w:pPr>
        <w:pStyle w:val="ListParagraph"/>
        <w:numPr>
          <w:ilvl w:val="0"/>
          <w:numId w:val="44"/>
        </w:numPr>
      </w:pPr>
      <w:r>
        <w:t>Search Inara for the faction and see if you can contact their leadership. Often</w:t>
      </w:r>
      <w:r w:rsidR="00FC5E3C">
        <w:t>,</w:t>
      </w:r>
      <w:r>
        <w:t xml:space="preserve"> there will be a Discord link</w:t>
      </w:r>
      <w:r w:rsidR="009B4621">
        <w:t xml:space="preserve">. </w:t>
      </w:r>
    </w:p>
    <w:p w14:paraId="098E73CC" w14:textId="133F22B1" w:rsidR="000E0E55" w:rsidRDefault="000E0E55" w:rsidP="00F16A99">
      <w:pPr>
        <w:pStyle w:val="ListParagraph"/>
        <w:numPr>
          <w:ilvl w:val="0"/>
          <w:numId w:val="44"/>
        </w:numPr>
      </w:pPr>
      <w:r>
        <w:t xml:space="preserve">Search ED BGS for the </w:t>
      </w:r>
      <w:r w:rsidR="008151A7">
        <w:t>faction’s</w:t>
      </w:r>
      <w:r>
        <w:t xml:space="preserve"> </w:t>
      </w:r>
      <w:r w:rsidR="003D217C">
        <w:t>and commander's names</w:t>
      </w:r>
      <w:r w:rsidR="008151A7">
        <w:t xml:space="preserve">. You might find someone representing the faction or knowing </w:t>
      </w:r>
      <w:r>
        <w:t>who to contact.</w:t>
      </w:r>
    </w:p>
    <w:p w14:paraId="0B70B7D5" w14:textId="7BAAD6FC" w:rsidR="00EE78C2" w:rsidRDefault="009B4621" w:rsidP="00F16A99">
      <w:pPr>
        <w:pStyle w:val="ListParagraph"/>
        <w:numPr>
          <w:ilvl w:val="0"/>
          <w:numId w:val="44"/>
        </w:numPr>
      </w:pPr>
      <w:r>
        <w:t xml:space="preserve">Ask ED BGS #bgs-disputes if anyone knows of the leadership </w:t>
      </w:r>
      <w:r w:rsidR="001054D1">
        <w:t>Commanders</w:t>
      </w:r>
      <w:r>
        <w:t xml:space="preserve"> or </w:t>
      </w:r>
      <w:r w:rsidR="005D4042">
        <w:t>representing</w:t>
      </w:r>
      <w:r>
        <w:t xml:space="preserve"> that faction. </w:t>
      </w:r>
    </w:p>
    <w:p w14:paraId="5B5757A2" w14:textId="53BB1EF4" w:rsidR="00932CFE" w:rsidRDefault="009C209E" w:rsidP="00A94A49">
      <w:r>
        <w:t xml:space="preserve">If you </w:t>
      </w:r>
      <w:r w:rsidR="00803289">
        <w:t>cannot</w:t>
      </w:r>
      <w:r>
        <w:t xml:space="preserve"> reach squadron leadership by </w:t>
      </w:r>
      <w:r w:rsidR="003D217C">
        <w:t xml:space="preserve">using the game, </w:t>
      </w:r>
      <w:r>
        <w:t xml:space="preserve">Inara, ED BGS, or the Commander </w:t>
      </w:r>
      <w:r w:rsidR="00176D19">
        <w:t>has not</w:t>
      </w:r>
      <w:r>
        <w:t xml:space="preserve"> played in more than six months to a year, you can </w:t>
      </w:r>
      <w:r w:rsidR="002D7503">
        <w:t>consider</w:t>
      </w:r>
      <w:r>
        <w:t xml:space="preserve"> the faction to be defunct. Consider all their systems up for grabs.</w:t>
      </w:r>
      <w:r w:rsidR="00471E72">
        <w:t xml:space="preserve"> </w:t>
      </w:r>
      <w:r w:rsidR="00803289">
        <w:t>You will</w:t>
      </w:r>
      <w:r w:rsidR="00471E72">
        <w:t xml:space="preserve"> find out soon enough when you try to take one of their systems.</w:t>
      </w:r>
    </w:p>
    <w:p w14:paraId="2CB91536" w14:textId="77777777" w:rsidR="00773E14" w:rsidRDefault="00773E14" w:rsidP="00A26085">
      <w:pPr>
        <w:pStyle w:val="Heading2"/>
      </w:pPr>
      <w:bookmarkStart w:id="102" w:name="_Toc171566733"/>
      <w:r>
        <w:lastRenderedPageBreak/>
        <w:t>Where will I expand? The expansion cube</w:t>
      </w:r>
      <w:bookmarkEnd w:id="102"/>
    </w:p>
    <w:p w14:paraId="17696F5D" w14:textId="7FD83CAA" w:rsidR="00DC7216" w:rsidRDefault="00773E14" w:rsidP="00773E14">
      <w:r>
        <w:t xml:space="preserve">Expansions happen based upon a cube surrounding the expansion system. </w:t>
      </w:r>
      <w:r w:rsidR="00744849">
        <w:t>The maximum theoretical distance you can expand is the equation to find the distance between diago</w:t>
      </w:r>
      <w:r w:rsidR="00FF32BC">
        <w:t xml:space="preserve">nal vertices </w:t>
      </w:r>
      <w:r w:rsidR="00CB6AD0">
        <w:t xml:space="preserve">that connect via the body diagonal of </w:t>
      </w:r>
      <w:r w:rsidR="00FF32BC">
        <w:t>a cube</w:t>
      </w:r>
      <w:r w:rsidR="00770A86">
        <w:t xml:space="preserve">, </w:t>
      </w:r>
      <w:r w:rsidR="00770A86" w:rsidRPr="00770A86">
        <w:rPr>
          <w:rFonts w:ascii="Cambria" w:hAnsi="Cambria"/>
          <w:i/>
          <w:iCs/>
        </w:rPr>
        <w:t>d</w:t>
      </w:r>
      <w:r w:rsidR="00FF32BC">
        <w:t xml:space="preserve">, as </w:t>
      </w:r>
      <w:r w:rsidR="008E3A2A">
        <w:t xml:space="preserve">the center of </w:t>
      </w:r>
      <w:r w:rsidR="008E3A2A" w:rsidRPr="00770A86">
        <w:rPr>
          <w:rFonts w:ascii="Cambria" w:hAnsi="Cambria"/>
          <w:i/>
          <w:iCs/>
        </w:rPr>
        <w:t>d</w:t>
      </w:r>
      <w:r w:rsidR="008E3A2A">
        <w:t xml:space="preserve"> is</w:t>
      </w:r>
      <w:r w:rsidR="00FF32BC">
        <w:t xml:space="preserve"> the expansion system.</w:t>
      </w:r>
    </w:p>
    <w:p w14:paraId="4F881BA7" w14:textId="77777777" w:rsidR="000638FA" w:rsidRDefault="000638FA" w:rsidP="00773E14"/>
    <w:p w14:paraId="453F633E" w14:textId="736B9A6A" w:rsidR="000638FA" w:rsidRDefault="00776076" w:rsidP="008E3A2A">
      <w:pPr>
        <w:jc w:val="center"/>
      </w:pPr>
      <w:r w:rsidRPr="00776076">
        <w:rPr>
          <w:noProof/>
        </w:rPr>
        <w:drawing>
          <wp:inline distT="0" distB="0" distL="0" distR="0" wp14:anchorId="020FC79A" wp14:editId="5D257B15">
            <wp:extent cx="2825827" cy="2660413"/>
            <wp:effectExtent l="0" t="0" r="0" b="6985"/>
            <wp:docPr id="9637731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73182" name=""/>
                    <pic:cNvPicPr/>
                  </pic:nvPicPr>
                  <pic:blipFill>
                    <a:blip r:embed="rId107">
                      <a:extLst>
                        <a:ext uri="{96DAC541-7B7A-43D3-8B79-37D633B846F1}">
                          <asvg:svgBlip xmlns:asvg="http://schemas.microsoft.com/office/drawing/2016/SVG/main" r:embed="rId108"/>
                        </a:ext>
                      </a:extLst>
                    </a:blip>
                    <a:stretch>
                      <a:fillRect/>
                    </a:stretch>
                  </pic:blipFill>
                  <pic:spPr>
                    <a:xfrm>
                      <a:off x="0" y="0"/>
                      <a:ext cx="2833424" cy="2667565"/>
                    </a:xfrm>
                    <a:prstGeom prst="rect">
                      <a:avLst/>
                    </a:prstGeom>
                  </pic:spPr>
                </pic:pic>
              </a:graphicData>
            </a:graphic>
          </wp:inline>
        </w:drawing>
      </w:r>
    </w:p>
    <w:p w14:paraId="24B66A8D" w14:textId="7633476C" w:rsidR="00A1743C" w:rsidRDefault="00080B98" w:rsidP="00773E14">
      <m:oMathPara>
        <m:oMath>
          <m:r>
            <w:rPr>
              <w:rFonts w:ascii="Cambria Math" w:hAnsi="Cambria Math"/>
            </w:rPr>
            <m:t>body diagonal distance=expansion distance×</m:t>
          </m:r>
          <m:rad>
            <m:radPr>
              <m:degHide m:val="1"/>
              <m:ctrlPr>
                <w:rPr>
                  <w:rFonts w:ascii="Cambria Math" w:hAnsi="Cambria Math"/>
                  <w:i/>
                </w:rPr>
              </m:ctrlPr>
            </m:radPr>
            <m:deg/>
            <m:e>
              <m:r>
                <w:rPr>
                  <w:rFonts w:ascii="Cambria Math" w:hAnsi="Cambria Math"/>
                </w:rPr>
                <m:t>3</m:t>
              </m:r>
            </m:e>
          </m:rad>
        </m:oMath>
      </m:oMathPara>
    </w:p>
    <w:p w14:paraId="1A6DD7F2" w14:textId="75B0F204" w:rsidR="00773E14" w:rsidRDefault="007D36DE" w:rsidP="00F16A99">
      <w:pPr>
        <w:pStyle w:val="ListParagraph"/>
        <w:numPr>
          <w:ilvl w:val="0"/>
          <w:numId w:val="9"/>
        </w:numPr>
      </w:pPr>
      <w:r>
        <w:t>Normal</w:t>
      </w:r>
      <w:r w:rsidR="00773E14">
        <w:t xml:space="preserve"> expansion</w:t>
      </w:r>
      <w:r w:rsidR="00FE5EB4">
        <w:t xml:space="preserve"> cube:</w:t>
      </w:r>
      <w:r w:rsidR="00773E14">
        <w:t xml:space="preserve"> </w:t>
      </w:r>
      <m:oMath>
        <m:r>
          <w:rPr>
            <w:rFonts w:ascii="Cambria Math" w:hAnsi="Cambria Math"/>
          </w:rPr>
          <m:t>20×</m:t>
        </m:r>
        <m:rad>
          <m:radPr>
            <m:degHide m:val="1"/>
            <m:ctrlPr>
              <w:rPr>
                <w:rFonts w:ascii="Cambria Math" w:hAnsi="Cambria Math"/>
                <w:i/>
              </w:rPr>
            </m:ctrlPr>
          </m:radPr>
          <m:deg/>
          <m:e>
            <m:r>
              <w:rPr>
                <w:rFonts w:ascii="Cambria Math" w:hAnsi="Cambria Math"/>
              </w:rPr>
              <m:t>3</m:t>
            </m:r>
          </m:e>
        </m:rad>
        <m:r>
          <w:rPr>
            <w:rFonts w:ascii="Cambria Math" w:hAnsi="Cambria Math"/>
          </w:rPr>
          <m:t>=34</m:t>
        </m:r>
      </m:oMath>
      <w:r w:rsidR="00773E14">
        <w:t xml:space="preserve"> </w:t>
      </w:r>
      <w:r w:rsidR="00791588">
        <w:t>ly</w:t>
      </w:r>
      <w:r w:rsidR="002F0B2A">
        <w:t xml:space="preserve"> max cube distance</w:t>
      </w:r>
    </w:p>
    <w:p w14:paraId="03021AC9" w14:textId="74E8E7A8" w:rsidR="00773E14" w:rsidRDefault="00BF1078" w:rsidP="00F16A99">
      <w:pPr>
        <w:pStyle w:val="ListParagraph"/>
        <w:numPr>
          <w:ilvl w:val="0"/>
          <w:numId w:val="9"/>
        </w:numPr>
      </w:pPr>
      <w:r>
        <w:t>Extended range</w:t>
      </w:r>
      <w:r w:rsidR="00773E14">
        <w:t xml:space="preserve"> expansion</w:t>
      </w:r>
      <w:r w:rsidR="000C1EC5">
        <w:t>:</w:t>
      </w:r>
      <w:r w:rsidR="00773E14">
        <w:t xml:space="preserve"> </w:t>
      </w:r>
      <w:r w:rsidR="00FE5EB4">
        <w:t>3</w:t>
      </w:r>
      <m:oMath>
        <m:r>
          <w:rPr>
            <w:rFonts w:ascii="Cambria Math" w:hAnsi="Cambria Math"/>
          </w:rPr>
          <m:t>0×</m:t>
        </m:r>
        <m:rad>
          <m:radPr>
            <m:degHide m:val="1"/>
            <m:ctrlPr>
              <w:rPr>
                <w:rFonts w:ascii="Cambria Math" w:hAnsi="Cambria Math"/>
                <w:i/>
              </w:rPr>
            </m:ctrlPr>
          </m:radPr>
          <m:deg/>
          <m:e>
            <m:r>
              <w:rPr>
                <w:rFonts w:ascii="Cambria Math" w:hAnsi="Cambria Math"/>
              </w:rPr>
              <m:t>3</m:t>
            </m:r>
          </m:e>
        </m:rad>
        <m:r>
          <w:rPr>
            <w:rFonts w:ascii="Cambria Math" w:hAnsi="Cambria Math"/>
          </w:rPr>
          <m:t>=52</m:t>
        </m:r>
      </m:oMath>
      <w:r w:rsidR="00FE5EB4">
        <w:t xml:space="preserve"> </w:t>
      </w:r>
      <w:r w:rsidR="000C1EC5">
        <w:t xml:space="preserve">ly </w:t>
      </w:r>
      <w:r w:rsidR="00773E14">
        <w:t>max cube distance</w:t>
      </w:r>
    </w:p>
    <w:p w14:paraId="02CA4985" w14:textId="2A7FDDC9" w:rsidR="00773E14" w:rsidRDefault="00773E14" w:rsidP="00F16A99">
      <w:pPr>
        <w:pStyle w:val="ListParagraph"/>
        <w:numPr>
          <w:ilvl w:val="0"/>
          <w:numId w:val="9"/>
        </w:numPr>
      </w:pPr>
      <w:r>
        <w:t>Third and failed expansions – no more expansions from that system</w:t>
      </w:r>
      <w:r w:rsidR="00BF1078">
        <w:t xml:space="preserve"> are ever </w:t>
      </w:r>
      <w:r w:rsidR="00E84D9D">
        <w:t>allowed.</w:t>
      </w:r>
    </w:p>
    <w:p w14:paraId="25732526" w14:textId="4BFDF140" w:rsidR="00773E14" w:rsidRDefault="00773E14" w:rsidP="00773E14">
      <w:r>
        <w:t xml:space="preserve">Using this formula, </w:t>
      </w:r>
      <w:r w:rsidR="00803289">
        <w:t>it is</w:t>
      </w:r>
      <w:r>
        <w:t xml:space="preserve"> theoretically possible to expand to a system up to 34 ly away from your expansion system, or even up to </w:t>
      </w:r>
      <w:r w:rsidR="006D0E64">
        <w:t>5</w:t>
      </w:r>
      <w:r>
        <w:t xml:space="preserve">2 ly away </w:t>
      </w:r>
      <w:r w:rsidR="006D0E64">
        <w:t>with an extended range</w:t>
      </w:r>
      <w:r>
        <w:t xml:space="preserve"> expansion. However, </w:t>
      </w:r>
      <w:r w:rsidR="00803289">
        <w:t>it is</w:t>
      </w:r>
      <w:r>
        <w:t xml:space="preserve"> much more likely to find systems that expand within 20 ly of your expansion system.</w:t>
      </w:r>
    </w:p>
    <w:p w14:paraId="4D64E543" w14:textId="63F011E1" w:rsidR="00773E14" w:rsidRPr="00582D63" w:rsidRDefault="00773E14" w:rsidP="00773E14">
      <w:r>
        <w:t xml:space="preserve">You can easily find all the expansion targets within 20 ly by searching Inara for your expansion system and going to </w:t>
      </w:r>
      <w:r w:rsidR="00EB1868">
        <w:t>the Expansion</w:t>
      </w:r>
      <w:r>
        <w:t xml:space="preserve"> targets tab. Apply the rules of expansion to find the most likely system. If you want to go to a particular system, make the system more appealing to the algorithm by preparing the system before you get there.</w:t>
      </w:r>
    </w:p>
    <w:p w14:paraId="279B45E2" w14:textId="77777777" w:rsidR="00F52D03" w:rsidRDefault="00F52D03" w:rsidP="00A26085">
      <w:pPr>
        <w:pStyle w:val="Heading2"/>
      </w:pPr>
      <w:bookmarkStart w:id="103" w:name="_Toc171566734"/>
      <w:r>
        <w:t>Which system will be the expansion system?</w:t>
      </w:r>
      <w:bookmarkEnd w:id="103"/>
    </w:p>
    <w:p w14:paraId="0AD4B8C2" w14:textId="77777777" w:rsidR="00F52D03" w:rsidRDefault="00F52D03" w:rsidP="00F52D03">
      <w:r>
        <w:t xml:space="preserve">What happens if there are two or more systems above 75%? For example, some nefarious foe detects your expansion state and raises another system above 75% to try and deflect you from their systems. The game will choose one of these two expansion systems on the last day of expansion. </w:t>
      </w:r>
    </w:p>
    <w:p w14:paraId="037A19EC" w14:textId="77777777" w:rsidR="00AD7BFF" w:rsidRDefault="00F52D03" w:rsidP="00F52D03">
      <w:r>
        <w:t xml:space="preserve">According to the game, expansions happen from systems that are happiest. If true, this is one of the few remaining places in the game where happiness is considered. So, if you want to expand from a particular system, make them happy by doing what they want – delivering high-demand trade, doing influential expansion missions, and dropping exploration data. </w:t>
      </w:r>
    </w:p>
    <w:p w14:paraId="1DC0B329" w14:textId="1EAD5BC5" w:rsidR="00F52D03" w:rsidRPr="003D6148" w:rsidRDefault="7194348D" w:rsidP="00F52D03">
      <w:r>
        <w:lastRenderedPageBreak/>
        <w:t xml:space="preserve">However, in practice, the choice of which system </w:t>
      </w:r>
      <w:r w:rsidR="00791588">
        <w:t>to expand</w:t>
      </w:r>
      <w:r>
        <w:t xml:space="preserve"> seems to be random. If you want to control the system from which you expand, only allow a single system to be in expansion. This means you must reduce all other high influence systems and keep on top of their influence levels throughout the expansion attempt. </w:t>
      </w:r>
    </w:p>
    <w:p w14:paraId="07494D01" w14:textId="77777777" w:rsidR="00E21A19" w:rsidRDefault="00E21A19" w:rsidP="00A26085">
      <w:pPr>
        <w:pStyle w:val="Heading2"/>
      </w:pPr>
      <w:bookmarkStart w:id="104" w:name="_Ref169320483"/>
      <w:bookmarkStart w:id="105" w:name="_Ref169320484"/>
      <w:bookmarkStart w:id="106" w:name="_Toc171566735"/>
      <w:r>
        <w:t>Rules of Expansion</w:t>
      </w:r>
      <w:bookmarkEnd w:id="104"/>
      <w:bookmarkEnd w:id="105"/>
      <w:bookmarkEnd w:id="106"/>
    </w:p>
    <w:p w14:paraId="221BE666" w14:textId="12C07667" w:rsidR="00E21A19" w:rsidRDefault="0042592A" w:rsidP="00E21A19">
      <w:r>
        <w:t>The algorithm will pick a system w</w:t>
      </w:r>
      <w:r w:rsidR="00E21A19">
        <w:t>ithin the current expansion range</w:t>
      </w:r>
      <w:r>
        <w:t>:</w:t>
      </w:r>
    </w:p>
    <w:p w14:paraId="04082B6B" w14:textId="5C5446A1" w:rsidR="00317203" w:rsidRDefault="00334390" w:rsidP="00F16A99">
      <w:pPr>
        <w:pStyle w:val="ListParagraph"/>
        <w:numPr>
          <w:ilvl w:val="0"/>
          <w:numId w:val="10"/>
        </w:numPr>
      </w:pPr>
      <w:r>
        <w:t>That the expanding faction has n</w:t>
      </w:r>
      <w:r w:rsidR="00317203">
        <w:t xml:space="preserve">ever been to </w:t>
      </w:r>
      <w:r w:rsidR="004A18E6">
        <w:t>before and</w:t>
      </w:r>
      <w:r w:rsidR="00317203">
        <w:t xml:space="preserve"> </w:t>
      </w:r>
      <w:r>
        <w:t xml:space="preserve">has </w:t>
      </w:r>
      <w:r w:rsidR="00317203">
        <w:t xml:space="preserve">less than 7 </w:t>
      </w:r>
      <w:r w:rsidR="00CC6236">
        <w:t>factions.</w:t>
      </w:r>
      <w:r w:rsidR="00317203">
        <w:t xml:space="preserve"> </w:t>
      </w:r>
    </w:p>
    <w:p w14:paraId="0A2AD6C6" w14:textId="59707DC3" w:rsidR="001C1EC7" w:rsidRDefault="001C1EC7" w:rsidP="00F16A99">
      <w:pPr>
        <w:pStyle w:val="ListParagraph"/>
        <w:numPr>
          <w:ilvl w:val="0"/>
          <w:numId w:val="10"/>
        </w:numPr>
      </w:pPr>
      <w:r>
        <w:t xml:space="preserve">Exactly </w:t>
      </w:r>
      <w:r w:rsidR="0052633F">
        <w:t>seven</w:t>
      </w:r>
      <w:r>
        <w:t xml:space="preserve"> factions with a suitable non-native target faction – this starts an </w:t>
      </w:r>
      <w:r w:rsidR="00CC6236">
        <w:t>invasion</w:t>
      </w:r>
      <w:r>
        <w:t xml:space="preserve"> war. If multiple systems are possible, the system with the lowest influence target will be picked.</w:t>
      </w:r>
    </w:p>
    <w:p w14:paraId="48766BFB" w14:textId="10590F84" w:rsidR="00317203" w:rsidRDefault="00317203" w:rsidP="00F16A99">
      <w:pPr>
        <w:pStyle w:val="ListParagraph"/>
        <w:numPr>
          <w:ilvl w:val="0"/>
          <w:numId w:val="10"/>
        </w:numPr>
      </w:pPr>
      <w:r>
        <w:t xml:space="preserve">Been retreated from before, and less than 7 </w:t>
      </w:r>
      <w:r w:rsidR="00CC6236">
        <w:t>factions.</w:t>
      </w:r>
    </w:p>
    <w:p w14:paraId="0A63195C" w14:textId="1DEA5876" w:rsidR="00317203" w:rsidRDefault="00317203" w:rsidP="00F16A99">
      <w:pPr>
        <w:pStyle w:val="ListParagraph"/>
        <w:numPr>
          <w:ilvl w:val="0"/>
          <w:numId w:val="10"/>
        </w:numPr>
      </w:pPr>
      <w:r>
        <w:t xml:space="preserve">Expansion will fail. If this expansion </w:t>
      </w:r>
      <w:r w:rsidR="00356C5F">
        <w:t>occurs within the normal range, the next expansion will have an extended range, even if it occurs</w:t>
      </w:r>
      <w:r>
        <w:t xml:space="preserve"> from a different system.</w:t>
      </w:r>
    </w:p>
    <w:p w14:paraId="16D08C48" w14:textId="116D89A4" w:rsidR="00317203" w:rsidRDefault="00317203" w:rsidP="00F16A99">
      <w:pPr>
        <w:pStyle w:val="ListParagraph"/>
        <w:numPr>
          <w:ilvl w:val="0"/>
          <w:numId w:val="10"/>
        </w:numPr>
      </w:pPr>
      <w:r>
        <w:t xml:space="preserve">If an extended range expansion also fails, then that system will be permanently blocked from future </w:t>
      </w:r>
      <w:r w:rsidR="00CC6236">
        <w:t>expansion</w:t>
      </w:r>
      <w:r>
        <w:t xml:space="preserve"> – by </w:t>
      </w:r>
      <w:r w:rsidRPr="00B2168A">
        <w:rPr>
          <w:b/>
          <w:bCs/>
        </w:rPr>
        <w:t>any</w:t>
      </w:r>
      <w:r>
        <w:t xml:space="preserve"> faction. Take care to avoid this effect unless you </w:t>
      </w:r>
      <w:r w:rsidR="00044589">
        <w:t>want</w:t>
      </w:r>
      <w:r>
        <w:t xml:space="preserve"> it!</w:t>
      </w:r>
    </w:p>
    <w:p w14:paraId="27AFC64D" w14:textId="3755CF09" w:rsidR="00C920F6" w:rsidRDefault="00C920F6" w:rsidP="00E21A19">
      <w:r>
        <w:t xml:space="preserve">You are unlikely to be able to </w:t>
      </w:r>
      <w:r w:rsidR="004C5BD0">
        <w:t xml:space="preserve">expand into a </w:t>
      </w:r>
      <w:r w:rsidR="00E15C79">
        <w:t>permit-locked system</w:t>
      </w:r>
      <w:r w:rsidR="00B43819">
        <w:t>. S</w:t>
      </w:r>
      <w:r w:rsidR="00875BF3">
        <w:t>ome systems are</w:t>
      </w:r>
      <w:r w:rsidR="004C5BD0">
        <w:t xml:space="preserve"> </w:t>
      </w:r>
      <w:r w:rsidR="00875BF3">
        <w:t>impossible</w:t>
      </w:r>
      <w:r w:rsidR="004C5BD0">
        <w:t xml:space="preserve"> to expand</w:t>
      </w:r>
      <w:r w:rsidR="00B43819">
        <w:t xml:space="preserve"> to</w:t>
      </w:r>
      <w:r w:rsidR="004C5BD0">
        <w:t xml:space="preserve">, such as Sol, Shinrarta Dezhra, and </w:t>
      </w:r>
      <w:r w:rsidR="005C013F">
        <w:t xml:space="preserve">a few </w:t>
      </w:r>
      <w:r w:rsidR="004C5BD0">
        <w:t>others.</w:t>
      </w:r>
    </w:p>
    <w:p w14:paraId="1DC41EFA" w14:textId="17CB05C1" w:rsidR="00E21A19" w:rsidRDefault="00E21A19" w:rsidP="00E21A19">
      <w:r>
        <w:t xml:space="preserve">There are systems in the game with </w:t>
      </w:r>
      <w:r w:rsidR="000F06F2">
        <w:t>eight</w:t>
      </w:r>
      <w:r>
        <w:t xml:space="preserve"> factions – these are </w:t>
      </w:r>
      <w:r w:rsidR="002D7503">
        <w:t>in</w:t>
      </w:r>
      <w:r>
        <w:t xml:space="preserve"> invasion, but not always. The expansion algorithm does not consider these systems, so if you want to go there, you must retreat at least one non-native faction from the system to allow you a shot at the system.</w:t>
      </w:r>
    </w:p>
    <w:p w14:paraId="33EE2A2E" w14:textId="0FB8A319" w:rsidR="004F6B0C" w:rsidRPr="00723D4E" w:rsidRDefault="004F6B0C" w:rsidP="00E21A19">
      <w:r>
        <w:t>On completion of an expansion, you will instantly lose 15% influence in the system you are expanding from. This is called the “expansion tax</w:t>
      </w:r>
      <w:r w:rsidR="00141091">
        <w:t>.”</w:t>
      </w:r>
    </w:p>
    <w:p w14:paraId="4A8ADA81" w14:textId="77777777" w:rsidR="00E21A19" w:rsidRDefault="00E21A19" w:rsidP="00A26085">
      <w:pPr>
        <w:pStyle w:val="Heading2"/>
      </w:pPr>
      <w:bookmarkStart w:id="107" w:name="_Toc171566736"/>
      <w:r>
        <w:t>Rules of Invasion</w:t>
      </w:r>
      <w:bookmarkEnd w:id="107"/>
    </w:p>
    <w:p w14:paraId="3CB99278" w14:textId="5F4F3050" w:rsidR="00CE6F53" w:rsidRPr="00CE6F53" w:rsidRDefault="00CE6F53" w:rsidP="0088763F">
      <w:r w:rsidRPr="00CE6F53">
        <w:t xml:space="preserve">When invading a system, you will fight </w:t>
      </w:r>
      <w:r w:rsidR="009868CB">
        <w:t xml:space="preserve">either the lowest faction in retreat, </w:t>
      </w:r>
      <w:r w:rsidR="00A03BCC">
        <w:t xml:space="preserve">or </w:t>
      </w:r>
      <w:r w:rsidRPr="00CE6F53">
        <w:t>the lowest non-native faction</w:t>
      </w:r>
      <w:r w:rsidR="00A03BCC">
        <w:t xml:space="preserve"> that is</w:t>
      </w:r>
      <w:r w:rsidRPr="00CE6F53">
        <w:t xml:space="preserve"> not in a conflict or a conflict cool-down period. If you want to fight a specific non-native faction, get all the others tied up in conflicts before the expansion ends. Even if the controlling faction is non-native, it is not possible to directly attack them with an invasion.</w:t>
      </w:r>
    </w:p>
    <w:p w14:paraId="3634D4B8" w14:textId="77777777" w:rsidR="00CE6F53" w:rsidRPr="00CE6F53" w:rsidRDefault="00CE6F53" w:rsidP="0088763F">
      <w:r w:rsidRPr="00CE6F53">
        <w:t>If you notice that a hostile faction might be about to invade one of your systems in a few days from now, lock up all non-native factions in conflict, and the invasion algorithm will skip your system.</w:t>
      </w:r>
    </w:p>
    <w:p w14:paraId="25E8CDDA" w14:textId="18F418A2" w:rsidR="00CE6F53" w:rsidRDefault="00CE6F53" w:rsidP="0088763F">
      <w:r w:rsidRPr="00CE6F53">
        <w:t xml:space="preserve">Invasion fights are always Wars even if </w:t>
      </w:r>
      <w:r w:rsidR="006735BB">
        <w:t>the two</w:t>
      </w:r>
      <w:r w:rsidRPr="00CE6F53">
        <w:t xml:space="preserve"> factions would normally have an Election. The winning faction stays in the system, while the loser will instantly retreat at the end of the war cooldown.</w:t>
      </w:r>
    </w:p>
    <w:p w14:paraId="5E7E8271" w14:textId="618AD3B6" w:rsidR="000D6CE8" w:rsidRDefault="000D6CE8" w:rsidP="00A26085">
      <w:pPr>
        <w:pStyle w:val="Heading2"/>
      </w:pPr>
      <w:bookmarkStart w:id="108" w:name="_Toc171566737"/>
      <w:r>
        <w:t>Preparing a system for expansion</w:t>
      </w:r>
      <w:bookmarkEnd w:id="108"/>
    </w:p>
    <w:p w14:paraId="74FF1DBF" w14:textId="11235837" w:rsidR="000D6CE8" w:rsidRDefault="000D6CE8" w:rsidP="000D6CE8">
      <w:r>
        <w:t xml:space="preserve">If you wish a system to be a more </w:t>
      </w:r>
      <w:r w:rsidR="007C5956">
        <w:t>workable</w:t>
      </w:r>
      <w:r>
        <w:t xml:space="preserve"> target for expansion, there are things you can do before you arrive to maximize your chances of entering a system:</w:t>
      </w:r>
    </w:p>
    <w:p w14:paraId="7CD9AC1F" w14:textId="2E7EBE6F" w:rsidR="00C0304E" w:rsidRPr="00C0304E" w:rsidRDefault="00C0304E" w:rsidP="00F16A99">
      <w:pPr>
        <w:pStyle w:val="ListParagraph"/>
        <w:numPr>
          <w:ilvl w:val="0"/>
          <w:numId w:val="11"/>
        </w:numPr>
      </w:pPr>
      <w:r w:rsidRPr="00C0304E">
        <w:t xml:space="preserve">If there are seven factions, you can retreat a non-native faction before expansion starts. Retreat is no small feat, so </w:t>
      </w:r>
      <w:r w:rsidR="000F06F2" w:rsidRPr="00C0304E">
        <w:t>it is</w:t>
      </w:r>
      <w:r w:rsidRPr="00C0304E">
        <w:t xml:space="preserve"> best to get this done before expanding – though not too far in advance</w:t>
      </w:r>
      <w:r w:rsidR="00F307B9">
        <w:t>,</w:t>
      </w:r>
      <w:r w:rsidRPr="00C0304E">
        <w:t xml:space="preserve"> or some other faction might take advantage of your work!</w:t>
      </w:r>
    </w:p>
    <w:p w14:paraId="45AD25A9" w14:textId="1BE64D7B" w:rsidR="00C0304E" w:rsidRPr="00C0304E" w:rsidRDefault="00C0304E" w:rsidP="00F16A99">
      <w:pPr>
        <w:pStyle w:val="ListParagraph"/>
        <w:numPr>
          <w:ilvl w:val="0"/>
          <w:numId w:val="11"/>
        </w:numPr>
      </w:pPr>
      <w:r w:rsidRPr="00C0304E">
        <w:lastRenderedPageBreak/>
        <w:t>If there are multiple non-native factions, you might want to fight a particular non-native faction in the Invasion</w:t>
      </w:r>
      <w:r w:rsidR="00B547E0" w:rsidRPr="00C0304E">
        <w:t xml:space="preserve">. </w:t>
      </w:r>
      <w:r w:rsidRPr="00C0304E">
        <w:t xml:space="preserve">Create conflicts for all the others, though remember that you </w:t>
      </w:r>
      <w:r w:rsidR="000F06F2" w:rsidRPr="00C0304E">
        <w:t>cannot</w:t>
      </w:r>
      <w:r w:rsidRPr="00C0304E">
        <w:t xml:space="preserve"> invade a non-native faction this way</w:t>
      </w:r>
      <w:r>
        <w:t>.</w:t>
      </w:r>
    </w:p>
    <w:p w14:paraId="4992B1D2" w14:textId="5180609A" w:rsidR="00CF509F" w:rsidRDefault="00CF509F" w:rsidP="00A26085">
      <w:pPr>
        <w:pStyle w:val="Heading2"/>
      </w:pPr>
      <w:bookmarkStart w:id="109" w:name="_Toc171566738"/>
      <w:r>
        <w:t xml:space="preserve">Taking over </w:t>
      </w:r>
      <w:r w:rsidR="009B70BC">
        <w:t>a</w:t>
      </w:r>
      <w:r>
        <w:t xml:space="preserve"> system</w:t>
      </w:r>
      <w:r w:rsidR="0012795F">
        <w:t>, slowly</w:t>
      </w:r>
      <w:bookmarkEnd w:id="109"/>
    </w:p>
    <w:p w14:paraId="197BB158" w14:textId="381DC239" w:rsidR="005F76D0" w:rsidRDefault="005F76D0" w:rsidP="005F76D0">
      <w:r>
        <w:t xml:space="preserve">If </w:t>
      </w:r>
      <w:r w:rsidR="000F06F2">
        <w:t>you have</w:t>
      </w:r>
      <w:r>
        <w:t xml:space="preserve"> just entered a system that you want to take over, you have two paths:</w:t>
      </w:r>
    </w:p>
    <w:p w14:paraId="394F4161" w14:textId="3C0251AC" w:rsidR="005F76D0" w:rsidRDefault="005F76D0" w:rsidP="00F16A99">
      <w:pPr>
        <w:pStyle w:val="ListParagraph"/>
        <w:numPr>
          <w:ilvl w:val="0"/>
          <w:numId w:val="17"/>
        </w:numPr>
      </w:pPr>
      <w:r>
        <w:t xml:space="preserve">Fight necessary conflicts between you and the controlling </w:t>
      </w:r>
      <w:r w:rsidR="00CC6236">
        <w:t>faction.</w:t>
      </w:r>
    </w:p>
    <w:p w14:paraId="308BF9DC" w14:textId="77777777" w:rsidR="005F76D0" w:rsidRDefault="005F76D0" w:rsidP="00F16A99">
      <w:pPr>
        <w:pStyle w:val="ListParagraph"/>
        <w:numPr>
          <w:ilvl w:val="0"/>
          <w:numId w:val="17"/>
        </w:numPr>
      </w:pPr>
      <w:r>
        <w:t>Go into retreat as quickly as possible, and then use retreat to boost past all other factions and cause a coup.</w:t>
      </w:r>
    </w:p>
    <w:p w14:paraId="287EF8F6" w14:textId="11FD4CC3" w:rsidR="00CF509F" w:rsidRDefault="000F06F2">
      <w:r>
        <w:t>Let us</w:t>
      </w:r>
      <w:r w:rsidR="005F76D0">
        <w:t xml:space="preserve"> take the first path. </w:t>
      </w:r>
      <w:r w:rsidR="00371775">
        <w:t xml:space="preserve">The first thing </w:t>
      </w:r>
      <w:r>
        <w:t>you will</w:t>
      </w:r>
      <w:r w:rsidR="00371775">
        <w:t xml:space="preserve"> want to do is lock up most of the influence of the secondary factions in wars so you can jump</w:t>
      </w:r>
      <w:r w:rsidR="0012795F">
        <w:t xml:space="preserve"> over</w:t>
      </w:r>
      <w:r w:rsidR="00371775">
        <w:t xml:space="preserve"> them</w:t>
      </w:r>
      <w:r w:rsidR="00230DCC">
        <w:t xml:space="preserve">. To do this, boost the bottom of each pair of factions and reduce the top faction so that they will </w:t>
      </w:r>
      <w:r w:rsidR="00B52BCF">
        <w:t xml:space="preserve">collide </w:t>
      </w:r>
      <w:r w:rsidR="00230DCC">
        <w:t xml:space="preserve">influence into a conflict. </w:t>
      </w:r>
      <w:r w:rsidR="00C113F0">
        <w:t xml:space="preserve">You </w:t>
      </w:r>
      <w:r>
        <w:t>will not</w:t>
      </w:r>
      <w:r w:rsidR="00C113F0">
        <w:t xml:space="preserve"> necessarily</w:t>
      </w:r>
      <w:r w:rsidR="00230DCC">
        <w:t xml:space="preserve"> fight these wars</w:t>
      </w:r>
      <w:r w:rsidR="00C113F0">
        <w:t xml:space="preserve">; you want the influence locked up, </w:t>
      </w:r>
      <w:r w:rsidR="00B52BCF">
        <w:t xml:space="preserve">so you can jump past them. </w:t>
      </w:r>
    </w:p>
    <w:p w14:paraId="0EAD20EF" w14:textId="44F3F45E" w:rsidR="00B52BCF" w:rsidRDefault="00ED1F52">
      <w:r>
        <w:t xml:space="preserve">Once most or all secondary factions </w:t>
      </w:r>
      <w:r w:rsidR="00E576F3">
        <w:t>conflict</w:t>
      </w:r>
      <w:r>
        <w:t>, you can b</w:t>
      </w:r>
      <w:r w:rsidR="00B52BCF">
        <w:t>oost your faction</w:t>
      </w:r>
      <w:r>
        <w:t xml:space="preserve">. This will take influence from the controlling faction. The goal is to </w:t>
      </w:r>
      <w:r w:rsidR="000E6B61">
        <w:t>jump over all the secondary factions before the conflicts end</w:t>
      </w:r>
      <w:r w:rsidR="00E576F3">
        <w:t>, without being blocked from docking at the controlling faction’s</w:t>
      </w:r>
      <w:r w:rsidR="000E6B61">
        <w:t xml:space="preserve"> stations. If a secondary faction owns a station, you may want to base your operations out of there </w:t>
      </w:r>
      <w:r w:rsidR="001B6EE5">
        <w:t xml:space="preserve">so you can do </w:t>
      </w:r>
      <w:r w:rsidR="00F4441E">
        <w:t>murders</w:t>
      </w:r>
      <w:r w:rsidR="001B6EE5">
        <w:t xml:space="preserve"> and other negative actions </w:t>
      </w:r>
      <w:r w:rsidR="00E576F3">
        <w:t>while</w:t>
      </w:r>
      <w:r w:rsidR="001B6EE5">
        <w:t xml:space="preserve"> boosting your faction. </w:t>
      </w:r>
    </w:p>
    <w:p w14:paraId="2DE724B5" w14:textId="1A9B09CD" w:rsidR="001B6EE5" w:rsidRDefault="001B6EE5">
      <w:r>
        <w:t xml:space="preserve">Once you meet the controlling faction in influence, you are set for a conflict </w:t>
      </w:r>
      <w:r w:rsidR="00BB3A11">
        <w:t xml:space="preserve">to control </w:t>
      </w:r>
      <w:r>
        <w:t xml:space="preserve">the system. </w:t>
      </w:r>
      <w:r w:rsidR="00BB3A11">
        <w:t xml:space="preserve">Win that conflict, and the system is yours. Boost yourself </w:t>
      </w:r>
      <w:r w:rsidR="001919CA">
        <w:t xml:space="preserve">away from the other factions to maintain a healthy 15-20% margin of control, and it will be difficult for </w:t>
      </w:r>
      <w:r w:rsidR="00A24E93">
        <w:t>the</w:t>
      </w:r>
      <w:r w:rsidR="001919CA">
        <w:t xml:space="preserve"> other faction</w:t>
      </w:r>
      <w:r w:rsidR="00A24E93">
        <w:t>s</w:t>
      </w:r>
      <w:r w:rsidR="001919CA">
        <w:t xml:space="preserve"> to force you back into another fight for control of the system.</w:t>
      </w:r>
    </w:p>
    <w:p w14:paraId="47DC9D52" w14:textId="77777777" w:rsidR="00CB2F64" w:rsidRDefault="00CB2F64" w:rsidP="00A26085">
      <w:pPr>
        <w:pStyle w:val="Heading2"/>
      </w:pPr>
      <w:bookmarkStart w:id="110" w:name="_Toc171566739"/>
      <w:r>
        <w:t>Taking over a system, quickly</w:t>
      </w:r>
      <w:bookmarkEnd w:id="110"/>
    </w:p>
    <w:p w14:paraId="6999CD0A" w14:textId="544B517B" w:rsidR="00CB2F64" w:rsidRPr="00FE5B5C" w:rsidRDefault="00CB2F64" w:rsidP="00CB2F64">
      <w:r>
        <w:t xml:space="preserve">The other </w:t>
      </w:r>
      <w:r w:rsidR="00B26E43">
        <w:t xml:space="preserve">take over </w:t>
      </w:r>
      <w:r>
        <w:t>pathway is</w:t>
      </w:r>
      <w:r w:rsidR="00C5185C">
        <w:t xml:space="preserve"> </w:t>
      </w:r>
      <w:r w:rsidR="00225915">
        <w:t>substantial risk</w:t>
      </w:r>
      <w:r w:rsidR="00C5185C">
        <w:t xml:space="preserve">, but </w:t>
      </w:r>
      <w:r w:rsidR="000F06F2">
        <w:t>it is</w:t>
      </w:r>
      <w:r w:rsidR="00C5185C">
        <w:t xml:space="preserve"> fast.</w:t>
      </w:r>
      <w:r>
        <w:t xml:space="preserve"> </w:t>
      </w:r>
      <w:r w:rsidR="00C5185C">
        <w:t>G</w:t>
      </w:r>
      <w:r>
        <w:t>o into retreat by reducing your faction to less than 2.5%. Now, assuming you have sufficient BGS resources whilst in retreat</w:t>
      </w:r>
      <w:r w:rsidR="0091108E">
        <w:t>,</w:t>
      </w:r>
      <w:r>
        <w:t xml:space="preserve"> boost your faction with trade</w:t>
      </w:r>
      <w:r w:rsidR="00E43E62">
        <w:t xml:space="preserve"> (if you own a station)</w:t>
      </w:r>
      <w:r>
        <w:t>, exploration</w:t>
      </w:r>
      <w:r w:rsidR="00E43E62">
        <w:t xml:space="preserve"> (if you own a station)</w:t>
      </w:r>
      <w:r>
        <w:t xml:space="preserve">, mission and combat bounties. When </w:t>
      </w:r>
      <w:r w:rsidR="000F06F2">
        <w:t>you are</w:t>
      </w:r>
      <w:r>
        <w:t xml:space="preserve"> the lowest faction, taking influence from other factions is easy, but once you get above around 20%, it becomes harder. Keep pushing until you get to 60%. This will force a coup (a mandatory war) with the controlling faction. Win the war, and the system is yours. This is risky because during retreat, you are at risk of being retreated if you </w:t>
      </w:r>
      <w:r w:rsidR="0080536F">
        <w:t>do not</w:t>
      </w:r>
      <w:r>
        <w:t xml:space="preserve"> have sufficient BGS resources to fight to stay in the system, so only take this path if you are </w:t>
      </w:r>
      <w:r w:rsidR="00461AA4">
        <w:t>certain</w:t>
      </w:r>
      <w:r>
        <w:t xml:space="preserve"> you have the resources to boost your faction every single day for the duration of the retreat. </w:t>
      </w:r>
    </w:p>
    <w:p w14:paraId="65576515" w14:textId="77777777" w:rsidR="006E3A75" w:rsidRPr="00343DEF" w:rsidRDefault="006E3A75" w:rsidP="00A26085">
      <w:pPr>
        <w:pStyle w:val="Heading2"/>
      </w:pPr>
      <w:bookmarkStart w:id="111" w:name="_Toc171566740"/>
      <w:r>
        <w:t>Backfilling systems</w:t>
      </w:r>
      <w:bookmarkEnd w:id="111"/>
    </w:p>
    <w:p w14:paraId="64CDD076" w14:textId="65D9F01D" w:rsidR="006E3A75" w:rsidRDefault="00531D33" w:rsidP="006E3A75">
      <w:r>
        <w:t>Work with nearby friendly PMFs to expand into each other’s systems. This keeps hostile factions at bay (or at least makes it harder for them</w:t>
      </w:r>
      <w:r w:rsidR="00461AA4">
        <w:t>) and</w:t>
      </w:r>
      <w:r>
        <w:t xml:space="preserve"> gives you a friend to help combat invasions if they happen.</w:t>
      </w:r>
    </w:p>
    <w:p w14:paraId="323E40DB" w14:textId="24964002" w:rsidR="00441F11" w:rsidRDefault="000C1B05" w:rsidP="00A26085">
      <w:pPr>
        <w:pStyle w:val="Heading2"/>
      </w:pPr>
      <w:bookmarkStart w:id="112" w:name="_Toc171566741"/>
      <w:r>
        <w:lastRenderedPageBreak/>
        <w:t xml:space="preserve">Expansions: </w:t>
      </w:r>
      <w:r w:rsidR="00441F11">
        <w:t>Get rich quick</w:t>
      </w:r>
      <w:bookmarkEnd w:id="112"/>
    </w:p>
    <w:p w14:paraId="194ADB71" w14:textId="77777777" w:rsidR="00441F11" w:rsidRPr="00DF349A" w:rsidRDefault="00441F11" w:rsidP="00441F11">
      <w:r>
        <w:t>The expansion state can be useful on its own – industrial and refinery systems in expansion offer allied Commanders missions worth up to 50 million credits for delivering buyable minerals, such as bertrandite, indite, and gallite. Many factions try to continue expanding for this reason.</w:t>
      </w:r>
    </w:p>
    <w:p w14:paraId="438C3F35" w14:textId="6F9A6A7C" w:rsidR="009E41FE" w:rsidRDefault="007803D1" w:rsidP="7194348D">
      <w:pPr>
        <w:pStyle w:val="Heading1"/>
      </w:pPr>
      <w:bookmarkStart w:id="113" w:name="_Toc171566742"/>
      <w:r>
        <w:lastRenderedPageBreak/>
        <w:t>RETREAT</w:t>
      </w:r>
      <w:bookmarkEnd w:id="113"/>
    </w:p>
    <w:p w14:paraId="7661AA32" w14:textId="31E5D41B" w:rsidR="009E41FE" w:rsidRDefault="00994BB4" w:rsidP="009E41FE">
      <w:r>
        <w:t xml:space="preserve">Retreat is where a </w:t>
      </w:r>
      <w:r w:rsidR="00EC580B">
        <w:t xml:space="preserve">non-native </w:t>
      </w:r>
      <w:r>
        <w:t xml:space="preserve">faction </w:t>
      </w:r>
      <w:r w:rsidR="00EC580B">
        <w:t>falls below 2.5% influence. If the faction stays below 2.5% on the last day of retreat, it will leave the system. Once retreat is pending or active, a faction can boost the faction above 2.5% and avoid being retreated</w:t>
      </w:r>
      <w:r w:rsidR="00291AB8">
        <w:t xml:space="preserve"> – </w:t>
      </w:r>
      <w:r w:rsidR="00C84636">
        <w:t>if</w:t>
      </w:r>
      <w:r w:rsidR="00291AB8">
        <w:t xml:space="preserve"> the faction is above 2.5% on the last day of retreat. </w:t>
      </w:r>
    </w:p>
    <w:p w14:paraId="6865D744" w14:textId="520D9C18" w:rsidR="009E41FE" w:rsidRDefault="009E41FE" w:rsidP="00A26085">
      <w:pPr>
        <w:pStyle w:val="Heading2"/>
      </w:pPr>
      <w:bookmarkStart w:id="114" w:name="_Toc171566743"/>
      <w:r>
        <w:t>The Important Day</w:t>
      </w:r>
      <w:bookmarkEnd w:id="114"/>
    </w:p>
    <w:p w14:paraId="026BB7DB" w14:textId="5A1231FE" w:rsidR="0073234A" w:rsidRDefault="00C363A8" w:rsidP="009E41FE">
      <w:r>
        <w:t xml:space="preserve">Once retreat goes pending, </w:t>
      </w:r>
      <w:r w:rsidR="0073234A">
        <w:t>mark the Important Day in your calendar and be read</w:t>
      </w:r>
      <w:r w:rsidR="0016489E">
        <w:t>y</w:t>
      </w:r>
      <w:r w:rsidR="0073234A">
        <w:t xml:space="preserve"> to do what you must to boost or retreat the faction.</w:t>
      </w:r>
    </w:p>
    <w:p w14:paraId="282B2261" w14:textId="7EDDF67F" w:rsidR="0073234A" w:rsidRDefault="0073234A" w:rsidP="00F16A99">
      <w:pPr>
        <w:pStyle w:val="ListParagraph"/>
        <w:numPr>
          <w:ilvl w:val="0"/>
          <w:numId w:val="51"/>
        </w:numPr>
      </w:pPr>
      <w:r>
        <w:t>Day 1. Pending</w:t>
      </w:r>
    </w:p>
    <w:p w14:paraId="3A163D45" w14:textId="63A7201B" w:rsidR="0073234A" w:rsidRDefault="0073234A" w:rsidP="00F16A99">
      <w:pPr>
        <w:pStyle w:val="ListParagraph"/>
        <w:numPr>
          <w:ilvl w:val="0"/>
          <w:numId w:val="51"/>
        </w:numPr>
      </w:pPr>
      <w:r>
        <w:t>Day 2</w:t>
      </w:r>
      <w:r w:rsidR="00977256">
        <w:t xml:space="preserve">. Active Day </w:t>
      </w:r>
      <w:r w:rsidR="00741E10">
        <w:t>1</w:t>
      </w:r>
    </w:p>
    <w:p w14:paraId="49985C8D" w14:textId="77D64CA8" w:rsidR="00977256" w:rsidRDefault="00977256" w:rsidP="00F16A99">
      <w:pPr>
        <w:pStyle w:val="ListParagraph"/>
        <w:numPr>
          <w:ilvl w:val="0"/>
          <w:numId w:val="51"/>
        </w:numPr>
      </w:pPr>
      <w:r>
        <w:t xml:space="preserve">Day 3. Active Day </w:t>
      </w:r>
      <w:r w:rsidR="00741E10">
        <w:t>2</w:t>
      </w:r>
    </w:p>
    <w:p w14:paraId="4292AA06" w14:textId="23421D15" w:rsidR="00977256" w:rsidRDefault="00977256" w:rsidP="00F16A99">
      <w:pPr>
        <w:pStyle w:val="ListParagraph"/>
        <w:numPr>
          <w:ilvl w:val="0"/>
          <w:numId w:val="51"/>
        </w:numPr>
      </w:pPr>
      <w:r>
        <w:t xml:space="preserve">Day 4. Active Day </w:t>
      </w:r>
      <w:r w:rsidR="00741E10">
        <w:t>3</w:t>
      </w:r>
    </w:p>
    <w:p w14:paraId="6E104592" w14:textId="1E3E0C0E" w:rsidR="00977256" w:rsidRDefault="00977256" w:rsidP="00F16A99">
      <w:pPr>
        <w:pStyle w:val="ListParagraph"/>
        <w:numPr>
          <w:ilvl w:val="0"/>
          <w:numId w:val="51"/>
        </w:numPr>
      </w:pPr>
      <w:r>
        <w:t xml:space="preserve">Day 5. Active Day </w:t>
      </w:r>
      <w:r w:rsidR="00741E10">
        <w:t>4</w:t>
      </w:r>
      <w:r>
        <w:t xml:space="preserve">. </w:t>
      </w:r>
    </w:p>
    <w:p w14:paraId="5F1AE0E2" w14:textId="26B2042B" w:rsidR="00716468" w:rsidRDefault="00977256" w:rsidP="00F16A99">
      <w:pPr>
        <w:pStyle w:val="ListParagraph"/>
        <w:numPr>
          <w:ilvl w:val="0"/>
          <w:numId w:val="51"/>
        </w:numPr>
      </w:pPr>
      <w:r>
        <w:t xml:space="preserve">Day 6. </w:t>
      </w:r>
      <w:r w:rsidR="00741E10">
        <w:t xml:space="preserve">Active Day 5. </w:t>
      </w:r>
      <w:r w:rsidR="00716468">
        <w:t xml:space="preserve">THIS IS THE IMPORTANT DAY TO DO STUFF. Give it everything you </w:t>
      </w:r>
      <w:r w:rsidR="002E036A">
        <w:t>have got</w:t>
      </w:r>
      <w:r w:rsidR="00741B25">
        <w:t>.</w:t>
      </w:r>
    </w:p>
    <w:p w14:paraId="598342EB" w14:textId="2D5CB274" w:rsidR="00716468" w:rsidRDefault="00977256" w:rsidP="00F16A99">
      <w:pPr>
        <w:pStyle w:val="ListParagraph"/>
        <w:numPr>
          <w:ilvl w:val="0"/>
          <w:numId w:val="51"/>
        </w:numPr>
      </w:pPr>
      <w:r>
        <w:t xml:space="preserve">Day 7. </w:t>
      </w:r>
      <w:r w:rsidR="00741E10">
        <w:t xml:space="preserve">Active Day 6. </w:t>
      </w:r>
      <w:r w:rsidR="00716468">
        <w:t xml:space="preserve">THIS IS THE IMPORTANT DAY TO BE ABOVE </w:t>
      </w:r>
      <w:r w:rsidR="002E036A">
        <w:t xml:space="preserve">(OR BELOW) </w:t>
      </w:r>
      <w:r w:rsidR="00716468">
        <w:t xml:space="preserve">2.5% </w:t>
      </w:r>
    </w:p>
    <w:p w14:paraId="174ADA80" w14:textId="6F92ADA6" w:rsidR="00741E10" w:rsidRDefault="00741E10" w:rsidP="00F16A99">
      <w:pPr>
        <w:pStyle w:val="ListParagraph"/>
        <w:numPr>
          <w:ilvl w:val="0"/>
          <w:numId w:val="51"/>
        </w:numPr>
      </w:pPr>
      <w:r>
        <w:t xml:space="preserve">Day 8. Active Day 7. The faction will stay or withdraw from the </w:t>
      </w:r>
      <w:r w:rsidR="00741B25">
        <w:t>system.</w:t>
      </w:r>
    </w:p>
    <w:p w14:paraId="41314AE9" w14:textId="3990DA9F" w:rsidR="003229F4" w:rsidRDefault="003229F4" w:rsidP="009E41FE">
      <w:r>
        <w:t xml:space="preserve">If you know which day </w:t>
      </w:r>
      <w:r w:rsidR="00131435">
        <w:t>is</w:t>
      </w:r>
      <w:r>
        <w:t xml:space="preserve"> pending, take two days off that, and </w:t>
      </w:r>
      <w:r w:rsidR="00571489">
        <w:t>that is</w:t>
      </w:r>
      <w:r>
        <w:t xml:space="preserve"> your important day. For example, if you went pending on </w:t>
      </w:r>
      <w:r w:rsidR="00AE2CDD">
        <w:t>a</w:t>
      </w:r>
      <w:r>
        <w:t xml:space="preserve"> Monday, </w:t>
      </w:r>
      <w:r w:rsidR="00AE2CDD">
        <w:t>take</w:t>
      </w:r>
      <w:r w:rsidR="00031546">
        <w:t xml:space="preserve"> two days </w:t>
      </w:r>
      <w:r w:rsidR="00AE2CDD">
        <w:t xml:space="preserve">off results in a </w:t>
      </w:r>
      <w:r w:rsidR="00031546">
        <w:t xml:space="preserve">Saturday, so </w:t>
      </w:r>
      <w:r>
        <w:t xml:space="preserve">you need to be doing a </w:t>
      </w:r>
      <w:r w:rsidR="00031546">
        <w:t xml:space="preserve">lot on the next Saturday. </w:t>
      </w:r>
      <w:r w:rsidR="00AE2CDD">
        <w:t xml:space="preserve">The </w:t>
      </w:r>
      <w:r w:rsidR="00031546">
        <w:t xml:space="preserve">result occurs on the following Monday. </w:t>
      </w:r>
    </w:p>
    <w:p w14:paraId="48E772B7" w14:textId="711041EE" w:rsidR="00AA1F6D" w:rsidRDefault="00AA1F6D" w:rsidP="009E41FE">
      <w:r>
        <w:t xml:space="preserve">If you </w:t>
      </w:r>
      <w:r w:rsidR="00571489">
        <w:t>do not</w:t>
      </w:r>
      <w:r>
        <w:t xml:space="preserve"> know when retreat was pending, you can’t work out when </w:t>
      </w:r>
      <w:r w:rsidR="00031546">
        <w:t xml:space="preserve">the Important Day will be, so </w:t>
      </w:r>
      <w:r>
        <w:t>you’ll need to work hard on all remaining days.</w:t>
      </w:r>
      <w:r w:rsidR="007403F6">
        <w:t xml:space="preserve"> </w:t>
      </w:r>
      <w:r w:rsidR="004911FC">
        <w:t>Worst case</w:t>
      </w:r>
      <w:r w:rsidR="007403F6">
        <w:t xml:space="preserve"> scenario, play the BGS long game, use the expansion rules to come back and try again – or if you want someone gone, simply try again but harder next time.</w:t>
      </w:r>
    </w:p>
    <w:p w14:paraId="26002CE3" w14:textId="55BB0B3E" w:rsidR="009E41FE" w:rsidRDefault="00131435" w:rsidP="009E41FE">
      <w:r>
        <w:t xml:space="preserve">If you are trying to stay in the system, </w:t>
      </w:r>
      <w:r w:rsidR="004C6370">
        <w:t>do missions that have multiple days to hand them in on Days 1-4, collect exploration data</w:t>
      </w:r>
      <w:r w:rsidR="00927005">
        <w:t xml:space="preserve"> using roads to riches</w:t>
      </w:r>
      <w:r w:rsidR="00A85FB1">
        <w:t xml:space="preserve"> if you have a </w:t>
      </w:r>
      <w:r w:rsidR="003770AE">
        <w:t xml:space="preserve">station or </w:t>
      </w:r>
      <w:r w:rsidR="00A85FB1">
        <w:t>settlement with universal cartographics</w:t>
      </w:r>
      <w:r w:rsidR="004C6370">
        <w:t xml:space="preserve">, farm combat bounties each day, </w:t>
      </w:r>
      <w:r w:rsidR="00927005">
        <w:t xml:space="preserve">and get ready to do large trade via carrier transfers if you own a station. Hand it all in on Active Day 5. </w:t>
      </w:r>
      <w:r w:rsidR="002877F6">
        <w:t>If the system is uncontested or mostly uncontested, y</w:t>
      </w:r>
      <w:r w:rsidR="003A3A4D">
        <w:t xml:space="preserve">ou could also go all out and boost your faction hard from Active Day 1 through Active Day 5 and attempt a coup (see page </w:t>
      </w:r>
      <w:r w:rsidR="003A3A4D">
        <w:fldChar w:fldCharType="begin"/>
      </w:r>
      <w:r w:rsidR="003A3A4D">
        <w:instrText xml:space="preserve"> PAGEREF _Ref169540533 \h </w:instrText>
      </w:r>
      <w:r w:rsidR="003A3A4D">
        <w:fldChar w:fldCharType="separate"/>
      </w:r>
      <w:r w:rsidR="00C0784F">
        <w:rPr>
          <w:noProof/>
        </w:rPr>
        <w:t>47</w:t>
      </w:r>
      <w:r w:rsidR="003A3A4D">
        <w:fldChar w:fldCharType="end"/>
      </w:r>
      <w:r w:rsidR="003A3A4D">
        <w:t xml:space="preserve">). </w:t>
      </w:r>
      <w:r w:rsidR="005A402E">
        <w:t>It’s a lot easier to boost a low influence faction than a high influence factio</w:t>
      </w:r>
      <w:r w:rsidR="002877F6">
        <w:t>n</w:t>
      </w:r>
      <w:r w:rsidR="003770AE">
        <w:t>, so you might end up running the system after retreat finishes</w:t>
      </w:r>
      <w:r w:rsidR="002877F6">
        <w:t xml:space="preserve">. </w:t>
      </w:r>
    </w:p>
    <w:p w14:paraId="521C7919" w14:textId="350C1242" w:rsidR="00927005" w:rsidRDefault="00927005" w:rsidP="009E41FE">
      <w:r>
        <w:t>If you are trying to retreat a faction, keep them under 2.5% on Active Days 1-</w:t>
      </w:r>
      <w:r w:rsidR="00CF1232">
        <w:t xml:space="preserve">4, but on Active Day 5, really go to town with murder (clean kills), mass smuggling, negative trade, and of course mission fails. You’ll want to collect missions </w:t>
      </w:r>
      <w:r w:rsidR="006263C4">
        <w:t xml:space="preserve">so that they </w:t>
      </w:r>
      <w:r w:rsidR="00CF1232">
        <w:t xml:space="preserve">fail on </w:t>
      </w:r>
      <w:r w:rsidR="003A3A4D">
        <w:t xml:space="preserve">Active </w:t>
      </w:r>
      <w:r w:rsidR="00CF1232">
        <w:t xml:space="preserve">Day </w:t>
      </w:r>
      <w:r w:rsidR="006263C4">
        <w:t>5</w:t>
      </w:r>
      <w:r w:rsidR="00CF1232">
        <w:t>.</w:t>
      </w:r>
      <w:r w:rsidR="006263C4">
        <w:t xml:space="preserve"> Passenger </w:t>
      </w:r>
      <w:r w:rsidR="004911FC">
        <w:t>failures</w:t>
      </w:r>
      <w:r w:rsidR="006263C4">
        <w:t xml:space="preserve"> on </w:t>
      </w:r>
      <w:r w:rsidR="003A3A4D">
        <w:t xml:space="preserve">Active </w:t>
      </w:r>
      <w:r w:rsidR="006263C4">
        <w:t xml:space="preserve">Day 5 are </w:t>
      </w:r>
      <w:r w:rsidR="00A40DF4">
        <w:t>an effective way</w:t>
      </w:r>
      <w:r w:rsidR="006263C4">
        <w:t xml:space="preserve"> of getting mission failures.</w:t>
      </w:r>
    </w:p>
    <w:p w14:paraId="6FC6CA7E" w14:textId="17123C52" w:rsidR="009E41FE" w:rsidRDefault="009E41FE" w:rsidP="00A26085">
      <w:pPr>
        <w:pStyle w:val="Heading2"/>
      </w:pPr>
      <w:bookmarkStart w:id="115" w:name="_Toc171566744"/>
      <w:r>
        <w:lastRenderedPageBreak/>
        <w:t xml:space="preserve">Retreating </w:t>
      </w:r>
      <w:r w:rsidR="002E00B3">
        <w:t>a</w:t>
      </w:r>
      <w:r>
        <w:t xml:space="preserve"> faction</w:t>
      </w:r>
      <w:bookmarkEnd w:id="115"/>
    </w:p>
    <w:p w14:paraId="38532F4C" w14:textId="7FFB6471" w:rsidR="009E41FE" w:rsidRDefault="003E1053" w:rsidP="009E41FE">
      <w:r>
        <w:t xml:space="preserve">If you want to retreat </w:t>
      </w:r>
      <w:r w:rsidR="002E00B3">
        <w:t>a</w:t>
      </w:r>
      <w:r>
        <w:t xml:space="preserve"> faction, l</w:t>
      </w:r>
      <w:r w:rsidR="009E41FE">
        <w:t xml:space="preserve">ock up most of the influence </w:t>
      </w:r>
      <w:r>
        <w:t>within a system</w:t>
      </w:r>
      <w:r w:rsidR="00686924">
        <w:t xml:space="preserve"> by getting most of the middling factions into conflicts</w:t>
      </w:r>
      <w:r>
        <w:t xml:space="preserve">, </w:t>
      </w:r>
      <w:r w:rsidR="009E41FE">
        <w:t>and then push the controlling faction up</w:t>
      </w:r>
      <w:r>
        <w:t xml:space="preserve"> hard. Finally, </w:t>
      </w:r>
      <w:r w:rsidR="009E41FE">
        <w:t xml:space="preserve">reduce </w:t>
      </w:r>
      <w:r>
        <w:t xml:space="preserve">the </w:t>
      </w:r>
      <w:r w:rsidR="009E41FE">
        <w:t>target faction influence by:</w:t>
      </w:r>
    </w:p>
    <w:p w14:paraId="6A4A4342" w14:textId="3D46CC8A" w:rsidR="009E41FE" w:rsidRDefault="00F4441E" w:rsidP="00F16A99">
      <w:pPr>
        <w:pStyle w:val="ListParagraph"/>
        <w:numPr>
          <w:ilvl w:val="0"/>
          <w:numId w:val="16"/>
        </w:numPr>
      </w:pPr>
      <w:r>
        <w:t>Murders</w:t>
      </w:r>
    </w:p>
    <w:p w14:paraId="3E033436" w14:textId="77777777" w:rsidR="009E41FE" w:rsidRDefault="009E41FE" w:rsidP="00F16A99">
      <w:pPr>
        <w:pStyle w:val="ListParagraph"/>
        <w:numPr>
          <w:ilvl w:val="0"/>
          <w:numId w:val="16"/>
        </w:numPr>
      </w:pPr>
      <w:r>
        <w:t>Killing Odyssey settlements</w:t>
      </w:r>
    </w:p>
    <w:p w14:paraId="1BF6D16A" w14:textId="77777777" w:rsidR="009E41FE" w:rsidRDefault="009E41FE" w:rsidP="00F16A99">
      <w:pPr>
        <w:pStyle w:val="ListParagraph"/>
        <w:numPr>
          <w:ilvl w:val="0"/>
          <w:numId w:val="16"/>
        </w:numPr>
      </w:pPr>
      <w:r>
        <w:t>Failing missions</w:t>
      </w:r>
    </w:p>
    <w:p w14:paraId="66CC8228" w14:textId="77777777" w:rsidR="009E41FE" w:rsidRDefault="009E41FE" w:rsidP="00F16A99">
      <w:pPr>
        <w:pStyle w:val="ListParagraph"/>
        <w:numPr>
          <w:ilvl w:val="0"/>
          <w:numId w:val="16"/>
        </w:numPr>
      </w:pPr>
      <w:r>
        <w:t>Negative missions (avoids notoriety)</w:t>
      </w:r>
    </w:p>
    <w:p w14:paraId="4EAA30A4" w14:textId="77777777" w:rsidR="009E41FE" w:rsidRDefault="009E41FE" w:rsidP="00F16A99">
      <w:pPr>
        <w:pStyle w:val="ListParagraph"/>
        <w:numPr>
          <w:ilvl w:val="0"/>
          <w:numId w:val="16"/>
        </w:numPr>
      </w:pPr>
      <w:r>
        <w:t>Attacking installations and megaships</w:t>
      </w:r>
    </w:p>
    <w:p w14:paraId="7218E3EF" w14:textId="77777777" w:rsidR="009E41FE" w:rsidRDefault="009E41FE" w:rsidP="00F16A99">
      <w:pPr>
        <w:pStyle w:val="ListParagraph"/>
        <w:numPr>
          <w:ilvl w:val="0"/>
          <w:numId w:val="16"/>
        </w:numPr>
      </w:pPr>
      <w:r>
        <w:t>Smuggling and black markets</w:t>
      </w:r>
    </w:p>
    <w:p w14:paraId="18456F39" w14:textId="612921B9" w:rsidR="002E00B3" w:rsidRDefault="002E00B3" w:rsidP="002E00B3">
      <w:r>
        <w:t>Once retreat goes pending, work out when the four</w:t>
      </w:r>
      <w:r w:rsidR="000953D7">
        <w:t>th</w:t>
      </w:r>
      <w:r>
        <w:t xml:space="preserve"> active day will be, and make sure you are doing sufficient activities to keep them under 2.5% on the fifth day. Keep pushing until they are gone.</w:t>
      </w:r>
    </w:p>
    <w:p w14:paraId="7115513C" w14:textId="687EA3F7" w:rsidR="00775DFC" w:rsidRDefault="007803D1" w:rsidP="00102DF2">
      <w:pPr>
        <w:pStyle w:val="Heading1"/>
      </w:pPr>
      <w:bookmarkStart w:id="116" w:name="_Toc171566745"/>
      <w:r>
        <w:lastRenderedPageBreak/>
        <w:t>CRIME AND PUNISHMENT</w:t>
      </w:r>
      <w:bookmarkEnd w:id="116"/>
    </w:p>
    <w:p w14:paraId="28712129" w14:textId="01AA73FA" w:rsidR="003E012B" w:rsidRDefault="003E012B" w:rsidP="003E012B">
      <w:r>
        <w:t xml:space="preserve">Crime and punishment </w:t>
      </w:r>
      <w:r w:rsidR="00CC6236">
        <w:t>are</w:t>
      </w:r>
      <w:r>
        <w:t xml:space="preserve"> </w:t>
      </w:r>
      <w:r w:rsidR="00B01265">
        <w:t>how</w:t>
      </w:r>
      <w:r>
        <w:t xml:space="preserve"> the game will punish you for </w:t>
      </w:r>
      <w:r w:rsidR="00102DF2">
        <w:t>committing</w:t>
      </w:r>
      <w:r>
        <w:t xml:space="preserve"> crimes. If you manage your crimes</w:t>
      </w:r>
      <w:r w:rsidR="00861FE0">
        <w:t xml:space="preserve"> properly</w:t>
      </w:r>
      <w:r>
        <w:t xml:space="preserve">, you </w:t>
      </w:r>
      <w:r w:rsidR="00F711D1">
        <w:t>do not</w:t>
      </w:r>
      <w:r>
        <w:t xml:space="preserve"> have to </w:t>
      </w:r>
      <w:r w:rsidR="00102DF2">
        <w:t>spend</w:t>
      </w:r>
      <w:r>
        <w:t xml:space="preserve"> </w:t>
      </w:r>
      <w:r w:rsidR="00B01265">
        <w:t>much</w:t>
      </w:r>
      <w:r>
        <w:t xml:space="preserve"> time</w:t>
      </w:r>
      <w:r w:rsidR="00861FE0">
        <w:t xml:space="preserve"> </w:t>
      </w:r>
      <w:r w:rsidR="00D45BE6">
        <w:t>(</w:t>
      </w:r>
      <w:r w:rsidR="00861FE0">
        <w:t>or at all</w:t>
      </w:r>
      <w:r w:rsidR="00D45BE6">
        <w:t>)</w:t>
      </w:r>
      <w:r w:rsidR="00B01265">
        <w:t xml:space="preserve"> in space jail</w:t>
      </w:r>
      <w:r>
        <w:t xml:space="preserve">, so </w:t>
      </w:r>
      <w:r w:rsidR="00176D19">
        <w:t>let us</w:t>
      </w:r>
      <w:r>
        <w:t xml:space="preserve"> talk about managing </w:t>
      </w:r>
      <w:r w:rsidR="00B01265">
        <w:t>your fines, bounties, and notoriety.</w:t>
      </w:r>
    </w:p>
    <w:p w14:paraId="35304B7F" w14:textId="0121B424" w:rsidR="00B01265" w:rsidRDefault="00B01265" w:rsidP="00102DF2">
      <w:pPr>
        <w:pStyle w:val="Heading2"/>
      </w:pPr>
      <w:bookmarkStart w:id="117" w:name="_Toc171566746"/>
      <w:r>
        <w:t>Fines</w:t>
      </w:r>
      <w:bookmarkEnd w:id="117"/>
    </w:p>
    <w:p w14:paraId="10500555" w14:textId="3CB1C36C" w:rsidR="00861FE0" w:rsidRDefault="00B01265" w:rsidP="003E012B">
      <w:r>
        <w:t xml:space="preserve">Fines are issued by factions for small infractions like </w:t>
      </w:r>
      <w:r w:rsidR="00C80496">
        <w:t xml:space="preserve">bumping into </w:t>
      </w:r>
      <w:r w:rsidR="00CD521D">
        <w:t xml:space="preserve">other </w:t>
      </w:r>
      <w:r w:rsidR="00C80496">
        <w:t xml:space="preserve">ships when departing a station or firing a weapon (but not killing) </w:t>
      </w:r>
      <w:r w:rsidR="00CD521D">
        <w:t xml:space="preserve">an NPC or </w:t>
      </w:r>
      <w:r w:rsidR="001054D1">
        <w:t>Commander</w:t>
      </w:r>
      <w:r w:rsidR="00CD521D">
        <w:t xml:space="preserve">. </w:t>
      </w:r>
      <w:r w:rsidR="00A51811">
        <w:t xml:space="preserve">If </w:t>
      </w:r>
      <w:r w:rsidR="00F711D1">
        <w:t>you are</w:t>
      </w:r>
      <w:r w:rsidR="00A51811">
        <w:t xml:space="preserve"> running </w:t>
      </w:r>
      <w:r w:rsidR="00A3706B">
        <w:t xml:space="preserve">regularly with </w:t>
      </w:r>
      <w:r w:rsidR="00A51811">
        <w:t>non-zero notoriety, fines can be</w:t>
      </w:r>
      <w:r w:rsidR="00CA4A5F">
        <w:t>come</w:t>
      </w:r>
      <w:r w:rsidR="00A51811">
        <w:t xml:space="preserve"> more </w:t>
      </w:r>
      <w:r w:rsidR="00CA4A5F">
        <w:t xml:space="preserve">annoying to deal with </w:t>
      </w:r>
      <w:r w:rsidR="00A51811">
        <w:t>than bounties</w:t>
      </w:r>
      <w:r w:rsidR="00CA4A5F">
        <w:t xml:space="preserve">, because you </w:t>
      </w:r>
      <w:r w:rsidR="00176D19">
        <w:t>cannot</w:t>
      </w:r>
      <w:r w:rsidR="00CA4A5F">
        <w:t xml:space="preserve"> use interstellar factors to clear the fine</w:t>
      </w:r>
      <w:r w:rsidR="001578AF">
        <w:t>.</w:t>
      </w:r>
      <w:r w:rsidR="00CA4A5F">
        <w:t xml:space="preserve"> </w:t>
      </w:r>
    </w:p>
    <w:p w14:paraId="2FFE5803" w14:textId="79D89BFE" w:rsidR="00B01265" w:rsidRDefault="00861FE0" w:rsidP="003E012B">
      <w:r>
        <w:t>Fines</w:t>
      </w:r>
      <w:r w:rsidR="00CD521D">
        <w:t xml:space="preserve"> </w:t>
      </w:r>
      <w:r w:rsidR="009042B6">
        <w:t xml:space="preserve">can be </w:t>
      </w:r>
      <w:r w:rsidR="00CD521D">
        <w:t xml:space="preserve">paid off in any system with the local faction </w:t>
      </w:r>
      <w:r w:rsidR="00842A3A">
        <w:t>by going to Administration &gt; Fines.</w:t>
      </w:r>
      <w:r w:rsidR="00CA4A5F">
        <w:t xml:space="preserve"> You can also clear fines at any interstellar factor where the faction involved is not </w:t>
      </w:r>
      <w:r w:rsidR="00A40DF4">
        <w:t>present if</w:t>
      </w:r>
      <w:r w:rsidR="00CA4A5F">
        <w:t xml:space="preserve"> you have zero notoriety. </w:t>
      </w:r>
    </w:p>
    <w:p w14:paraId="05303B1E" w14:textId="22B748B8" w:rsidR="00B01265" w:rsidRDefault="00B01265" w:rsidP="00102DF2">
      <w:pPr>
        <w:pStyle w:val="Heading2"/>
      </w:pPr>
      <w:bookmarkStart w:id="118" w:name="_Toc171566747"/>
      <w:r>
        <w:t>Bounties</w:t>
      </w:r>
      <w:bookmarkEnd w:id="118"/>
    </w:p>
    <w:p w14:paraId="420D9955" w14:textId="4396779B" w:rsidR="00B01265" w:rsidRDefault="00842A3A" w:rsidP="003E012B">
      <w:r>
        <w:t xml:space="preserve">Bounties are issued </w:t>
      </w:r>
      <w:r w:rsidR="00074CE8">
        <w:t xml:space="preserve">to the </w:t>
      </w:r>
      <w:r w:rsidR="001054D1">
        <w:t>Commander</w:t>
      </w:r>
      <w:r w:rsidR="00074CE8">
        <w:t xml:space="preserve"> </w:t>
      </w:r>
      <w:r w:rsidR="00074CE8" w:rsidRPr="00074CE8">
        <w:rPr>
          <w:b/>
          <w:bCs/>
          <w:i/>
          <w:iCs/>
        </w:rPr>
        <w:t>and</w:t>
      </w:r>
      <w:r w:rsidR="00074CE8">
        <w:t xml:space="preserve"> the ship or suit you did it in </w:t>
      </w:r>
      <w:r>
        <w:t xml:space="preserve">when you kill </w:t>
      </w:r>
      <w:r w:rsidR="0028618E">
        <w:t>an</w:t>
      </w:r>
      <w:r>
        <w:t xml:space="preserve"> NPC or </w:t>
      </w:r>
      <w:r w:rsidR="001054D1">
        <w:t>Commander</w:t>
      </w:r>
      <w:r>
        <w:t xml:space="preserve">. </w:t>
      </w:r>
      <w:r w:rsidR="00440110">
        <w:t xml:space="preserve">Killing sufficient NPCs or </w:t>
      </w:r>
      <w:r w:rsidR="001054D1">
        <w:t>Commanders</w:t>
      </w:r>
      <w:r w:rsidR="00440110">
        <w:t xml:space="preserve"> will incur notoriety. </w:t>
      </w:r>
      <w:r>
        <w:t xml:space="preserve">Bounties can be more difficult to </w:t>
      </w:r>
      <w:r w:rsidR="00BC2BB3">
        <w:t>pay off</w:t>
      </w:r>
      <w:r>
        <w:t xml:space="preserve">, and you will appear </w:t>
      </w:r>
      <w:r w:rsidR="0028618E">
        <w:t>on</w:t>
      </w:r>
      <w:r>
        <w:t xml:space="preserve"> the </w:t>
      </w:r>
      <w:r w:rsidR="00BC2BB3">
        <w:t xml:space="preserve">naughty </w:t>
      </w:r>
      <w:r>
        <w:t xml:space="preserve">list </w:t>
      </w:r>
      <w:r w:rsidR="00BC2BB3">
        <w:t xml:space="preserve">in station news until you clear your bounty. </w:t>
      </w:r>
    </w:p>
    <w:p w14:paraId="24CCD903" w14:textId="6E4697B3" w:rsidR="004A7AA6" w:rsidRDefault="004A7AA6" w:rsidP="004A7AA6">
      <w:r>
        <w:t xml:space="preserve">If you store a </w:t>
      </w:r>
      <w:r w:rsidR="00317D64">
        <w:t xml:space="preserve">ship </w:t>
      </w:r>
      <w:r>
        <w:t xml:space="preserve">module </w:t>
      </w:r>
      <w:r w:rsidR="00317D64">
        <w:t>while</w:t>
      </w:r>
      <w:r>
        <w:t xml:space="preserve"> the ship </w:t>
      </w:r>
      <w:r w:rsidR="00ED5FAD">
        <w:t xml:space="preserve">has a bounty, the module is marked as having a small bounty. Transferring or refitting the module is only possible if you can pay the </w:t>
      </w:r>
      <w:r w:rsidR="00FD5A65">
        <w:t>bounty</w:t>
      </w:r>
      <w:r w:rsidR="00317D64">
        <w:t xml:space="preserve">, so </w:t>
      </w:r>
      <w:r w:rsidR="00F711D1">
        <w:t>it is</w:t>
      </w:r>
      <w:r w:rsidR="00317D64">
        <w:t xml:space="preserve"> best to keep ships together until </w:t>
      </w:r>
      <w:r w:rsidR="00176D19">
        <w:t>you have</w:t>
      </w:r>
      <w:r w:rsidR="00317D64">
        <w:t xml:space="preserve"> cleared the ship’s bounty.</w:t>
      </w:r>
      <w:r w:rsidR="002F3360">
        <w:t xml:space="preserve"> You can only clear the </w:t>
      </w:r>
      <w:r w:rsidR="00FE7C70">
        <w:t xml:space="preserve">bounty </w:t>
      </w:r>
      <w:r w:rsidR="002F3360">
        <w:t xml:space="preserve">if your </w:t>
      </w:r>
      <w:r w:rsidR="00470EEE">
        <w:t>notoriety</w:t>
      </w:r>
      <w:r w:rsidR="002F3360">
        <w:t xml:space="preserve"> is zero, so this can be a hassle </w:t>
      </w:r>
      <w:r w:rsidR="00470EEE">
        <w:t>if you need to share modules amongst your fleet.</w:t>
      </w:r>
    </w:p>
    <w:p w14:paraId="636CC04C" w14:textId="77777777" w:rsidR="00662585" w:rsidRDefault="00662585" w:rsidP="007A12C1">
      <w:pPr>
        <w:pStyle w:val="Heading3"/>
      </w:pPr>
      <w:bookmarkStart w:id="119" w:name="_Toc171566748"/>
      <w:r>
        <w:t>Local bounties</w:t>
      </w:r>
      <w:bookmarkEnd w:id="119"/>
    </w:p>
    <w:p w14:paraId="5E19FD26" w14:textId="64AC00BE" w:rsidR="00662585" w:rsidRDefault="00662585" w:rsidP="00662585">
      <w:r>
        <w:t>Local bounties are bounties issued by a faction</w:t>
      </w:r>
      <w:r w:rsidR="007D2ED7">
        <w:t xml:space="preserve"> after killing one of their ships</w:t>
      </w:r>
      <w:r w:rsidR="008D4AA7">
        <w:t xml:space="preserve">, a </w:t>
      </w:r>
      <w:r w:rsidR="001054D1">
        <w:t>Commander</w:t>
      </w:r>
      <w:r w:rsidR="008D4AA7">
        <w:t xml:space="preserve"> at one of their settlements,</w:t>
      </w:r>
      <w:r w:rsidR="007D2ED7">
        <w:t xml:space="preserve"> or </w:t>
      </w:r>
      <w:r w:rsidR="008D4AA7">
        <w:t xml:space="preserve">one of their </w:t>
      </w:r>
      <w:r w:rsidR="007D2ED7">
        <w:t>NPCs</w:t>
      </w:r>
      <w:r>
        <w:t>. If you have a bounty with a faction</w:t>
      </w:r>
      <w:r w:rsidR="007A12C1">
        <w:t xml:space="preserve">, your </w:t>
      </w:r>
      <w:r w:rsidR="001054D1">
        <w:t>Commander</w:t>
      </w:r>
      <w:r w:rsidR="007A12C1">
        <w:t xml:space="preserve"> name will be on the station news local bounty list wherever that faction exists</w:t>
      </w:r>
      <w:r>
        <w:t>.</w:t>
      </w:r>
      <w:r w:rsidR="00A1092A">
        <w:t xml:space="preserve"> </w:t>
      </w:r>
      <w:r w:rsidR="00F711D1">
        <w:t>It is</w:t>
      </w:r>
      <w:r w:rsidR="00A1092A">
        <w:t xml:space="preserve"> not “local</w:t>
      </w:r>
      <w:r w:rsidR="008D4AA7">
        <w:t>” but</w:t>
      </w:r>
      <w:r w:rsidR="00A1092A">
        <w:t xml:space="preserve"> locked to the faction that issued the fine. If you have a local bounty with a faction </w:t>
      </w:r>
      <w:r w:rsidR="00766669">
        <w:t>that owns</w:t>
      </w:r>
      <w:r w:rsidR="00A1092A">
        <w:t xml:space="preserve"> 100 systems, you will be listed in 100 systems. </w:t>
      </w:r>
      <w:r w:rsidR="007D2ED7">
        <w:t xml:space="preserve">This is not ideal if </w:t>
      </w:r>
      <w:r w:rsidR="00F711D1">
        <w:t>you are</w:t>
      </w:r>
      <w:r w:rsidR="007D2ED7">
        <w:t xml:space="preserve"> trying to be stealthy. </w:t>
      </w:r>
    </w:p>
    <w:p w14:paraId="4B8619C3" w14:textId="7166E5F5" w:rsidR="005E2E80" w:rsidRDefault="005E2E80" w:rsidP="005E2E80">
      <w:r>
        <w:t xml:space="preserve">Local bounties can be cleared at interstellar factors when you have a notoriety of zero, the issuing faction is absent, or you can hand yourself in. In both cases, </w:t>
      </w:r>
      <w:r w:rsidR="00F711D1">
        <w:t>it is</w:t>
      </w:r>
      <w:r>
        <w:t xml:space="preserve"> preferable to clear the bounty in the ship or suit you did the crimes in, so the ship or suit is also cleared of the bounty. </w:t>
      </w:r>
    </w:p>
    <w:p w14:paraId="4CBC896C" w14:textId="77777777" w:rsidR="00662585" w:rsidRDefault="00662585" w:rsidP="007A12C1">
      <w:pPr>
        <w:pStyle w:val="Heading3"/>
      </w:pPr>
      <w:bookmarkStart w:id="120" w:name="_Toc171566749"/>
      <w:r>
        <w:t>Global bounties</w:t>
      </w:r>
      <w:bookmarkEnd w:id="120"/>
    </w:p>
    <w:p w14:paraId="6A1ED051" w14:textId="779626F0" w:rsidR="00B26C22" w:rsidRDefault="007A12C1" w:rsidP="007A12C1">
      <w:r>
        <w:t xml:space="preserve">Global bounties are mostly issued by the superpowers for killing their ships. </w:t>
      </w:r>
      <w:r w:rsidR="00B26C22">
        <w:t xml:space="preserve">This happens </w:t>
      </w:r>
      <w:r w:rsidR="00D24265">
        <w:t xml:space="preserve">mostly </w:t>
      </w:r>
      <w:r w:rsidR="00B26C22">
        <w:t xml:space="preserve">if </w:t>
      </w:r>
      <w:r w:rsidR="00CB56BD">
        <w:t>you are</w:t>
      </w:r>
      <w:r w:rsidR="00B26C22">
        <w:t xml:space="preserve"> in </w:t>
      </w:r>
      <w:r w:rsidR="00D24265">
        <w:t>an</w:t>
      </w:r>
      <w:r w:rsidR="00B26C22">
        <w:t xml:space="preserve"> </w:t>
      </w:r>
      <w:r w:rsidR="006A75B7">
        <w:t>exploited or controlled PowerPlay system</w:t>
      </w:r>
      <w:r w:rsidR="00D24265">
        <w:t xml:space="preserve">, but </w:t>
      </w:r>
      <w:r w:rsidR="00BE432B">
        <w:t>it can happen in systems aligned with a superpower</w:t>
      </w:r>
      <w:r w:rsidR="00D24265">
        <w:t>.</w:t>
      </w:r>
    </w:p>
    <w:p w14:paraId="5DB30DD8" w14:textId="79C32B6C" w:rsidR="007A12C1" w:rsidRDefault="007A12C1" w:rsidP="007A12C1">
      <w:r>
        <w:t xml:space="preserve">Global bounties are difficult to clear. You need to find out who issued the bounty and go somewhere like the space jail in HR 1172 in the Pleiades, where there are no factions and no powers, or find an </w:t>
      </w:r>
      <w:r>
        <w:lastRenderedPageBreak/>
        <w:t xml:space="preserve">interstellar factor without the Superpower, Power, or faction that issued the global bounty. For example, if </w:t>
      </w:r>
      <w:r w:rsidR="00F711D1">
        <w:t>you have</w:t>
      </w:r>
      <w:r>
        <w:t xml:space="preserve"> picked up a Federation global bounty, you need to find an interstellar factor that </w:t>
      </w:r>
      <w:r w:rsidR="00176D19">
        <w:t>does not</w:t>
      </w:r>
      <w:r>
        <w:t xml:space="preserve"> have a single Federation faction, which is difficult. </w:t>
      </w:r>
    </w:p>
    <w:p w14:paraId="6C7FA28F" w14:textId="77777777" w:rsidR="00102DF2" w:rsidRDefault="00102DF2" w:rsidP="00102DF2">
      <w:pPr>
        <w:pStyle w:val="Heading2"/>
      </w:pPr>
      <w:bookmarkStart w:id="121" w:name="_Toc171566750"/>
      <w:r>
        <w:t>Notoriety</w:t>
      </w:r>
      <w:bookmarkEnd w:id="121"/>
    </w:p>
    <w:p w14:paraId="778C2F0C" w14:textId="507A6C03" w:rsidR="00102DF2" w:rsidRDefault="00102DF2" w:rsidP="00102DF2">
      <w:r>
        <w:t xml:space="preserve">If </w:t>
      </w:r>
      <w:r w:rsidR="00F711D1">
        <w:t>you are</w:t>
      </w:r>
      <w:r>
        <w:t xml:space="preserve"> on a </w:t>
      </w:r>
      <w:r w:rsidR="004911FC">
        <w:t>murder</w:t>
      </w:r>
      <w:r>
        <w:t xml:space="preserve"> spree, </w:t>
      </w:r>
      <w:r w:rsidR="00176D19">
        <w:t>you will</w:t>
      </w:r>
      <w:r>
        <w:t xml:space="preserve"> rack up some </w:t>
      </w:r>
      <w:r w:rsidR="00937FC7">
        <w:t>exceptionally large</w:t>
      </w:r>
      <w:r>
        <w:t xml:space="preserve"> bounties, but </w:t>
      </w:r>
      <w:r w:rsidR="002C2499">
        <w:t>you will</w:t>
      </w:r>
      <w:r>
        <w:t xml:space="preserve"> also rack up notoriety. Notoriety ranges from 1 (</w:t>
      </w:r>
      <w:r w:rsidR="00F711D1">
        <w:t>you have</w:t>
      </w:r>
      <w:r>
        <w:t xml:space="preserve"> killed a few people </w:t>
      </w:r>
      <w:r w:rsidR="002F283B">
        <w:t xml:space="preserve">… </w:t>
      </w:r>
      <w:r w:rsidR="00176D19">
        <w:t>let us</w:t>
      </w:r>
      <w:r w:rsidR="002F283B">
        <w:t xml:space="preserve"> call it </w:t>
      </w:r>
      <w:r>
        <w:t>by accident) to 10 (</w:t>
      </w:r>
      <w:r w:rsidR="00176D19">
        <w:t>you have</w:t>
      </w:r>
      <w:r>
        <w:t xml:space="preserve"> been on a killing spree). </w:t>
      </w:r>
    </w:p>
    <w:p w14:paraId="57F5DD2A" w14:textId="0CB68DD1" w:rsidR="00102DF2" w:rsidRDefault="00102DF2" w:rsidP="00102DF2">
      <w:r>
        <w:t xml:space="preserve">As you increase notoriety, an increasing array of local system authority ships will show up ever sooner to try to kill you. </w:t>
      </w:r>
      <w:r w:rsidR="00044589">
        <w:t>This</w:t>
      </w:r>
      <w:r>
        <w:t xml:space="preserve"> is not a problem… until ATR arrives. These ships are </w:t>
      </w:r>
      <w:r w:rsidR="00487703">
        <w:t>super-engineered</w:t>
      </w:r>
      <w:r>
        <w:t xml:space="preserve"> and have station lasers for guns. You will die if you stick around, so get ready to leave. </w:t>
      </w:r>
    </w:p>
    <w:p w14:paraId="0E326D33" w14:textId="52046880" w:rsidR="00102DF2" w:rsidRDefault="00102DF2" w:rsidP="00102DF2">
      <w:r>
        <w:t xml:space="preserve">If you need to keep on </w:t>
      </w:r>
      <w:r w:rsidR="00F4441E">
        <w:t>murder</w:t>
      </w:r>
      <w:r>
        <w:t xml:space="preserve">ing, simply jump to a nearby system and go back. The cycle will start again, with ATR eventually arriving and you leaving. </w:t>
      </w:r>
    </w:p>
    <w:p w14:paraId="3F94084E" w14:textId="2B025C6D" w:rsidR="00102DF2" w:rsidRDefault="00DD2480" w:rsidP="00102DF2">
      <w:r>
        <w:t>Other than handing yourself in, y</w:t>
      </w:r>
      <w:r w:rsidR="00102DF2">
        <w:t xml:space="preserve">ou cannot use the local administration panel or interstellar factors to hand in bounties, pay fines, or </w:t>
      </w:r>
      <w:r w:rsidR="00487703">
        <w:t xml:space="preserve">do something </w:t>
      </w:r>
      <w:r w:rsidR="00102DF2">
        <w:t>similar when you have notoriety. If you want to keep on killing, this is not a problem, but eventually, you will want to take care of your fines and bounties.</w:t>
      </w:r>
      <w:r w:rsidR="00781F64">
        <w:t xml:space="preserve"> If you hand yourself in and you can afford to pay your bounties and fines, you will still be notorious, but you will be clean and </w:t>
      </w:r>
      <w:r w:rsidR="00E42AAB">
        <w:t>located in the nearest space jail.</w:t>
      </w:r>
    </w:p>
    <w:p w14:paraId="2D0F7CD1" w14:textId="6DB1A4F7" w:rsidR="00102DF2" w:rsidRPr="003E012B" w:rsidRDefault="7194348D" w:rsidP="00102DF2">
      <w:r>
        <w:t xml:space="preserve">To clear notoriety is extremely simple but time-consuming. Land somewhere safe and leave the game running. </w:t>
      </w:r>
      <w:r w:rsidR="000B1A0B">
        <w:t xml:space="preserve">Each point of notoriety takes </w:t>
      </w:r>
      <w:r w:rsidR="002165EA">
        <w:t xml:space="preserve">up to </w:t>
      </w:r>
      <w:r w:rsidR="000B1A0B">
        <w:t xml:space="preserve">two hours of game time to clear. </w:t>
      </w:r>
      <w:r>
        <w:t xml:space="preserve">At notoriety 10, some 20 hours later, </w:t>
      </w:r>
      <w:r w:rsidR="00D5739B">
        <w:t>you will</w:t>
      </w:r>
      <w:r>
        <w:t xml:space="preserve"> have a notoriety of zero, and you can take care of your fines and bounties</w:t>
      </w:r>
      <w:r w:rsidR="002165EA">
        <w:t xml:space="preserve"> at an interstellar factor</w:t>
      </w:r>
      <w:r>
        <w:t xml:space="preserve">. You need to re-log to the main menu and log back into the game to use the facilities, such as </w:t>
      </w:r>
      <w:r w:rsidR="000F3287">
        <w:t xml:space="preserve">station administration to pay fines or </w:t>
      </w:r>
      <w:r>
        <w:t>interstellar factors</w:t>
      </w:r>
      <w:r w:rsidR="000F3287">
        <w:t xml:space="preserve"> to clear bounties</w:t>
      </w:r>
      <w:r>
        <w:t xml:space="preserve">, as it </w:t>
      </w:r>
      <w:r w:rsidR="00044589">
        <w:t>will</w:t>
      </w:r>
      <w:r>
        <w:t xml:space="preserve"> not see your </w:t>
      </w:r>
      <w:r w:rsidR="000F3287">
        <w:t xml:space="preserve">fines and </w:t>
      </w:r>
      <w:r>
        <w:t>bounties until you re-log.</w:t>
      </w:r>
    </w:p>
    <w:p w14:paraId="4FCD5A8D" w14:textId="123988E4" w:rsidR="004A64B3" w:rsidRDefault="00637BA0" w:rsidP="00102DF2">
      <w:pPr>
        <w:pStyle w:val="Heading2"/>
      </w:pPr>
      <w:bookmarkStart w:id="122" w:name="_Toc171566751"/>
      <w:r>
        <w:t xml:space="preserve">Station News - </w:t>
      </w:r>
      <w:r w:rsidR="004A64B3">
        <w:t>Naughty list</w:t>
      </w:r>
      <w:bookmarkEnd w:id="122"/>
    </w:p>
    <w:p w14:paraId="77412A08" w14:textId="2E520C0C" w:rsidR="009D5240" w:rsidRDefault="004A64B3" w:rsidP="003E012B">
      <w:r>
        <w:t xml:space="preserve">At the bottom of </w:t>
      </w:r>
      <w:r w:rsidR="00637BA0">
        <w:t>S</w:t>
      </w:r>
      <w:r>
        <w:t xml:space="preserve">tation </w:t>
      </w:r>
      <w:r w:rsidR="00637BA0">
        <w:t>N</w:t>
      </w:r>
      <w:r>
        <w:t xml:space="preserve">ews is the list of the five </w:t>
      </w:r>
      <w:r w:rsidR="001054D1">
        <w:t>Commanders</w:t>
      </w:r>
      <w:r w:rsidR="002923F9">
        <w:t xml:space="preserve"> with the most bounties. If </w:t>
      </w:r>
      <w:r w:rsidR="00D5739B">
        <w:t>you are</w:t>
      </w:r>
      <w:r w:rsidR="002923F9">
        <w:t xml:space="preserve"> trying to be stealthy, appearing in this list is bad, so you need to take care of your fines and bounties</w:t>
      </w:r>
      <w:r w:rsidR="007F661C">
        <w:t xml:space="preserve"> regularly</w:t>
      </w:r>
      <w:r w:rsidR="002923F9">
        <w:t>.</w:t>
      </w:r>
    </w:p>
    <w:p w14:paraId="01DCF23D" w14:textId="5A8EA5B4" w:rsidR="004A64B3" w:rsidRDefault="009D5240" w:rsidP="003E012B">
      <w:r w:rsidRPr="0002423D">
        <w:rPr>
          <w:b/>
          <w:bCs/>
        </w:rPr>
        <w:t>Top Tip</w:t>
      </w:r>
      <w:r>
        <w:t xml:space="preserve">: Once you clear your bounties, station news will still have your old bounty amount listed for a while. You can fix that by </w:t>
      </w:r>
      <w:r w:rsidR="0002423D">
        <w:t>going to a nav beacon or station and shoot a</w:t>
      </w:r>
      <w:r w:rsidR="00D5129D">
        <w:t xml:space="preserve"> clean</w:t>
      </w:r>
      <w:r w:rsidR="0002423D">
        <w:t xml:space="preserve"> NPC once and leave. Now, you will be listed with </w:t>
      </w:r>
      <w:r w:rsidR="00D5129D">
        <w:t>a</w:t>
      </w:r>
      <w:r w:rsidR="0002423D">
        <w:t xml:space="preserve"> far lower amount than before. </w:t>
      </w:r>
      <w:r w:rsidR="007F661C">
        <w:t xml:space="preserve">This might be enough to remove you from the list altogether if there’s a lot of crime going on. </w:t>
      </w:r>
      <w:r w:rsidR="0002423D">
        <w:t>You can re-clear your bounties</w:t>
      </w:r>
      <w:r w:rsidR="00D5129D">
        <w:t xml:space="preserve"> and you’ll eventually come off the station news bounty list.</w:t>
      </w:r>
    </w:p>
    <w:p w14:paraId="66B71F71" w14:textId="2A85421F" w:rsidR="006F57C7" w:rsidRDefault="006F57C7" w:rsidP="00102DF2">
      <w:pPr>
        <w:pStyle w:val="Heading2"/>
      </w:pPr>
      <w:bookmarkStart w:id="123" w:name="_Toc171566752"/>
      <w:r>
        <w:t>Interstellar factors</w:t>
      </w:r>
      <w:bookmarkEnd w:id="123"/>
    </w:p>
    <w:p w14:paraId="19D932DF" w14:textId="7CE2722A" w:rsidR="006F57C7" w:rsidRDefault="7194348D" w:rsidP="003E012B">
      <w:r>
        <w:t xml:space="preserve">If your notoriety is zero, you can fly to a low security system with a station with an </w:t>
      </w:r>
      <w:r w:rsidR="00F455D6">
        <w:t>interstellar factor</w:t>
      </w:r>
      <w:r>
        <w:t xml:space="preserve">. You can search for these in-game, or via Inara. </w:t>
      </w:r>
    </w:p>
    <w:p w14:paraId="3A38B725" w14:textId="5B4DE698" w:rsidR="004A64B3" w:rsidRDefault="004A64B3" w:rsidP="00102DF2">
      <w:pPr>
        <w:pStyle w:val="Heading2"/>
      </w:pPr>
      <w:bookmarkStart w:id="124" w:name="_Toc171566753"/>
      <w:r>
        <w:lastRenderedPageBreak/>
        <w:t>Space Jail</w:t>
      </w:r>
      <w:r w:rsidR="005D4A4E">
        <w:t xml:space="preserve"> aka Prison or Detention Centers</w:t>
      </w:r>
      <w:bookmarkEnd w:id="124"/>
    </w:p>
    <w:p w14:paraId="711CE38C" w14:textId="77777777" w:rsidR="00E815C4" w:rsidRDefault="7194348D" w:rsidP="003E012B">
      <w:r>
        <w:t xml:space="preserve">Sometimes, </w:t>
      </w:r>
      <w:r w:rsidR="00D5739B">
        <w:t>it is</w:t>
      </w:r>
      <w:r>
        <w:t xml:space="preserve"> just faster to hand yourself in, pay the bounties, and fly back to where you were. You will need sufficient credits to pay off the bounties. If </w:t>
      </w:r>
      <w:r w:rsidR="00D5739B">
        <w:t>you have</w:t>
      </w:r>
      <w:r>
        <w:t xml:space="preserve"> been on a lengthy and successful </w:t>
      </w:r>
      <w:r w:rsidR="004911FC">
        <w:t>murder</w:t>
      </w:r>
      <w:r>
        <w:t xml:space="preserve"> spree, your bounties might be extremely large, so remember that you </w:t>
      </w:r>
      <w:r w:rsidR="00176D19">
        <w:t>do not</w:t>
      </w:r>
      <w:r>
        <w:t xml:space="preserve"> want to end up penniless and unable to afford rebuys.</w:t>
      </w:r>
      <w:r w:rsidR="002C5421">
        <w:t xml:space="preserve"> Once clean, you’ll be </w:t>
      </w:r>
      <w:r w:rsidR="00E815C4">
        <w:t>legal</w:t>
      </w:r>
      <w:r w:rsidR="002C5421">
        <w:t>, poorer, and still have notoriety if you racked up some kills.</w:t>
      </w:r>
      <w:r w:rsidR="00E815C4">
        <w:t xml:space="preserve"> </w:t>
      </w:r>
    </w:p>
    <w:p w14:paraId="5F3F4194" w14:textId="2C6E687E" w:rsidR="004A64B3" w:rsidRDefault="00E815C4" w:rsidP="003E012B">
      <w:r w:rsidRPr="00E815C4">
        <w:rPr>
          <w:b/>
          <w:bCs/>
        </w:rPr>
        <w:t xml:space="preserve">Top Tip: </w:t>
      </w:r>
      <w:r>
        <w:t xml:space="preserve">If you have notoriety 10, you can sleep it off at a friendly space port by leaving the game running for 20 </w:t>
      </w:r>
      <w:r w:rsidR="00BB0B41">
        <w:t>hours or</w:t>
      </w:r>
      <w:r w:rsidR="00355CEF">
        <w:t xml:space="preserve"> consider going on a short 20</w:t>
      </w:r>
      <w:r w:rsidR="009F50BA">
        <w:t>-</w:t>
      </w:r>
      <w:r w:rsidR="00355CEF">
        <w:t>hour exobiology data gathering mini-expedition so you can afford</w:t>
      </w:r>
      <w:r w:rsidR="00BB0B41">
        <w:t xml:space="preserve"> to pay off</w:t>
      </w:r>
      <w:r w:rsidR="00355CEF">
        <w:t xml:space="preserve"> the next bounty.</w:t>
      </w:r>
    </w:p>
    <w:p w14:paraId="10C3570E" w14:textId="77777777" w:rsidR="00483D7F" w:rsidRDefault="00293B04">
      <w:r w:rsidRPr="00293B04">
        <w:rPr>
          <w:b/>
          <w:bCs/>
        </w:rPr>
        <w:t xml:space="preserve">Top Tip: </w:t>
      </w:r>
      <w:r w:rsidR="00A81D9D">
        <w:t xml:space="preserve">Remember to hand yourself in </w:t>
      </w:r>
      <w:r>
        <w:t>in the ship you did the crimes to clear the ship’s bounties and fines</w:t>
      </w:r>
      <w:r w:rsidR="002C5421">
        <w:t xml:space="preserve"> at the same time as you hand yourself in</w:t>
      </w:r>
      <w:r>
        <w:t>. Ensure it has a fuel scoop</w:t>
      </w:r>
      <w:r w:rsidR="0087644C">
        <w:t xml:space="preserve"> or you’ll be calling the Fuel Rats</w:t>
      </w:r>
      <w:r>
        <w:t>.</w:t>
      </w:r>
      <w:r w:rsidR="001A19D5">
        <w:t xml:space="preserve"> </w:t>
      </w:r>
      <w:r w:rsidR="00483D7F">
        <w:t xml:space="preserve">You can also take Apex taxis back to where you need to go. </w:t>
      </w:r>
    </w:p>
    <w:p w14:paraId="39639A30" w14:textId="5532E22D" w:rsidR="00293B04" w:rsidRDefault="00483D7F">
      <w:r w:rsidRPr="00483D7F">
        <w:rPr>
          <w:b/>
          <w:bCs/>
        </w:rPr>
        <w:t>Top Tip:</w:t>
      </w:r>
      <w:r>
        <w:t xml:space="preserve"> </w:t>
      </w:r>
      <w:r w:rsidR="001A19D5">
        <w:t>If you are a frequent space jail</w:t>
      </w:r>
      <w:r w:rsidR="00293B04">
        <w:t xml:space="preserve"> </w:t>
      </w:r>
      <w:r w:rsidR="001A19D5">
        <w:t xml:space="preserve">visitor, </w:t>
      </w:r>
      <w:r w:rsidR="00293B04">
        <w:t>keep a</w:t>
      </w:r>
      <w:r w:rsidR="004C717C">
        <w:t xml:space="preserve"> spare</w:t>
      </w:r>
      <w:r w:rsidR="00293B04">
        <w:t xml:space="preserve"> bubble taxi or exploration ship stationed at your nearest space jail</w:t>
      </w:r>
      <w:r w:rsidR="0087644C">
        <w:t xml:space="preserve"> for a fast return</w:t>
      </w:r>
      <w:r w:rsidR="00016FDE">
        <w:t xml:space="preserve">. </w:t>
      </w:r>
      <w:r w:rsidR="0091158D">
        <w:t>Start the t</w:t>
      </w:r>
      <w:r w:rsidR="00293B04">
        <w:t xml:space="preserve">ransfer </w:t>
      </w:r>
      <w:r w:rsidR="0091158D">
        <w:t xml:space="preserve">of </w:t>
      </w:r>
      <w:r w:rsidR="00B00A06">
        <w:t>an</w:t>
      </w:r>
      <w:r w:rsidR="000002A1">
        <w:t>other bubble taxi to the space jail</w:t>
      </w:r>
      <w:r w:rsidR="00016FDE">
        <w:t xml:space="preserve"> and jump into the one you</w:t>
      </w:r>
      <w:r w:rsidR="001A19D5">
        <w:t xml:space="preserve"> had</w:t>
      </w:r>
      <w:r w:rsidR="00016FDE">
        <w:t xml:space="preserve"> stationed there previously</w:t>
      </w:r>
      <w:r w:rsidR="000002A1">
        <w:t xml:space="preserve">. You’ll want to transfer your </w:t>
      </w:r>
      <w:r w:rsidR="00293B04">
        <w:t xml:space="preserve">murder ship back </w:t>
      </w:r>
      <w:r w:rsidR="000002A1">
        <w:t>when you get back, especially if it has an awful jump range</w:t>
      </w:r>
      <w:r w:rsidR="00293B04">
        <w:t xml:space="preserve">. </w:t>
      </w:r>
    </w:p>
    <w:p w14:paraId="4F995AE2" w14:textId="77777777" w:rsidR="0087644C" w:rsidRDefault="0087644C"/>
    <w:p w14:paraId="4D13678E" w14:textId="4FE076AE" w:rsidR="7194348D" w:rsidRDefault="7194348D" w:rsidP="7194348D">
      <w:pPr>
        <w:pStyle w:val="Heading1"/>
      </w:pPr>
      <w:bookmarkStart w:id="125" w:name="_Toc171566754"/>
      <w:r>
        <w:lastRenderedPageBreak/>
        <w:t>REFERENCE</w:t>
      </w:r>
      <w:bookmarkEnd w:id="125"/>
    </w:p>
    <w:p w14:paraId="2AD59AC3" w14:textId="5D8313E9" w:rsidR="0082175A" w:rsidRDefault="0082175A" w:rsidP="00E11994">
      <w:pPr>
        <w:pStyle w:val="Heading2"/>
      </w:pPr>
      <w:bookmarkStart w:id="126" w:name="_Ref169579180"/>
      <w:bookmarkStart w:id="127" w:name="_Ref169579181"/>
      <w:bookmarkStart w:id="128" w:name="_Toc171566755"/>
      <w:r>
        <w:t>Playing as a team with a plan: the BGS force multiplier</w:t>
      </w:r>
      <w:bookmarkEnd w:id="126"/>
      <w:bookmarkEnd w:id="127"/>
      <w:bookmarkEnd w:id="128"/>
    </w:p>
    <w:p w14:paraId="51BFE7CA" w14:textId="5D038125" w:rsidR="0082175A" w:rsidRDefault="00A74181" w:rsidP="0082175A">
      <w:r>
        <w:t>BGS can be done by a single knowledgeable individual</w:t>
      </w:r>
      <w:r w:rsidR="00415D77">
        <w:t xml:space="preserve"> with a fair amount of time on their hands. However, </w:t>
      </w:r>
      <w:r>
        <w:t xml:space="preserve">the most amount of fun </w:t>
      </w:r>
      <w:r w:rsidR="00816C66">
        <w:t xml:space="preserve">can be had by </w:t>
      </w:r>
      <w:r w:rsidR="00415D77">
        <w:t xml:space="preserve">manipulating BGS </w:t>
      </w:r>
      <w:r w:rsidR="00816C66">
        <w:t xml:space="preserve">as a team. Some of the largest factions in the game are </w:t>
      </w:r>
      <w:r w:rsidR="008233F1">
        <w:t>a</w:t>
      </w:r>
      <w:r w:rsidR="00816C66">
        <w:t xml:space="preserve"> small handful of BGS </w:t>
      </w:r>
      <w:r w:rsidR="008C37D3">
        <w:t>operatives and one or two BGS “generals” or coordinators. Knowing what to do each day, advancing your goals via an agreed and well-documented BGS plan</w:t>
      </w:r>
      <w:r w:rsidR="009E7C4E">
        <w:t xml:space="preserve">, and then executing </w:t>
      </w:r>
      <w:r w:rsidR="00315A58">
        <w:t xml:space="preserve">the </w:t>
      </w:r>
      <w:r w:rsidR="00E37C1B">
        <w:t>daily request</w:t>
      </w:r>
      <w:r w:rsidR="00315A58">
        <w:t xml:space="preserve"> </w:t>
      </w:r>
      <w:r w:rsidR="009E7C4E">
        <w:t xml:space="preserve">with a minimum of effort allows you to appear to be a much larger force than you </w:t>
      </w:r>
      <w:r w:rsidR="00E37C1B">
        <w:t>are</w:t>
      </w:r>
      <w:r w:rsidR="009E7C4E">
        <w:t>.</w:t>
      </w:r>
    </w:p>
    <w:p w14:paraId="405EDD2E" w14:textId="7F5E2F5E" w:rsidR="00B97F44" w:rsidRDefault="00B97F44" w:rsidP="0082175A">
      <w:r>
        <w:t xml:space="preserve">If you are currently playing BGS alone, consider coalition agreements with nearby friendly </w:t>
      </w:r>
      <w:r w:rsidR="000247A5">
        <w:t xml:space="preserve">factions and share the BGS load across the coalition. Another alternative is to recruit to your faction via the Squadron Recruitment Center, and once </w:t>
      </w:r>
      <w:r w:rsidR="005836B3">
        <w:t>a recruit</w:t>
      </w:r>
      <w:r w:rsidR="000247A5">
        <w:t xml:space="preserve"> is </w:t>
      </w:r>
      <w:r w:rsidR="005836B3">
        <w:t>trusted</w:t>
      </w:r>
      <w:r w:rsidR="000247A5">
        <w:t xml:space="preserve">, bring them into the BGS team. </w:t>
      </w:r>
    </w:p>
    <w:p w14:paraId="111DD300" w14:textId="7A60449B" w:rsidR="005836B3" w:rsidRPr="0082175A" w:rsidRDefault="00402907" w:rsidP="0082175A">
      <w:r>
        <w:t xml:space="preserve">Strategize and document </w:t>
      </w:r>
      <w:r w:rsidR="005836B3">
        <w:t xml:space="preserve">a </w:t>
      </w:r>
      <w:r>
        <w:t xml:space="preserve">BGS </w:t>
      </w:r>
      <w:r w:rsidR="005836B3">
        <w:t>plan, learn how to do your objectives with the least effort possible – so you can do more objectives</w:t>
      </w:r>
      <w:r>
        <w:t xml:space="preserve"> every day than your neighbors, and last of all</w:t>
      </w:r>
      <w:r w:rsidR="001850E3">
        <w:t xml:space="preserve">, make sure that the daily BGS request is acting as your force multiplier by advancing that plan a bit every day. </w:t>
      </w:r>
    </w:p>
    <w:p w14:paraId="0BABF29B" w14:textId="3E0A6202" w:rsidR="00263FDD" w:rsidRDefault="00263FDD" w:rsidP="00E11994">
      <w:pPr>
        <w:pStyle w:val="Heading2"/>
      </w:pPr>
      <w:bookmarkStart w:id="129" w:name="_Ref169576830"/>
      <w:bookmarkStart w:id="130" w:name="_Toc171566756"/>
      <w:bookmarkStart w:id="131" w:name="_Ref169447202"/>
      <w:bookmarkStart w:id="132" w:name="_Ref169447208"/>
      <w:r>
        <w:t>Constructing a BGS Plan</w:t>
      </w:r>
      <w:bookmarkEnd w:id="129"/>
      <w:bookmarkEnd w:id="130"/>
    </w:p>
    <w:p w14:paraId="5E5C6B62" w14:textId="1EF24BE1" w:rsidR="00263FDD" w:rsidRDefault="00263FDD" w:rsidP="00263FDD">
      <w:r>
        <w:t>Every faction should have a BGS Plan. This plan should detail</w:t>
      </w:r>
      <w:r w:rsidR="00C25212">
        <w:t>:</w:t>
      </w:r>
    </w:p>
    <w:p w14:paraId="2C5CC508" w14:textId="2604DEBF" w:rsidR="00A87245" w:rsidRDefault="00D76176" w:rsidP="00F16A99">
      <w:pPr>
        <w:pStyle w:val="ListParagraph"/>
        <w:numPr>
          <w:ilvl w:val="0"/>
          <w:numId w:val="45"/>
        </w:numPr>
      </w:pPr>
      <w:r>
        <w:t xml:space="preserve">Diplomacy - </w:t>
      </w:r>
      <w:r w:rsidR="00A87245">
        <w:t xml:space="preserve">List of nearby </w:t>
      </w:r>
      <w:r w:rsidR="00B23401">
        <w:t xml:space="preserve">factional leaders and how to reach </w:t>
      </w:r>
      <w:r w:rsidR="004911FC">
        <w:t>them.</w:t>
      </w:r>
    </w:p>
    <w:p w14:paraId="149FD016" w14:textId="1C7A1A1A" w:rsidR="00A87245" w:rsidRDefault="00D76176" w:rsidP="00F16A99">
      <w:pPr>
        <w:pStyle w:val="ListParagraph"/>
        <w:numPr>
          <w:ilvl w:val="0"/>
          <w:numId w:val="45"/>
        </w:numPr>
      </w:pPr>
      <w:r>
        <w:t xml:space="preserve">Diplomacy - </w:t>
      </w:r>
      <w:r w:rsidR="00A87245">
        <w:t xml:space="preserve">List and text of all </w:t>
      </w:r>
      <w:r>
        <w:t xml:space="preserve">active </w:t>
      </w:r>
      <w:r w:rsidR="00B23401">
        <w:t xml:space="preserve">system agreements, peace treaties, </w:t>
      </w:r>
      <w:r w:rsidR="00A87245">
        <w:t>non-aggression pacts, and coalition agreements</w:t>
      </w:r>
    </w:p>
    <w:p w14:paraId="4B1EECA1" w14:textId="2ADD773D" w:rsidR="00CA1628" w:rsidRDefault="00CA1628" w:rsidP="00F16A99">
      <w:pPr>
        <w:pStyle w:val="ListParagraph"/>
        <w:numPr>
          <w:ilvl w:val="0"/>
          <w:numId w:val="45"/>
        </w:numPr>
      </w:pPr>
      <w:r>
        <w:t xml:space="preserve">Diplomacy – who is currently representing the faction, and </w:t>
      </w:r>
      <w:r w:rsidR="004911FC">
        <w:t>where.</w:t>
      </w:r>
    </w:p>
    <w:p w14:paraId="58D8BFC5" w14:textId="7EF0DBF2" w:rsidR="007D3E74" w:rsidRDefault="007D3E74" w:rsidP="00F16A99">
      <w:pPr>
        <w:pStyle w:val="ListParagraph"/>
        <w:numPr>
          <w:ilvl w:val="0"/>
          <w:numId w:val="45"/>
        </w:numPr>
      </w:pPr>
      <w:r>
        <w:t xml:space="preserve">Short term goals – those that can be done within the next two-three </w:t>
      </w:r>
      <w:r w:rsidR="004911FC">
        <w:t>months.</w:t>
      </w:r>
    </w:p>
    <w:p w14:paraId="0E41C28F" w14:textId="2AAC8628" w:rsidR="007D3E74" w:rsidRDefault="007D3E74" w:rsidP="00F16A99">
      <w:pPr>
        <w:pStyle w:val="ListParagraph"/>
        <w:numPr>
          <w:ilvl w:val="0"/>
          <w:numId w:val="45"/>
        </w:numPr>
      </w:pPr>
      <w:r>
        <w:t xml:space="preserve">Medium goals – those that can be done within the next three-twelve </w:t>
      </w:r>
      <w:r w:rsidR="004911FC">
        <w:t>months.</w:t>
      </w:r>
    </w:p>
    <w:p w14:paraId="0BD1A133" w14:textId="45A7B51F" w:rsidR="007D3E74" w:rsidRDefault="007D3E74" w:rsidP="00F16A99">
      <w:pPr>
        <w:pStyle w:val="ListParagraph"/>
        <w:numPr>
          <w:ilvl w:val="0"/>
          <w:numId w:val="45"/>
        </w:numPr>
      </w:pPr>
      <w:r>
        <w:t xml:space="preserve">Long term goals - those that will take </w:t>
      </w:r>
      <w:r w:rsidR="004911FC">
        <w:t>time.</w:t>
      </w:r>
      <w:r>
        <w:t xml:space="preserve"> </w:t>
      </w:r>
    </w:p>
    <w:p w14:paraId="0192501B" w14:textId="18D6D699" w:rsidR="00C25212" w:rsidRDefault="00C25212" w:rsidP="00F16A99">
      <w:pPr>
        <w:pStyle w:val="ListParagraph"/>
        <w:numPr>
          <w:ilvl w:val="0"/>
          <w:numId w:val="45"/>
        </w:numPr>
      </w:pPr>
      <w:r>
        <w:t>Maintenance triggers for boosting low systems</w:t>
      </w:r>
      <w:r w:rsidR="00D72113">
        <w:t xml:space="preserve"> or</w:t>
      </w:r>
      <w:r>
        <w:t xml:space="preserve"> minimum margins of control</w:t>
      </w:r>
      <w:r w:rsidR="00D72113">
        <w:t xml:space="preserve"> to avoid </w:t>
      </w:r>
      <w:r w:rsidR="004911FC">
        <w:t>unwanted.</w:t>
      </w:r>
      <w:r w:rsidR="00D72113">
        <w:t xml:space="preserve"> </w:t>
      </w:r>
    </w:p>
    <w:p w14:paraId="0E630736" w14:textId="4DED8E36" w:rsidR="00F63306" w:rsidRDefault="00F63306" w:rsidP="00F16A99">
      <w:pPr>
        <w:pStyle w:val="ListParagraph"/>
        <w:numPr>
          <w:ilvl w:val="0"/>
          <w:numId w:val="45"/>
        </w:numPr>
      </w:pPr>
      <w:r>
        <w:t>Maintenance triggers for high systems to reduce</w:t>
      </w:r>
      <w:r w:rsidR="00214D1E">
        <w:t xml:space="preserve"> influence</w:t>
      </w:r>
      <w:r>
        <w:t xml:space="preserve"> to avoid unwanted </w:t>
      </w:r>
      <w:r w:rsidR="004911FC">
        <w:t>expansion.</w:t>
      </w:r>
    </w:p>
    <w:p w14:paraId="5C45F6BF" w14:textId="1DB54CE4" w:rsidR="00C25212" w:rsidRDefault="00C25212" w:rsidP="00F16A99">
      <w:pPr>
        <w:pStyle w:val="ListParagraph"/>
        <w:numPr>
          <w:ilvl w:val="0"/>
          <w:numId w:val="45"/>
        </w:numPr>
      </w:pPr>
      <w:r>
        <w:t xml:space="preserve">Systems to prepare and </w:t>
      </w:r>
      <w:r w:rsidR="00B071F7">
        <w:t>backfill.</w:t>
      </w:r>
    </w:p>
    <w:p w14:paraId="4D013FED" w14:textId="16F34CE2" w:rsidR="00C25212" w:rsidRDefault="00C25212" w:rsidP="00F16A99">
      <w:pPr>
        <w:pStyle w:val="ListParagraph"/>
        <w:numPr>
          <w:ilvl w:val="0"/>
          <w:numId w:val="45"/>
        </w:numPr>
      </w:pPr>
      <w:r>
        <w:t>Systems to expand from and their</w:t>
      </w:r>
      <w:r w:rsidR="00214D1E">
        <w:t xml:space="preserve"> preferred and </w:t>
      </w:r>
      <w:r w:rsidR="00746EC3">
        <w:t>destinations</w:t>
      </w:r>
      <w:r w:rsidR="00B071F7">
        <w:t>.</w:t>
      </w:r>
    </w:p>
    <w:p w14:paraId="190DD621" w14:textId="119F480D" w:rsidR="00C25212" w:rsidRDefault="00C25212" w:rsidP="00F16A99">
      <w:pPr>
        <w:pStyle w:val="ListParagraph"/>
        <w:numPr>
          <w:ilvl w:val="0"/>
          <w:numId w:val="45"/>
        </w:numPr>
      </w:pPr>
      <w:r>
        <w:t xml:space="preserve">Factions to monitor, and potentially </w:t>
      </w:r>
      <w:r w:rsidR="00B071F7">
        <w:t>retreat.</w:t>
      </w:r>
    </w:p>
    <w:p w14:paraId="08150D5C" w14:textId="77777777" w:rsidR="00E96436" w:rsidRPr="00263FDD" w:rsidRDefault="00E96436" w:rsidP="00E96436">
      <w:r>
        <w:t>You can do this in a shared document, folder, or using a system such as the forthcoming ComGuard.</w:t>
      </w:r>
    </w:p>
    <w:p w14:paraId="32AA8DD3" w14:textId="338B0275" w:rsidR="00817234" w:rsidRDefault="00817234" w:rsidP="00E96436">
      <w:pPr>
        <w:pStyle w:val="Heading3"/>
      </w:pPr>
      <w:bookmarkStart w:id="133" w:name="_Toc171566757"/>
      <w:r>
        <w:t>Diplomacy</w:t>
      </w:r>
      <w:bookmarkEnd w:id="133"/>
    </w:p>
    <w:p w14:paraId="6A995472" w14:textId="77777777" w:rsidR="00405D74" w:rsidRDefault="00405D74" w:rsidP="00405D74">
      <w:r w:rsidRPr="00E24D23">
        <w:rPr>
          <w:b/>
          <w:bCs/>
        </w:rPr>
        <w:t>Diplomacy is easily the most important BGS skill</w:t>
      </w:r>
      <w:r>
        <w:rPr>
          <w:b/>
          <w:bCs/>
        </w:rPr>
        <w:t>. It is a force multiplier</w:t>
      </w:r>
      <w:r>
        <w:t xml:space="preserve">. BGS coordinators can do the work of hundreds of BGS operatives and save months of work with a single successful negotiation. You can kill your faction with a failed negotiation or refusing to negotiate. BGS operatives are likely to come across other Commanders, and they need to be diplomatic and not just open fire immediately. </w:t>
      </w:r>
    </w:p>
    <w:p w14:paraId="17497E92" w14:textId="77777777" w:rsidR="00405D74" w:rsidRDefault="00405D74" w:rsidP="00405D74">
      <w:r w:rsidRPr="23CBF077">
        <w:rPr>
          <w:b/>
          <w:bCs/>
        </w:rPr>
        <w:lastRenderedPageBreak/>
        <w:t>Diplomacy is not optional.</w:t>
      </w:r>
      <w:r>
        <w:t xml:space="preserve"> There has been extremely expansionist but isolationist powerhouse factions that have been reduced to backwater status by their neighbors agreeing to attack the powerhouse faction because the faction refused to negotiate or do diplomacy in any way. Never ending warfare and conflict has burned out many a BGS team. Burnout effectively destroys these factions, a situation that could have easily been avoided with a bit of diplomacy, negotiation, and compromise.</w:t>
      </w:r>
    </w:p>
    <w:p w14:paraId="798962C1" w14:textId="77777777" w:rsidR="00405D74" w:rsidRDefault="00405D74" w:rsidP="00405D74">
      <w:r>
        <w:t>BGS Coordinators should use diplomacy to negotiate with nearby player factions with system swaps, non-aggression pacts, and coalition agreements to backfill each other’s systems, defend each other, and plan system ownership together. These alliances can build up powerful regional blocks, avoid a great deal of unnecessary war that burns out BGS teams, and protect smaller factions from expansionist BGS factions.</w:t>
      </w:r>
    </w:p>
    <w:p w14:paraId="269E7D67" w14:textId="77777777" w:rsidR="00405D74" w:rsidRDefault="00405D74" w:rsidP="00405D74">
      <w:r>
        <w:t>Diplomacy usually happens on Discord, and the primary location for many BGS disputes is the ED BGS Discord server. Other diplomatic outposts include:</w:t>
      </w:r>
    </w:p>
    <w:p w14:paraId="293D927D" w14:textId="70AB9EE6" w:rsidR="00405D74" w:rsidRPr="00C938C7" w:rsidRDefault="00405D74" w:rsidP="00F16A99">
      <w:pPr>
        <w:pStyle w:val="ListParagraph"/>
        <w:numPr>
          <w:ilvl w:val="0"/>
          <w:numId w:val="18"/>
        </w:numPr>
      </w:pPr>
      <w:r w:rsidRPr="00C938C7">
        <w:t>Southern Edge Diplomacy</w:t>
      </w:r>
      <w:r>
        <w:t xml:space="preserve"> </w:t>
      </w:r>
      <w:hyperlink r:id="rId109" w:history="1">
        <w:r w:rsidRPr="00A106A6">
          <w:rPr>
            <w:rStyle w:val="Hyperlink"/>
          </w:rPr>
          <w:t>https://discord.gg/KPEx5FE98y</w:t>
        </w:r>
      </w:hyperlink>
      <w:r>
        <w:t xml:space="preserve"> </w:t>
      </w:r>
    </w:p>
    <w:p w14:paraId="3A29967C" w14:textId="0F4F9D14" w:rsidR="00405D74" w:rsidRPr="00C938C7" w:rsidRDefault="00405D74" w:rsidP="00F16A99">
      <w:pPr>
        <w:pStyle w:val="ListParagraph"/>
        <w:numPr>
          <w:ilvl w:val="0"/>
          <w:numId w:val="18"/>
        </w:numPr>
      </w:pPr>
      <w:r w:rsidRPr="00C938C7">
        <w:t>Utopia (Pranav Antal has hundreds of factions present)</w:t>
      </w:r>
      <w:r>
        <w:t xml:space="preserve"> </w:t>
      </w:r>
      <w:hyperlink r:id="rId110" w:history="1">
        <w:r w:rsidRPr="005D1131">
          <w:rPr>
            <w:rStyle w:val="Hyperlink"/>
          </w:rPr>
          <w:t>https://discord.me/antal</w:t>
        </w:r>
      </w:hyperlink>
      <w:r>
        <w:rPr>
          <w:rStyle w:val="Hyperlink"/>
        </w:rPr>
        <w:t xml:space="preserve"> </w:t>
      </w:r>
    </w:p>
    <w:p w14:paraId="687EDB0D" w14:textId="77777777" w:rsidR="00405D74" w:rsidRPr="00C938C7" w:rsidRDefault="00405D74" w:rsidP="00F16A99">
      <w:pPr>
        <w:pStyle w:val="ListParagraph"/>
        <w:numPr>
          <w:ilvl w:val="0"/>
          <w:numId w:val="18"/>
        </w:numPr>
      </w:pPr>
      <w:r>
        <w:t>More – please send in your suggestions.</w:t>
      </w:r>
    </w:p>
    <w:p w14:paraId="104AB183" w14:textId="2C523286" w:rsidR="00817234" w:rsidRDefault="00B33D05" w:rsidP="00D72113">
      <w:r>
        <w:t xml:space="preserve">Diplomacy is a force multiplier. The best war is a war you never need to fight. </w:t>
      </w:r>
      <w:r w:rsidR="00817234">
        <w:t xml:space="preserve">Having diplomatic agreements to hand avoids misunderstandings and unnecessary wars. </w:t>
      </w:r>
      <w:r w:rsidR="00BF6455">
        <w:t xml:space="preserve">Knowing who is authorized to speak for the faction, and where they are doing it is essential to avoid multiple voices from confusing other factions. </w:t>
      </w:r>
    </w:p>
    <w:p w14:paraId="478C37BA" w14:textId="256E5A07" w:rsidR="00932C73" w:rsidRDefault="00932C73" w:rsidP="00405D74">
      <w:pPr>
        <w:pStyle w:val="Heading4"/>
      </w:pPr>
      <w:r>
        <w:t>Inter faction agreements</w:t>
      </w:r>
    </w:p>
    <w:p w14:paraId="7FEA2A36" w14:textId="6330A6D2" w:rsidR="00932C73" w:rsidRDefault="00932C73" w:rsidP="00932C73">
      <w:r>
        <w:t xml:space="preserve">There are several common agreement types within the game. You can do anything you like, including just screenshotting a conversation, but it’s best if you want a formal end to hostilities, system swaps, or coalition agreements, that they be done properly. </w:t>
      </w:r>
    </w:p>
    <w:p w14:paraId="348ADE7D" w14:textId="79F14B61" w:rsidR="00932C73" w:rsidRDefault="00932C73" w:rsidP="00F16A99">
      <w:pPr>
        <w:pStyle w:val="ListParagraph"/>
        <w:numPr>
          <w:ilvl w:val="0"/>
          <w:numId w:val="52"/>
        </w:numPr>
      </w:pPr>
      <w:r w:rsidRPr="00B85693">
        <w:rPr>
          <w:b/>
          <w:bCs/>
        </w:rPr>
        <w:t>System agreements</w:t>
      </w:r>
      <w:r w:rsidR="00B85693">
        <w:rPr>
          <w:b/>
          <w:bCs/>
        </w:rPr>
        <w:t xml:space="preserve">. </w:t>
      </w:r>
      <w:r w:rsidR="00B85693">
        <w:t>T</w:t>
      </w:r>
      <w:r>
        <w:t>wo factions agree on the management of a particular system</w:t>
      </w:r>
    </w:p>
    <w:p w14:paraId="617B6047" w14:textId="4568EA98" w:rsidR="00932C73" w:rsidRDefault="00932C73" w:rsidP="00F16A99">
      <w:pPr>
        <w:pStyle w:val="ListParagraph"/>
        <w:numPr>
          <w:ilvl w:val="0"/>
          <w:numId w:val="52"/>
        </w:numPr>
      </w:pPr>
      <w:r w:rsidRPr="00B85693">
        <w:rPr>
          <w:b/>
          <w:bCs/>
        </w:rPr>
        <w:t>System swaps</w:t>
      </w:r>
      <w:r w:rsidR="00B85693">
        <w:t>.</w:t>
      </w:r>
      <w:r>
        <w:t xml:space="preserve"> </w:t>
      </w:r>
      <w:r w:rsidR="00B85693">
        <w:t>T</w:t>
      </w:r>
      <w:r>
        <w:t>wo factions agree to swap ownership of two systems between each other</w:t>
      </w:r>
    </w:p>
    <w:p w14:paraId="0243DC92" w14:textId="40973E40" w:rsidR="00932C73" w:rsidRDefault="00932C73" w:rsidP="00F16A99">
      <w:pPr>
        <w:pStyle w:val="ListParagraph"/>
        <w:numPr>
          <w:ilvl w:val="0"/>
          <w:numId w:val="52"/>
        </w:numPr>
      </w:pPr>
      <w:r w:rsidRPr="00B85693">
        <w:rPr>
          <w:b/>
          <w:bCs/>
        </w:rPr>
        <w:t>PowerPlay system swaps</w:t>
      </w:r>
      <w:r w:rsidR="00B85693">
        <w:t>. A</w:t>
      </w:r>
      <w:r>
        <w:t xml:space="preserve"> Power might want to </w:t>
      </w:r>
      <w:r w:rsidR="00C721C9">
        <w:t xml:space="preserve">flip a system for a favorable government type, and they will offer a system in return. Or vice versa. </w:t>
      </w:r>
    </w:p>
    <w:p w14:paraId="47616898" w14:textId="14D33986" w:rsidR="00C721C9" w:rsidRDefault="00C721C9" w:rsidP="00F16A99">
      <w:pPr>
        <w:pStyle w:val="ListParagraph"/>
        <w:numPr>
          <w:ilvl w:val="0"/>
          <w:numId w:val="52"/>
        </w:numPr>
      </w:pPr>
      <w:r w:rsidRPr="00B85693">
        <w:rPr>
          <w:b/>
          <w:bCs/>
        </w:rPr>
        <w:t>Non-a</w:t>
      </w:r>
      <w:r w:rsidR="00A423E3" w:rsidRPr="00B85693">
        <w:rPr>
          <w:b/>
          <w:bCs/>
        </w:rPr>
        <w:t>g</w:t>
      </w:r>
      <w:r w:rsidRPr="00B85693">
        <w:rPr>
          <w:b/>
          <w:bCs/>
        </w:rPr>
        <w:t xml:space="preserve">gression pacts </w:t>
      </w:r>
      <w:r w:rsidR="00A423E3" w:rsidRPr="00B85693">
        <w:rPr>
          <w:b/>
          <w:bCs/>
        </w:rPr>
        <w:t>(NAPs)</w:t>
      </w:r>
      <w:r w:rsidR="00B85693">
        <w:t>.</w:t>
      </w:r>
      <w:r w:rsidR="00A423E3">
        <w:t xml:space="preserve"> </w:t>
      </w:r>
      <w:r w:rsidR="00B85693">
        <w:t>T</w:t>
      </w:r>
      <w:r>
        <w:t>wo factions agreeing to not fight each other</w:t>
      </w:r>
      <w:r w:rsidR="00A423E3">
        <w:t xml:space="preserve"> for control of systems, sets boundaries on PvP engagements, such as encouraging consensual fights</w:t>
      </w:r>
    </w:p>
    <w:p w14:paraId="534D93E2" w14:textId="4449A2EB" w:rsidR="00A423E3" w:rsidRDefault="004016E5" w:rsidP="00F16A99">
      <w:pPr>
        <w:pStyle w:val="ListParagraph"/>
        <w:numPr>
          <w:ilvl w:val="0"/>
          <w:numId w:val="52"/>
        </w:numPr>
      </w:pPr>
      <w:r w:rsidRPr="00B85693">
        <w:rPr>
          <w:b/>
          <w:bCs/>
        </w:rPr>
        <w:t>Coalition</w:t>
      </w:r>
      <w:r w:rsidR="00827699">
        <w:rPr>
          <w:b/>
          <w:bCs/>
        </w:rPr>
        <w:t>, Partnership,</w:t>
      </w:r>
      <w:r w:rsidRPr="00B85693">
        <w:rPr>
          <w:b/>
          <w:bCs/>
        </w:rPr>
        <w:t xml:space="preserve"> or Alliance Agreements</w:t>
      </w:r>
      <w:r>
        <w:t>. Two factions become more closely aligned, usually obligates each faction to fight and help each other in times of conflict</w:t>
      </w:r>
      <w:r w:rsidR="00827699">
        <w:t>. These are often listed on Inara as “Supporting factions</w:t>
      </w:r>
      <w:r w:rsidR="000C4966">
        <w:t>.”</w:t>
      </w:r>
    </w:p>
    <w:p w14:paraId="248FC51A" w14:textId="5D0AD725" w:rsidR="00B85693" w:rsidRDefault="00B85693" w:rsidP="00F16A99">
      <w:pPr>
        <w:pStyle w:val="ListParagraph"/>
        <w:numPr>
          <w:ilvl w:val="0"/>
          <w:numId w:val="52"/>
        </w:numPr>
      </w:pPr>
      <w:r>
        <w:rPr>
          <w:b/>
          <w:bCs/>
        </w:rPr>
        <w:t>Merger Agreements</w:t>
      </w:r>
      <w:r w:rsidRPr="00B85693">
        <w:t>.</w:t>
      </w:r>
      <w:r>
        <w:t xml:space="preserve"> Two factions wish to merge and become one. Consolidation is </w:t>
      </w:r>
      <w:r w:rsidR="001E3F73">
        <w:t xml:space="preserve">ever more likely as </w:t>
      </w:r>
      <w:r w:rsidR="000C4966">
        <w:t>many</w:t>
      </w:r>
      <w:r w:rsidR="001E3F73">
        <w:t xml:space="preserve"> factions lose players but have great neighbors who share the same objectives and expansion ethos.</w:t>
      </w:r>
      <w:r w:rsidR="000C4966">
        <w:t xml:space="preserve"> Often all players from one faction will transition to the other, </w:t>
      </w:r>
      <w:r w:rsidR="00B635D8">
        <w:t xml:space="preserve">join the other’s Discord, </w:t>
      </w:r>
      <w:r w:rsidR="000C4966">
        <w:t xml:space="preserve">and a BGS plan worked out </w:t>
      </w:r>
      <w:r w:rsidR="0043385A">
        <w:t xml:space="preserve">for </w:t>
      </w:r>
      <w:r w:rsidR="00C93288">
        <w:t>control over all the</w:t>
      </w:r>
      <w:r w:rsidR="000C4966">
        <w:t xml:space="preserve"> </w:t>
      </w:r>
      <w:r w:rsidR="00C93288">
        <w:t xml:space="preserve">merged </w:t>
      </w:r>
      <w:r w:rsidR="000C4966">
        <w:t>systems</w:t>
      </w:r>
      <w:r w:rsidR="00B635D8">
        <w:t>.</w:t>
      </w:r>
    </w:p>
    <w:p w14:paraId="29D4128B" w14:textId="5F0958E8" w:rsidR="004016E5" w:rsidRDefault="004016E5" w:rsidP="00F16A99">
      <w:pPr>
        <w:pStyle w:val="ListParagraph"/>
        <w:numPr>
          <w:ilvl w:val="0"/>
          <w:numId w:val="52"/>
        </w:numPr>
      </w:pPr>
      <w:r w:rsidRPr="00B85693">
        <w:rPr>
          <w:b/>
          <w:bCs/>
        </w:rPr>
        <w:t>Peace treaties</w:t>
      </w:r>
      <w:r>
        <w:t xml:space="preserve">. All wars need to end, and diplomacy will settle them if both sides want to keep on playing the game. </w:t>
      </w:r>
      <w:r w:rsidR="00201374">
        <w:t>Set out the peace treaty terms and conditions</w:t>
      </w:r>
      <w:r w:rsidR="00B85693">
        <w:t xml:space="preserve">, such as ceded </w:t>
      </w:r>
      <w:r w:rsidR="00B85693">
        <w:lastRenderedPageBreak/>
        <w:t>systems, right of free passage, and so on</w:t>
      </w:r>
      <w:r w:rsidR="00201374">
        <w:t xml:space="preserve">. SINC has a peace treaty with AXI for example, after we lost a war with them. </w:t>
      </w:r>
      <w:r w:rsidR="003E53F8">
        <w:t xml:space="preserve">The best </w:t>
      </w:r>
      <w:r w:rsidR="00F52ECF">
        <w:t>end to a war I have ever seen is the Diamond Frogs asking for a hand drawing of a frog as rest</w:t>
      </w:r>
      <w:r w:rsidR="005405C6">
        <w:t>itution and an end to hostilities. Humor goes a long way to heal wounds.</w:t>
      </w:r>
      <w:r w:rsidR="007532E2">
        <w:t xml:space="preserve"> GG Diamond Frogs. </w:t>
      </w:r>
      <w:r w:rsidR="007532E2">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7532E2">
        <w:t xml:space="preserve"> </w:t>
      </w:r>
    </w:p>
    <w:p w14:paraId="046DE27D" w14:textId="7A41C0BE" w:rsidR="00405D74" w:rsidRDefault="00405D74" w:rsidP="00405D74">
      <w:pPr>
        <w:pStyle w:val="Heading4"/>
      </w:pPr>
      <w:r>
        <w:t>Being a good guest</w:t>
      </w:r>
    </w:p>
    <w:p w14:paraId="069694A7" w14:textId="77777777" w:rsidR="00405D74" w:rsidRDefault="00405D74" w:rsidP="00405D74">
      <w:r>
        <w:t xml:space="preserve">Being a good guest can set you up to become an ally or coalition partner of other factions. When you expand into their systems, it is best if you talk with them before you arrive, and make sure that they know that you are only there to back fill the system, and not to take the system. Let them know your intentions – will you be boosting yourself to second spot? Will you be taking any settlements or ports? If so, negotiate with them before it happens to avoid any issues. </w:t>
      </w:r>
    </w:p>
    <w:p w14:paraId="59D189D5" w14:textId="77777777" w:rsidR="00405D74" w:rsidRPr="00F26BC3" w:rsidRDefault="00405D74" w:rsidP="00405D74">
      <w:r>
        <w:t>Once you are solidly within the system, either do no work there, or signal to your hosts that you are about to fight a conflict or boost yourself, so they are not surprised by your fleet carriers or increased traffic or pressure on their controlling influence.</w:t>
      </w:r>
    </w:p>
    <w:p w14:paraId="3454A6AE" w14:textId="77777777" w:rsidR="00405D74" w:rsidRDefault="00405D74" w:rsidP="00405D74">
      <w:pPr>
        <w:pStyle w:val="Heading4"/>
      </w:pPr>
      <w:r>
        <w:t>Maintaining other faction’s system</w:t>
      </w:r>
    </w:p>
    <w:p w14:paraId="2E8B3D00" w14:textId="77777777" w:rsidR="00405D74" w:rsidRDefault="00405D74" w:rsidP="00405D74">
      <w:r>
        <w:t>Sometimes, you need to prepare a system to expand into it, or that you want to get rid of a problematic faction. Work with the system owner to agree on any changes, and then preferably work together to make it happen. Whatever happens, do not exceed your authority in the system, otherwise you might turn an ally into a foe, and set off forever war, which helps no one.</w:t>
      </w:r>
    </w:p>
    <w:p w14:paraId="2EAFF009" w14:textId="77777777" w:rsidR="00405D74" w:rsidRDefault="00405D74" w:rsidP="00405D74">
      <w:r>
        <w:t>If the system is player faction free, of course, just go ahead and do what you need. First come, first served.</w:t>
      </w:r>
    </w:p>
    <w:p w14:paraId="0EEC4688" w14:textId="51856CB4" w:rsidR="00817234" w:rsidRDefault="00817234" w:rsidP="00E96436">
      <w:pPr>
        <w:pStyle w:val="Heading3"/>
      </w:pPr>
      <w:bookmarkStart w:id="134" w:name="_Toc171566758"/>
      <w:r>
        <w:t>Goals</w:t>
      </w:r>
      <w:bookmarkEnd w:id="134"/>
    </w:p>
    <w:p w14:paraId="23572E4E" w14:textId="4FAEF615" w:rsidR="00BF6455" w:rsidRDefault="00BE2ED2" w:rsidP="00D72113">
      <w:r>
        <w:t xml:space="preserve">Every daily BGS request should advance at least one of the </w:t>
      </w:r>
      <w:r w:rsidR="00F121FB">
        <w:t>short-, medium-, or long-term</w:t>
      </w:r>
      <w:r>
        <w:t xml:space="preserve"> goals. </w:t>
      </w:r>
    </w:p>
    <w:p w14:paraId="78D2F6CD" w14:textId="78F4596F" w:rsidR="00817234" w:rsidRDefault="00817234" w:rsidP="00E96436">
      <w:pPr>
        <w:pStyle w:val="Heading3"/>
      </w:pPr>
      <w:bookmarkStart w:id="135" w:name="_Toc171566759"/>
      <w:r>
        <w:t>Maintenance</w:t>
      </w:r>
      <w:bookmarkEnd w:id="135"/>
    </w:p>
    <w:p w14:paraId="7E9BC39C" w14:textId="360EE25B" w:rsidR="00BE2ED2" w:rsidRDefault="00BE2ED2" w:rsidP="00D72113">
      <w:r>
        <w:t>Use tooling to help identify threats</w:t>
      </w:r>
      <w:r w:rsidR="00AC66B6">
        <w:t xml:space="preserve"> such as nearby hostile factions who are readying systems to expand into your space, boost low margin of control systems, reduce high </w:t>
      </w:r>
      <w:r w:rsidR="000E5DD5">
        <w:t xml:space="preserve">influence systems, and to fix </w:t>
      </w:r>
      <w:r w:rsidR="00A40DF4">
        <w:t>bad</w:t>
      </w:r>
      <w:r w:rsidR="000E5DD5">
        <w:t xml:space="preserve"> states, such as retreat. </w:t>
      </w:r>
    </w:p>
    <w:p w14:paraId="5A20A00A" w14:textId="060703BE" w:rsidR="000E5DD5" w:rsidRDefault="000E5DD5" w:rsidP="00D72113">
      <w:r>
        <w:t>Once you have a task list, write up a daily BGS request. If no one is around to help, guess what? You’re doing it. Add to the list that you should recruit on the Squadron Recruitment Center Discord.</w:t>
      </w:r>
    </w:p>
    <w:p w14:paraId="1D971DC7" w14:textId="024F89B4" w:rsidR="00817234" w:rsidRDefault="00817234" w:rsidP="00E96436">
      <w:pPr>
        <w:pStyle w:val="Heading3"/>
      </w:pPr>
      <w:bookmarkStart w:id="136" w:name="_Toc171566760"/>
      <w:r>
        <w:t>System preparation and backfilling</w:t>
      </w:r>
      <w:bookmarkEnd w:id="136"/>
    </w:p>
    <w:p w14:paraId="22B7CD10" w14:textId="77777777" w:rsidR="00A75FA0" w:rsidRDefault="00376AB6" w:rsidP="00D72113">
      <w:r>
        <w:t>BGS is the art of the long game. You must have patience as you can only do one expansion every two weeks</w:t>
      </w:r>
      <w:r w:rsidR="00C70934">
        <w:t>, so make every expansion count by ensuring that you’re expanding according to your plan, and nowhere else</w:t>
      </w:r>
      <w:r>
        <w:t xml:space="preserve">. </w:t>
      </w:r>
    </w:p>
    <w:p w14:paraId="4EA9D73C" w14:textId="77777777" w:rsidR="00A75FA0" w:rsidRDefault="008202D2" w:rsidP="00D72113">
      <w:r>
        <w:t xml:space="preserve">Decide on how expansionist your faction will be, and that will guide you in your quest to </w:t>
      </w:r>
      <w:r w:rsidR="006068BE">
        <w:t xml:space="preserve">dominate nearby space. </w:t>
      </w:r>
    </w:p>
    <w:p w14:paraId="26E8C530" w14:textId="77777777" w:rsidR="00A75FA0" w:rsidRDefault="006068BE" w:rsidP="00D72113">
      <w:r>
        <w:t>There</w:t>
      </w:r>
      <w:r w:rsidR="00A75FA0">
        <w:t xml:space="preserve"> are </w:t>
      </w:r>
      <w:r>
        <w:t>so many defunct PMFs that you should consider adopting nearby dormant PMFs and backfilling into their systems</w:t>
      </w:r>
      <w:r w:rsidR="0015687D">
        <w:t xml:space="preserve">. </w:t>
      </w:r>
    </w:p>
    <w:p w14:paraId="1CD69664" w14:textId="5C904D0D" w:rsidR="00817234" w:rsidRDefault="0015687D" w:rsidP="00D72113">
      <w:r>
        <w:lastRenderedPageBreak/>
        <w:t xml:space="preserve">Another easy boost </w:t>
      </w:r>
      <w:r w:rsidR="00D64AC6">
        <w:t xml:space="preserve">to </w:t>
      </w:r>
      <w:r>
        <w:t xml:space="preserve">your standing </w:t>
      </w:r>
      <w:r w:rsidR="00D40A2A">
        <w:t xml:space="preserve">on the </w:t>
      </w:r>
      <w:r w:rsidR="00D64AC6">
        <w:t xml:space="preserve">political </w:t>
      </w:r>
      <w:r w:rsidR="00D40A2A">
        <w:t>leaderboard is to</w:t>
      </w:r>
      <w:r>
        <w:t xml:space="preserve"> ensur</w:t>
      </w:r>
      <w:r w:rsidR="00D40A2A">
        <w:t>e</w:t>
      </w:r>
      <w:r>
        <w:t xml:space="preserve"> you control </w:t>
      </w:r>
      <w:r w:rsidR="00D64AC6">
        <w:t xml:space="preserve">all </w:t>
      </w:r>
      <w:r>
        <w:t>systems you are currently present in</w:t>
      </w:r>
      <w:r w:rsidR="00D40A2A">
        <w:t xml:space="preserve"> that are entirely NPC factions. </w:t>
      </w:r>
    </w:p>
    <w:p w14:paraId="78440665" w14:textId="2C9A3AE3" w:rsidR="00A75FA0" w:rsidRDefault="00A75FA0" w:rsidP="00A75FA0">
      <w:r>
        <w:t xml:space="preserve">Lastly, </w:t>
      </w:r>
      <w:r w:rsidR="00A56B35">
        <w:t xml:space="preserve">if you are leaning towards being ultra-expansionist, be prepared to do a fair amount of diplomacy as you’ll come up against neighbors who do not want to cede their systems to you. </w:t>
      </w:r>
      <w:r>
        <w:t xml:space="preserve">There are 20,000+ populated systems and thousands of PMFs. The likelihood of being present in more than a couple of hundred systems and controlling </w:t>
      </w:r>
      <w:r w:rsidR="00026163">
        <w:t>most</w:t>
      </w:r>
      <w:r w:rsidR="00C018D0">
        <w:t xml:space="preserve"> of</w:t>
      </w:r>
      <w:r>
        <w:t xml:space="preserve"> them is not high</w:t>
      </w:r>
      <w:r w:rsidR="00667A93">
        <w:t>, so be realistic and don’t burn out your BGS team by fighting endless war.</w:t>
      </w:r>
      <w:r w:rsidR="00026163">
        <w:t xml:space="preserve"> The game is supposed to be fun, not a second job. </w:t>
      </w:r>
    </w:p>
    <w:p w14:paraId="48C9F9FD" w14:textId="363E360A" w:rsidR="00E11994" w:rsidRDefault="00E11994" w:rsidP="00E11994">
      <w:pPr>
        <w:pStyle w:val="Heading2"/>
      </w:pPr>
      <w:bookmarkStart w:id="137" w:name="_Ref169575792"/>
      <w:bookmarkStart w:id="138" w:name="_Ref169575793"/>
      <w:bookmarkStart w:id="139" w:name="_Toc171566761"/>
      <w:r>
        <w:t>The Bucket Model</w:t>
      </w:r>
      <w:bookmarkEnd w:id="131"/>
      <w:bookmarkEnd w:id="132"/>
      <w:bookmarkEnd w:id="137"/>
      <w:bookmarkEnd w:id="138"/>
      <w:bookmarkEnd w:id="139"/>
    </w:p>
    <w:p w14:paraId="078829FE" w14:textId="73FC96A0" w:rsidR="00E11994" w:rsidRDefault="00E11994" w:rsidP="00E11994">
      <w:r>
        <w:t xml:space="preserve">BGS is designed to involve you in as many game loops as possible. </w:t>
      </w:r>
      <w:r w:rsidR="003D2991">
        <w:t>Seasoned BGS</w:t>
      </w:r>
      <w:r>
        <w:t xml:space="preserve"> Commanders know this and will do a variety of tasks, not just one. However, if you </w:t>
      </w:r>
      <w:r w:rsidR="00D5739B">
        <w:t>do not</w:t>
      </w:r>
      <w:r>
        <w:t xml:space="preserve"> find a game loop fun, like mining or ground missions, </w:t>
      </w:r>
      <w:r w:rsidR="00176D19">
        <w:t>it is</w:t>
      </w:r>
      <w:r>
        <w:t xml:space="preserve"> </w:t>
      </w:r>
      <w:r w:rsidR="002D7503">
        <w:t>best</w:t>
      </w:r>
      <w:r>
        <w:t xml:space="preserve"> to skip it because BGS should not be a second job. This is why successful BGS teams should have more than one BGS operative – to avoid burnout and ensure that as many buckets can be filled daily.</w:t>
      </w:r>
    </w:p>
    <w:p w14:paraId="6C708E90" w14:textId="082551FC" w:rsidR="000B57AB" w:rsidRDefault="00E11994" w:rsidP="00E11994">
      <w:r>
        <w:t xml:space="preserve">Internally, the game has many </w:t>
      </w:r>
      <w:r w:rsidR="000B57AB">
        <w:t xml:space="preserve">buckets, </w:t>
      </w:r>
      <w:r>
        <w:t xml:space="preserve">levers, triggers, transaction values, traffic levels, </w:t>
      </w:r>
      <w:r w:rsidR="000B57AB">
        <w:t>whatever you choose to call them:</w:t>
      </w:r>
      <w:r>
        <w:t xml:space="preserve"> </w:t>
      </w:r>
    </w:p>
    <w:p w14:paraId="21F8B569" w14:textId="77777777" w:rsidR="000B57AB" w:rsidRDefault="000B57AB" w:rsidP="000B57AB">
      <w:pPr>
        <w:keepNext/>
      </w:pPr>
      <w:r w:rsidRPr="000B57AB">
        <w:rPr>
          <w:noProof/>
        </w:rPr>
        <w:drawing>
          <wp:inline distT="0" distB="0" distL="0" distR="0" wp14:anchorId="1A41AEE7" wp14:editId="683D5FC1">
            <wp:extent cx="5943600" cy="2139315"/>
            <wp:effectExtent l="0" t="0" r="0" b="0"/>
            <wp:docPr id="454158594"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58594" name="Picture 1" descr="A screen shot of a computer&#10;&#10;Description automatically generated"/>
                    <pic:cNvPicPr/>
                  </pic:nvPicPr>
                  <pic:blipFill>
                    <a:blip r:embed="rId111"/>
                    <a:stretch>
                      <a:fillRect/>
                    </a:stretch>
                  </pic:blipFill>
                  <pic:spPr>
                    <a:xfrm>
                      <a:off x="0" y="0"/>
                      <a:ext cx="5943600" cy="2139315"/>
                    </a:xfrm>
                    <a:prstGeom prst="rect">
                      <a:avLst/>
                    </a:prstGeom>
                  </pic:spPr>
                </pic:pic>
              </a:graphicData>
            </a:graphic>
          </wp:inline>
        </w:drawing>
      </w:r>
    </w:p>
    <w:p w14:paraId="47372333" w14:textId="4D649FBC" w:rsidR="000B57AB" w:rsidRDefault="000B57AB" w:rsidP="000B57AB">
      <w:pPr>
        <w:pStyle w:val="Caption"/>
      </w:pPr>
      <w:r>
        <w:t xml:space="preserve">Figure </w:t>
      </w:r>
      <w:r>
        <w:fldChar w:fldCharType="begin"/>
      </w:r>
      <w:r>
        <w:instrText xml:space="preserve"> SEQ Figure \* ARABIC </w:instrText>
      </w:r>
      <w:r>
        <w:fldChar w:fldCharType="separate"/>
      </w:r>
      <w:r w:rsidR="00C0784F">
        <w:rPr>
          <w:noProof/>
        </w:rPr>
        <w:t>3</w:t>
      </w:r>
      <w:r>
        <w:fldChar w:fldCharType="end"/>
      </w:r>
      <w:r>
        <w:t xml:space="preserve">: FDev documenting some of the internal </w:t>
      </w:r>
      <w:r w:rsidR="00F455D6">
        <w:t>buckets.</w:t>
      </w:r>
    </w:p>
    <w:p w14:paraId="582590F5" w14:textId="3E3B55A5" w:rsidR="009E4EA2" w:rsidRDefault="00313538" w:rsidP="009E4EA2">
      <w:r>
        <w:t>Several types</w:t>
      </w:r>
      <w:r w:rsidR="000B57AB">
        <w:t xml:space="preserve"> of actions fill or empty these internal buckets. Some of this can be surfaced </w:t>
      </w:r>
      <w:bookmarkStart w:id="140" w:name="_Ref168796341"/>
      <w:bookmarkStart w:id="141" w:name="_Ref168796346"/>
      <w:r w:rsidR="00E9680F">
        <w:t>using the</w:t>
      </w:r>
      <w:r w:rsidR="009E4EA2">
        <w:t xml:space="preserve"> table as seen on page </w:t>
      </w:r>
      <w:r w:rsidR="009E4EA2">
        <w:fldChar w:fldCharType="begin"/>
      </w:r>
      <w:r w:rsidR="009E4EA2">
        <w:instrText xml:space="preserve"> PAGEREF _Ref168796346 \h </w:instrText>
      </w:r>
      <w:r w:rsidR="009E4EA2">
        <w:fldChar w:fldCharType="separate"/>
      </w:r>
      <w:r w:rsidR="00C0784F">
        <w:rPr>
          <w:noProof/>
        </w:rPr>
        <w:t>63</w:t>
      </w:r>
      <w:r w:rsidR="009E4EA2">
        <w:fldChar w:fldCharType="end"/>
      </w:r>
      <w:r w:rsidR="009E4EA2">
        <w:t>. For example, bringing medicines empties the outbreak bucket, eventually clearing that state.</w:t>
      </w:r>
    </w:p>
    <w:p w14:paraId="0DA47F8A" w14:textId="77777777" w:rsidR="00A66138" w:rsidRDefault="00A66138" w:rsidP="00A66138">
      <w:r>
        <w:t>Various factions have evaluated a four-bucket model, consisting of trade, exploration, combat, and missions, which simplifies but reasonably and successfully represents the game’s behavior as how these levers, triggers, are applied to each tick.</w:t>
      </w:r>
    </w:p>
    <w:p w14:paraId="7ABD7D6A" w14:textId="77777777" w:rsidR="00A66138" w:rsidRDefault="00A66138" w:rsidP="00A66138">
      <w:r>
        <w:t>Due to the design of these buckets – real or the four bucket model, filling one bucket is not as effective as filling all buckets – you will get more return on time invested by doing multiple relevant actions to the active states affecting a faction.</w:t>
      </w:r>
    </w:p>
    <w:p w14:paraId="528132C2" w14:textId="77777777" w:rsidR="00A66138" w:rsidRDefault="00A66138" w:rsidP="00A66138">
      <w:r>
        <w:t xml:space="preserve">Some Commanders will do combat bounties because it is the most time-efficient method of boosting influence, but they will be working harder than they need because they only fill one </w:t>
      </w:r>
      <w:r>
        <w:lastRenderedPageBreak/>
        <w:t xml:space="preserve">bucket. Just doing combat alone is less effective than doing a bit of profitable trade, dropping some exploration data, dropping a smaller amount of combat bounties, and doing a few missions. </w:t>
      </w:r>
    </w:p>
    <w:p w14:paraId="41852201" w14:textId="77777777" w:rsidR="00A66138" w:rsidRDefault="00A66138" w:rsidP="00A66138">
      <w:r>
        <w:rPr>
          <w:noProof/>
        </w:rPr>
        <w:drawing>
          <wp:inline distT="0" distB="0" distL="0" distR="0" wp14:anchorId="2ACB610E" wp14:editId="58FB6BD1">
            <wp:extent cx="5943600" cy="3275965"/>
            <wp:effectExtent l="0" t="0" r="0" b="635"/>
            <wp:docPr id="705326555" name="Chart 1">
              <a:extLst xmlns:a="http://schemas.openxmlformats.org/drawingml/2006/main">
                <a:ext uri="{FF2B5EF4-FFF2-40B4-BE49-F238E27FC236}">
                  <a16:creationId xmlns:a16="http://schemas.microsoft.com/office/drawing/2014/main" id="{F9C6040B-3F78-822E-0C09-40A2F6CD4E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2B765EED" w14:textId="77777777" w:rsidR="00A66138" w:rsidRDefault="00A66138" w:rsidP="00A66138">
      <w:r>
        <w:t xml:space="preserve">For the same amount of play time, four buckets achieve a great deal more influence and positive state change than just doing one activity alone. It is possible to more easily achieve a “perfect day” – there are tables that describe the most amount of influence possible on a “perfect day.” </w:t>
      </w:r>
    </w:p>
    <w:p w14:paraId="77246669" w14:textId="77777777" w:rsidR="00A66138" w:rsidRDefault="00A66138" w:rsidP="00A66138">
      <w:r>
        <w:t xml:space="preserve">However, if you are really stuck, and just want to move the security slider and gain a little influence, or just love combat, there is nothing wrong with doing a bit of combat. Everything helps. </w:t>
      </w:r>
    </w:p>
    <w:p w14:paraId="4A79D2D0" w14:textId="77777777" w:rsidR="00A66138" w:rsidRDefault="00A66138" w:rsidP="00A66138">
      <w:r>
        <w:rPr>
          <w:noProof/>
        </w:rPr>
        <w:drawing>
          <wp:inline distT="0" distB="0" distL="0" distR="0" wp14:anchorId="4685EC64" wp14:editId="40640A17">
            <wp:extent cx="5943600" cy="2856230"/>
            <wp:effectExtent l="0" t="0" r="0" b="1270"/>
            <wp:docPr id="968002169" name="Chart 1">
              <a:extLst xmlns:a="http://schemas.openxmlformats.org/drawingml/2006/main">
                <a:ext uri="{FF2B5EF4-FFF2-40B4-BE49-F238E27FC236}">
                  <a16:creationId xmlns:a16="http://schemas.microsoft.com/office/drawing/2014/main" id="{61317FA7-95B8-F629-460C-A1CCCA591A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3E995B64" w14:textId="77777777" w:rsidR="00A66138" w:rsidRDefault="00A66138" w:rsidP="00A66138">
      <w:r>
        <w:lastRenderedPageBreak/>
        <w:t>Although just doing combat is worth doing if you only have 15-20 minutes to play a day, because you will not be soft capped. If you have a couple of hours, the soft caps mean just doing one bucket alone is not as efficient as doing a bit of effort into all four buckets.</w:t>
      </w:r>
    </w:p>
    <w:p w14:paraId="1C53DF66" w14:textId="77777777" w:rsidR="00A66138" w:rsidRDefault="00A66138" w:rsidP="00A66138">
      <w:r>
        <w:t xml:space="preserve">Initially, filling the bucket goes fast, but as it fills, it is thought that the bucket gets wider, so it needs increased effort. Once the bucket is full, a trigger is reached, and something happens, like the next economic state is reached. The bucket is emptied, and the process starts over. </w:t>
      </w:r>
    </w:p>
    <w:p w14:paraId="58AE1E40" w14:textId="77777777" w:rsidR="00A66138" w:rsidRDefault="00A66138" w:rsidP="00A66138">
      <w:r>
        <w:t>Some states limit the buckets that are in play. For example, during a war, only the combat bucket works. Doing non-combat-related missions, dropping exploration data, or doing trade does not help the war.</w:t>
      </w:r>
    </w:p>
    <w:p w14:paraId="77BFC57C" w14:textId="59C25C3F" w:rsidR="00A87C34" w:rsidRDefault="003770AE" w:rsidP="003770AE">
      <w:pPr>
        <w:pStyle w:val="Heading3"/>
      </w:pPr>
      <w:bookmarkStart w:id="142" w:name="_Toc171566762"/>
      <w:r>
        <w:t>The Ten Levers</w:t>
      </w:r>
      <w:bookmarkEnd w:id="142"/>
    </w:p>
    <w:p w14:paraId="5D760739" w14:textId="29C65338" w:rsidR="003770AE" w:rsidRDefault="003770AE" w:rsidP="009E4EA2">
      <w:r>
        <w:t>Internally, there are ten key levers that you can use for positive and negative BGS effects:</w:t>
      </w:r>
    </w:p>
    <w:tbl>
      <w:tblPr>
        <w:tblStyle w:val="GridTable1Light"/>
        <w:tblW w:w="0" w:type="auto"/>
        <w:tblLook w:val="04A0" w:firstRow="1" w:lastRow="0" w:firstColumn="1" w:lastColumn="0" w:noHBand="0" w:noVBand="1"/>
      </w:tblPr>
      <w:tblGrid>
        <w:gridCol w:w="3116"/>
        <w:gridCol w:w="3117"/>
        <w:gridCol w:w="3117"/>
      </w:tblGrid>
      <w:tr w:rsidR="009E774F" w14:paraId="53934E32" w14:textId="77777777" w:rsidTr="00BC58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6" w:type="dxa"/>
          </w:tcPr>
          <w:p w14:paraId="746410A1" w14:textId="77777777" w:rsidR="009E774F" w:rsidRDefault="009E774F" w:rsidP="009E4EA2"/>
        </w:tc>
        <w:tc>
          <w:tcPr>
            <w:tcW w:w="3117" w:type="dxa"/>
          </w:tcPr>
          <w:p w14:paraId="3DDEEE38" w14:textId="74B6DEA8" w:rsidR="009E774F" w:rsidRDefault="009E774F" w:rsidP="009E4EA2">
            <w:pPr>
              <w:cnfStyle w:val="100000000000" w:firstRow="1" w:lastRow="0" w:firstColumn="0" w:lastColumn="0" w:oddVBand="0" w:evenVBand="0" w:oddHBand="0" w:evenHBand="0" w:firstRowFirstColumn="0" w:firstRowLastColumn="0" w:lastRowFirstColumn="0" w:lastRowLastColumn="0"/>
            </w:pPr>
            <w:r>
              <w:t>Positive Lever</w:t>
            </w:r>
          </w:p>
        </w:tc>
        <w:tc>
          <w:tcPr>
            <w:tcW w:w="3117" w:type="dxa"/>
          </w:tcPr>
          <w:p w14:paraId="2C65AC64" w14:textId="2C5892B8" w:rsidR="009E774F" w:rsidRDefault="009E774F" w:rsidP="009E4EA2">
            <w:pPr>
              <w:cnfStyle w:val="100000000000" w:firstRow="1" w:lastRow="0" w:firstColumn="0" w:lastColumn="0" w:oddVBand="0" w:evenVBand="0" w:oddHBand="0" w:evenHBand="0" w:firstRowFirstColumn="0" w:firstRowLastColumn="0" w:lastRowFirstColumn="0" w:lastRowLastColumn="0"/>
            </w:pPr>
            <w:r>
              <w:t>Negative Lever</w:t>
            </w:r>
          </w:p>
        </w:tc>
      </w:tr>
      <w:tr w:rsidR="009E774F" w14:paraId="253D1A40" w14:textId="77777777" w:rsidTr="001B54BF">
        <w:tc>
          <w:tcPr>
            <w:cnfStyle w:val="001000000000" w:firstRow="0" w:lastRow="0" w:firstColumn="1" w:lastColumn="0" w:oddVBand="0" w:evenVBand="0" w:oddHBand="0" w:evenHBand="0" w:firstRowFirstColumn="0" w:firstRowLastColumn="0" w:lastRowFirstColumn="0" w:lastRowLastColumn="0"/>
            <w:tcW w:w="3116" w:type="dxa"/>
          </w:tcPr>
          <w:p w14:paraId="552BB425" w14:textId="423BC3F9" w:rsidR="009E774F" w:rsidRDefault="0016145E" w:rsidP="009E4EA2">
            <w:r>
              <w:t>Trade</w:t>
            </w:r>
          </w:p>
        </w:tc>
        <w:tc>
          <w:tcPr>
            <w:tcW w:w="3117" w:type="dxa"/>
          </w:tcPr>
          <w:p w14:paraId="08AAE36F" w14:textId="71B3EA00" w:rsidR="009E774F" w:rsidRDefault="009E774F" w:rsidP="009E4EA2">
            <w:pPr>
              <w:cnfStyle w:val="000000000000" w:firstRow="0" w:lastRow="0" w:firstColumn="0" w:lastColumn="0" w:oddVBand="0" w:evenVBand="0" w:oddHBand="0" w:evenHBand="0" w:firstRowFirstColumn="0" w:firstRowLastColumn="0" w:lastRowFirstColumn="0" w:lastRowLastColumn="0"/>
            </w:pPr>
            <w:r>
              <w:t>Trade</w:t>
            </w:r>
            <w:r w:rsidR="006F43BD">
              <w:t xml:space="preserve"> profit (within demand)</w:t>
            </w:r>
          </w:p>
        </w:tc>
        <w:tc>
          <w:tcPr>
            <w:tcW w:w="3117" w:type="dxa"/>
          </w:tcPr>
          <w:p w14:paraId="7214A4AB" w14:textId="77777777" w:rsidR="00C86582" w:rsidRDefault="00C86582" w:rsidP="009E4EA2">
            <w:pPr>
              <w:cnfStyle w:val="000000000000" w:firstRow="0" w:lastRow="0" w:firstColumn="0" w:lastColumn="0" w:oddVBand="0" w:evenVBand="0" w:oddHBand="0" w:evenHBand="0" w:firstRowFirstColumn="0" w:firstRowLastColumn="0" w:lastRowFirstColumn="0" w:lastRowLastColumn="0"/>
            </w:pPr>
            <w:r w:rsidRPr="00C86582">
              <w:t>Trade loss</w:t>
            </w:r>
          </w:p>
          <w:p w14:paraId="1EE3D3B2" w14:textId="5EA30BE7" w:rsidR="006F43BD" w:rsidRDefault="00C86582" w:rsidP="009E4EA2">
            <w:pPr>
              <w:cnfStyle w:val="000000000000" w:firstRow="0" w:lastRow="0" w:firstColumn="0" w:lastColumn="0" w:oddVBand="0" w:evenVBand="0" w:oddHBand="0" w:evenHBand="0" w:firstRowFirstColumn="0" w:firstRowLastColumn="0" w:lastRowFirstColumn="0" w:lastRowLastColumn="0"/>
            </w:pPr>
            <w:r>
              <w:t>T</w:t>
            </w:r>
            <w:r w:rsidRPr="00C86582">
              <w:t>rade exceeding demand</w:t>
            </w:r>
          </w:p>
        </w:tc>
      </w:tr>
      <w:tr w:rsidR="009E774F" w14:paraId="05BD2630" w14:textId="77777777" w:rsidTr="001B54BF">
        <w:tc>
          <w:tcPr>
            <w:cnfStyle w:val="001000000000" w:firstRow="0" w:lastRow="0" w:firstColumn="1" w:lastColumn="0" w:oddVBand="0" w:evenVBand="0" w:oddHBand="0" w:evenHBand="0" w:firstRowFirstColumn="0" w:firstRowLastColumn="0" w:lastRowFirstColumn="0" w:lastRowLastColumn="0"/>
            <w:tcW w:w="3116" w:type="dxa"/>
          </w:tcPr>
          <w:p w14:paraId="3424C0C6" w14:textId="2C529EDB" w:rsidR="009E774F" w:rsidRDefault="0016145E" w:rsidP="009E4EA2">
            <w:r>
              <w:t>Exploration / B</w:t>
            </w:r>
            <w:r w:rsidR="004B446D">
              <w:t>lack Markets</w:t>
            </w:r>
          </w:p>
        </w:tc>
        <w:tc>
          <w:tcPr>
            <w:tcW w:w="3117" w:type="dxa"/>
          </w:tcPr>
          <w:p w14:paraId="01043643" w14:textId="1BE8EC7D" w:rsidR="009E774F" w:rsidRDefault="009E774F" w:rsidP="009E4EA2">
            <w:pPr>
              <w:cnfStyle w:val="000000000000" w:firstRow="0" w:lastRow="0" w:firstColumn="0" w:lastColumn="0" w:oddVBand="0" w:evenVBand="0" w:oddHBand="0" w:evenHBand="0" w:firstRowFirstColumn="0" w:firstRowLastColumn="0" w:lastRowFirstColumn="0" w:lastRowLastColumn="0"/>
            </w:pPr>
            <w:r>
              <w:t>Exploration</w:t>
            </w:r>
          </w:p>
        </w:tc>
        <w:tc>
          <w:tcPr>
            <w:tcW w:w="3117" w:type="dxa"/>
          </w:tcPr>
          <w:p w14:paraId="3EF9201B" w14:textId="77777777" w:rsidR="009E774F" w:rsidRDefault="009E774F" w:rsidP="009E4EA2">
            <w:pPr>
              <w:cnfStyle w:val="000000000000" w:firstRow="0" w:lastRow="0" w:firstColumn="0" w:lastColumn="0" w:oddVBand="0" w:evenVBand="0" w:oddHBand="0" w:evenHBand="0" w:firstRowFirstColumn="0" w:firstRowLastColumn="0" w:lastRowFirstColumn="0" w:lastRowLastColumn="0"/>
            </w:pPr>
            <w:r>
              <w:t>Black Markets</w:t>
            </w:r>
          </w:p>
          <w:p w14:paraId="19A26303" w14:textId="15C4F04F" w:rsidR="00A8680E" w:rsidRDefault="00A8680E" w:rsidP="009E4EA2">
            <w:pPr>
              <w:cnfStyle w:val="000000000000" w:firstRow="0" w:lastRow="0" w:firstColumn="0" w:lastColumn="0" w:oddVBand="0" w:evenVBand="0" w:oddHBand="0" w:evenHBand="0" w:firstRowFirstColumn="0" w:firstRowLastColumn="0" w:lastRowFirstColumn="0" w:lastRowLastColumn="0"/>
            </w:pPr>
            <w:r>
              <w:t>Smuggling</w:t>
            </w:r>
          </w:p>
        </w:tc>
      </w:tr>
      <w:tr w:rsidR="009E774F" w14:paraId="2DC02FB4" w14:textId="77777777" w:rsidTr="001B54BF">
        <w:tc>
          <w:tcPr>
            <w:cnfStyle w:val="001000000000" w:firstRow="0" w:lastRow="0" w:firstColumn="1" w:lastColumn="0" w:oddVBand="0" w:evenVBand="0" w:oddHBand="0" w:evenHBand="0" w:firstRowFirstColumn="0" w:firstRowLastColumn="0" w:lastRowFirstColumn="0" w:lastRowLastColumn="0"/>
            <w:tcW w:w="3116" w:type="dxa"/>
          </w:tcPr>
          <w:p w14:paraId="446EB1FA" w14:textId="3CA0FB22" w:rsidR="009E774F" w:rsidRDefault="004B446D" w:rsidP="009E4EA2">
            <w:r>
              <w:t>Combat</w:t>
            </w:r>
          </w:p>
        </w:tc>
        <w:tc>
          <w:tcPr>
            <w:tcW w:w="3117" w:type="dxa"/>
          </w:tcPr>
          <w:p w14:paraId="640230CE" w14:textId="77777777" w:rsidR="009E774F" w:rsidRDefault="0061526A" w:rsidP="009E4EA2">
            <w:pPr>
              <w:cnfStyle w:val="000000000000" w:firstRow="0" w:lastRow="0" w:firstColumn="0" w:lastColumn="0" w:oddVBand="0" w:evenVBand="0" w:oddHBand="0" w:evenHBand="0" w:firstRowFirstColumn="0" w:firstRowLastColumn="0" w:lastRowFirstColumn="0" w:lastRowLastColumn="0"/>
            </w:pPr>
            <w:r>
              <w:t>Bounty vouchers</w:t>
            </w:r>
          </w:p>
          <w:p w14:paraId="65AE9E4B" w14:textId="6BB501B3" w:rsidR="00F5755B" w:rsidRDefault="00F5755B" w:rsidP="009E4EA2">
            <w:pPr>
              <w:cnfStyle w:val="000000000000" w:firstRow="0" w:lastRow="0" w:firstColumn="0" w:lastColumn="0" w:oddVBand="0" w:evenVBand="0" w:oddHBand="0" w:evenHBand="0" w:firstRowFirstColumn="0" w:firstRowLastColumn="0" w:lastRowFirstColumn="0" w:lastRowLastColumn="0"/>
            </w:pPr>
            <w:r>
              <w:t>Winning wars for your faction</w:t>
            </w:r>
          </w:p>
        </w:tc>
        <w:tc>
          <w:tcPr>
            <w:tcW w:w="3117" w:type="dxa"/>
          </w:tcPr>
          <w:p w14:paraId="4F30CD6D" w14:textId="77777777" w:rsidR="009E774F" w:rsidRDefault="00AA041B" w:rsidP="009E4EA2">
            <w:pPr>
              <w:cnfStyle w:val="000000000000" w:firstRow="0" w:lastRow="0" w:firstColumn="0" w:lastColumn="0" w:oddVBand="0" w:evenVBand="0" w:oddHBand="0" w:evenHBand="0" w:firstRowFirstColumn="0" w:firstRowLastColumn="0" w:lastRowFirstColumn="0" w:lastRowLastColumn="0"/>
            </w:pPr>
            <w:r>
              <w:t>Murder</w:t>
            </w:r>
          </w:p>
          <w:p w14:paraId="76FB9CED" w14:textId="6920CFF5" w:rsidR="00F5755B" w:rsidRDefault="00F5755B" w:rsidP="009E4EA2">
            <w:pPr>
              <w:cnfStyle w:val="000000000000" w:firstRow="0" w:lastRow="0" w:firstColumn="0" w:lastColumn="0" w:oddVBand="0" w:evenVBand="0" w:oddHBand="0" w:evenHBand="0" w:firstRowFirstColumn="0" w:firstRowLastColumn="0" w:lastRowFirstColumn="0" w:lastRowLastColumn="0"/>
            </w:pPr>
            <w:r>
              <w:t>Winning wars for opposing faction</w:t>
            </w:r>
          </w:p>
        </w:tc>
      </w:tr>
      <w:tr w:rsidR="009E774F" w14:paraId="04104DD1" w14:textId="77777777" w:rsidTr="001B54BF">
        <w:tc>
          <w:tcPr>
            <w:cnfStyle w:val="001000000000" w:firstRow="0" w:lastRow="0" w:firstColumn="1" w:lastColumn="0" w:oddVBand="0" w:evenVBand="0" w:oddHBand="0" w:evenHBand="0" w:firstRowFirstColumn="0" w:firstRowLastColumn="0" w:lastRowFirstColumn="0" w:lastRowLastColumn="0"/>
            <w:tcW w:w="3116" w:type="dxa"/>
          </w:tcPr>
          <w:p w14:paraId="40F2CCC1" w14:textId="084D1FF9" w:rsidR="009E774F" w:rsidRDefault="004B446D" w:rsidP="009E4EA2">
            <w:r>
              <w:t>Missions</w:t>
            </w:r>
          </w:p>
        </w:tc>
        <w:tc>
          <w:tcPr>
            <w:tcW w:w="3117" w:type="dxa"/>
          </w:tcPr>
          <w:p w14:paraId="3DA5E314" w14:textId="6AE7B97A" w:rsidR="009E774F" w:rsidRDefault="00511FBC" w:rsidP="009E4EA2">
            <w:pPr>
              <w:cnfStyle w:val="000000000000" w:firstRow="0" w:lastRow="0" w:firstColumn="0" w:lastColumn="0" w:oddVBand="0" w:evenVBand="0" w:oddHBand="0" w:evenHBand="0" w:firstRowFirstColumn="0" w:firstRowLastColumn="0" w:lastRowFirstColumn="0" w:lastRowLastColumn="0"/>
            </w:pPr>
            <w:r>
              <w:t>M</w:t>
            </w:r>
            <w:r w:rsidR="00084B02">
              <w:t>ission</w:t>
            </w:r>
            <w:r>
              <w:t xml:space="preserve"> completion</w:t>
            </w:r>
          </w:p>
        </w:tc>
        <w:tc>
          <w:tcPr>
            <w:tcW w:w="3117" w:type="dxa"/>
          </w:tcPr>
          <w:p w14:paraId="377C9831" w14:textId="6CB94D69" w:rsidR="009E774F" w:rsidRDefault="00511FBC" w:rsidP="009E4EA2">
            <w:pPr>
              <w:cnfStyle w:val="000000000000" w:firstRow="0" w:lastRow="0" w:firstColumn="0" w:lastColumn="0" w:oddVBand="0" w:evenVBand="0" w:oddHBand="0" w:evenHBand="0" w:firstRowFirstColumn="0" w:firstRowLastColumn="0" w:lastRowFirstColumn="0" w:lastRowLastColumn="0"/>
            </w:pPr>
            <w:r>
              <w:t>M</w:t>
            </w:r>
            <w:r w:rsidR="00084B02">
              <w:t>ission</w:t>
            </w:r>
            <w:r>
              <w:t xml:space="preserve"> </w:t>
            </w:r>
            <w:r w:rsidR="00796105">
              <w:t>fails.</w:t>
            </w:r>
          </w:p>
          <w:p w14:paraId="20053D60" w14:textId="378C710B" w:rsidR="009365F3" w:rsidRDefault="009365F3" w:rsidP="009E4EA2">
            <w:pPr>
              <w:cnfStyle w:val="000000000000" w:firstRow="0" w:lastRow="0" w:firstColumn="0" w:lastColumn="0" w:oddVBand="0" w:evenVBand="0" w:oddHBand="0" w:evenHBand="0" w:firstRowFirstColumn="0" w:firstRowLastColumn="0" w:lastRowFirstColumn="0" w:lastRowLastColumn="0"/>
            </w:pPr>
            <w:r>
              <w:t>Taking missions against a faction</w:t>
            </w:r>
          </w:p>
        </w:tc>
      </w:tr>
      <w:tr w:rsidR="00CD59AB" w14:paraId="6659167E" w14:textId="77777777" w:rsidTr="001B54BF">
        <w:tc>
          <w:tcPr>
            <w:cnfStyle w:val="001000000000" w:firstRow="0" w:lastRow="0" w:firstColumn="1" w:lastColumn="0" w:oddVBand="0" w:evenVBand="0" w:oddHBand="0" w:evenHBand="0" w:firstRowFirstColumn="0" w:firstRowLastColumn="0" w:lastRowFirstColumn="0" w:lastRowLastColumn="0"/>
            <w:tcW w:w="3116" w:type="dxa"/>
          </w:tcPr>
          <w:p w14:paraId="3FDB175A" w14:textId="4A6F57AB" w:rsidR="00CD59AB" w:rsidRDefault="004B446D" w:rsidP="009E4EA2">
            <w:r>
              <w:t>Scenarios</w:t>
            </w:r>
          </w:p>
        </w:tc>
        <w:tc>
          <w:tcPr>
            <w:tcW w:w="3117" w:type="dxa"/>
          </w:tcPr>
          <w:p w14:paraId="531BA10D" w14:textId="38CA66F3" w:rsidR="00CD59AB" w:rsidRDefault="006F214D" w:rsidP="009E4EA2">
            <w:pPr>
              <w:cnfStyle w:val="000000000000" w:firstRow="0" w:lastRow="0" w:firstColumn="0" w:lastColumn="0" w:oddVBand="0" w:evenVBand="0" w:oddHBand="0" w:evenHBand="0" w:firstRowFirstColumn="0" w:firstRowLastColumn="0" w:lastRowFirstColumn="0" w:lastRowLastColumn="0"/>
            </w:pPr>
            <w:r>
              <w:t xml:space="preserve">Scenario </w:t>
            </w:r>
            <w:r w:rsidR="00801E2E">
              <w:t>completion</w:t>
            </w:r>
          </w:p>
        </w:tc>
        <w:tc>
          <w:tcPr>
            <w:tcW w:w="3117" w:type="dxa"/>
          </w:tcPr>
          <w:p w14:paraId="66C3630C" w14:textId="00665476" w:rsidR="00CD59AB" w:rsidRDefault="006F214D" w:rsidP="009E4EA2">
            <w:pPr>
              <w:cnfStyle w:val="000000000000" w:firstRow="0" w:lastRow="0" w:firstColumn="0" w:lastColumn="0" w:oddVBand="0" w:evenVBand="0" w:oddHBand="0" w:evenHBand="0" w:firstRowFirstColumn="0" w:firstRowLastColumn="0" w:lastRowFirstColumn="0" w:lastRowLastColumn="0"/>
            </w:pPr>
            <w:r>
              <w:t xml:space="preserve">Scenario </w:t>
            </w:r>
            <w:r w:rsidR="00796105">
              <w:t>fails.</w:t>
            </w:r>
          </w:p>
          <w:p w14:paraId="65FE42E4" w14:textId="1E403DB0" w:rsidR="00801E2E" w:rsidRDefault="00801E2E" w:rsidP="009E4EA2">
            <w:pPr>
              <w:cnfStyle w:val="000000000000" w:firstRow="0" w:lastRow="0" w:firstColumn="0" w:lastColumn="0" w:oddVBand="0" w:evenVBand="0" w:oddHBand="0" w:evenHBand="0" w:firstRowFirstColumn="0" w:firstRowLastColumn="0" w:lastRowFirstColumn="0" w:lastRowLastColumn="0"/>
            </w:pPr>
            <w:r>
              <w:t>Scenario completi</w:t>
            </w:r>
            <w:r w:rsidR="00D84DA8">
              <w:t>on</w:t>
            </w:r>
            <w:r>
              <w:t xml:space="preserve"> for the opposing faction</w:t>
            </w:r>
          </w:p>
        </w:tc>
      </w:tr>
    </w:tbl>
    <w:p w14:paraId="24864207" w14:textId="77777777" w:rsidR="00A87C34" w:rsidRDefault="00A87C34" w:rsidP="009E4EA2"/>
    <w:p w14:paraId="2B0872AC" w14:textId="5BFCF6FD" w:rsidR="009E4EA2" w:rsidRDefault="005613A7" w:rsidP="009E4EA2">
      <w:pPr>
        <w:pStyle w:val="Heading3"/>
      </w:pPr>
      <w:bookmarkStart w:id="143" w:name="_Ref169447220"/>
      <w:bookmarkStart w:id="144" w:name="_Toc171566763"/>
      <w:r>
        <w:t>Diminishing returns</w:t>
      </w:r>
      <w:bookmarkEnd w:id="143"/>
      <w:bookmarkEnd w:id="144"/>
    </w:p>
    <w:p w14:paraId="2D72B1CA" w14:textId="082FB71B" w:rsidR="00216397" w:rsidRDefault="005613A7" w:rsidP="009E4EA2">
      <w:r>
        <w:t xml:space="preserve">In 2016, FDev </w:t>
      </w:r>
      <w:r w:rsidR="005A0E81">
        <w:t xml:space="preserve">said outright </w:t>
      </w:r>
      <w:r w:rsidR="00B70F2C">
        <w:t>in a live stream that t</w:t>
      </w:r>
      <w:r w:rsidR="009E4EA2">
        <w:t>he game has soft caps.</w:t>
      </w:r>
      <w:r w:rsidR="00B70F2C">
        <w:t xml:space="preserve"> </w:t>
      </w:r>
      <w:r w:rsidR="005A0E81">
        <w:t>In the post 4.0 Elite Dangerous galaxy</w:t>
      </w:r>
      <w:r w:rsidR="00B70F2C">
        <w:t xml:space="preserve">, </w:t>
      </w:r>
      <w:r w:rsidR="00B46D20">
        <w:t>instead of soft caps, there</w:t>
      </w:r>
      <w:r w:rsidR="00B70F2C">
        <w:t xml:space="preserve"> </w:t>
      </w:r>
      <w:r w:rsidR="00B46D20">
        <w:t xml:space="preserve">are </w:t>
      </w:r>
      <w:r w:rsidR="00B70F2C">
        <w:t>ever diminishing returns</w:t>
      </w:r>
      <w:r w:rsidR="00B46D20">
        <w:t xml:space="preserve">. </w:t>
      </w:r>
      <w:r w:rsidR="00216397">
        <w:t xml:space="preserve">Some factions have modelled </w:t>
      </w:r>
      <w:r w:rsidR="001F6C8F">
        <w:t>this on a logarithmic scale:</w:t>
      </w:r>
    </w:p>
    <w:p w14:paraId="459FD277" w14:textId="77777777" w:rsidR="005F2174" w:rsidRDefault="00120DB5" w:rsidP="005F2174">
      <w:pPr>
        <w:keepNext/>
      </w:pPr>
      <w:r>
        <w:rPr>
          <w:noProof/>
        </w:rPr>
        <w:lastRenderedPageBreak/>
        <w:drawing>
          <wp:inline distT="0" distB="0" distL="0" distR="0" wp14:anchorId="6C44CA20" wp14:editId="25981B6C">
            <wp:extent cx="5943600" cy="2790525"/>
            <wp:effectExtent l="0" t="0" r="0" b="0"/>
            <wp:docPr id="3586024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02495" name="Picture 5"/>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943600" cy="2790525"/>
                    </a:xfrm>
                    <a:prstGeom prst="rect">
                      <a:avLst/>
                    </a:prstGeom>
                  </pic:spPr>
                </pic:pic>
              </a:graphicData>
            </a:graphic>
          </wp:inline>
        </w:drawing>
      </w:r>
    </w:p>
    <w:p w14:paraId="034FF186" w14:textId="0BD95899" w:rsidR="005024F8" w:rsidRDefault="005F2174" w:rsidP="005F2174">
      <w:pPr>
        <w:pStyle w:val="Caption"/>
      </w:pPr>
      <w:r>
        <w:t xml:space="preserve">Figure </w:t>
      </w:r>
      <w:r>
        <w:fldChar w:fldCharType="begin"/>
      </w:r>
      <w:r>
        <w:instrText xml:space="preserve"> SEQ Figure \* ARABIC </w:instrText>
      </w:r>
      <w:r>
        <w:fldChar w:fldCharType="separate"/>
      </w:r>
      <w:r w:rsidR="00C0784F">
        <w:rPr>
          <w:noProof/>
        </w:rPr>
        <w:t>4</w:t>
      </w:r>
      <w:r>
        <w:fldChar w:fldCharType="end"/>
      </w:r>
      <w:r>
        <w:t xml:space="preserve"> </w:t>
      </w:r>
      <w:r w:rsidR="005141C3" w:rsidRPr="005141C3">
        <w:t xml:space="preserve">Relative influence effect against effort. Note the Y axis is not influence gained directly, but a relative effect of each bucket. Source: </w:t>
      </w:r>
      <w:r w:rsidR="00AF008F">
        <w:t>Commander</w:t>
      </w:r>
      <w:r w:rsidR="005141C3" w:rsidRPr="005141C3">
        <w:t xml:space="preserve"> Cluster Fox</w:t>
      </w:r>
    </w:p>
    <w:p w14:paraId="34E46312" w14:textId="3A2D5B98" w:rsidR="00982EE1" w:rsidRDefault="00982EE1" w:rsidP="00982EE1">
      <w:r>
        <w:t xml:space="preserve">The curves in Figure 3 add up. This shows that doing mostly some bounties, exploration data (if you have it), and some trade is of the most help, followed by missions. Note how quickly the </w:t>
      </w:r>
      <w:r w:rsidR="00064D85">
        <w:t>curves</w:t>
      </w:r>
      <w:r>
        <w:t xml:space="preserve"> taper off, so </w:t>
      </w:r>
      <w:r w:rsidR="00D5739B">
        <w:t>it is</w:t>
      </w:r>
      <w:r>
        <w:t xml:space="preserve"> worth doing a little of each bucket, rather than a lot of any single bucket.</w:t>
      </w:r>
    </w:p>
    <w:p w14:paraId="37E332C4" w14:textId="4EA48C6C" w:rsidR="00726FF1" w:rsidRDefault="00726FF1" w:rsidP="00982EE1">
      <w:r>
        <w:t xml:space="preserve">There are four functions that govern the </w:t>
      </w:r>
      <w:r w:rsidR="000838A9">
        <w:t>BGS influence points</w:t>
      </w:r>
      <w:r w:rsidR="00D7029A">
        <w:t>, listed</w:t>
      </w:r>
      <w:r>
        <w:t xml:space="preserve"> </w:t>
      </w:r>
      <w:r w:rsidR="00312BFD">
        <w:t xml:space="preserve">in order of </w:t>
      </w:r>
      <w:r w:rsidR="00D7029A">
        <w:t xml:space="preserve">their </w:t>
      </w:r>
      <w:r w:rsidR="00312BFD">
        <w:t>impact to the BGS from highest to lowest</w:t>
      </w:r>
      <w:r w:rsidR="00D7029A">
        <w:t xml:space="preserve"> impact</w:t>
      </w:r>
      <w:r>
        <w:t>:</w:t>
      </w:r>
    </w:p>
    <w:p w14:paraId="185856FB" w14:textId="5224DAEB" w:rsidR="00726FF1" w:rsidRPr="00312BFD" w:rsidRDefault="00410C0F" w:rsidP="005F5166">
      <w:pPr>
        <w:jc w:val="center"/>
        <w:rPr>
          <w:rFonts w:eastAsiaTheme="minorEastAsia"/>
        </w:rPr>
      </w:pPr>
      <m:oMathPara>
        <m:oMath>
          <m:r>
            <w:rPr>
              <w:rFonts w:ascii="Cambria Math" w:hAnsi="Cambria Math"/>
            </w:rPr>
            <m:t xml:space="preserve">bounty points=1.33 × </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bounty</m:t>
              </m:r>
            </m:num>
            <m:den>
              <m:r>
                <w:rPr>
                  <w:rFonts w:ascii="Cambria Math" w:hAnsi="Cambria Math"/>
                </w:rPr>
                <m:t>450,000</m:t>
              </m:r>
            </m:den>
          </m:f>
          <m:r>
            <w:rPr>
              <w:rFonts w:ascii="Cambria Math" w:hAnsi="Cambria Math"/>
            </w:rPr>
            <m:t>)</m:t>
          </m:r>
        </m:oMath>
      </m:oMathPara>
    </w:p>
    <w:p w14:paraId="36D619C2" w14:textId="77777777" w:rsidR="00312BFD" w:rsidRPr="00F408FC" w:rsidRDefault="00312BFD" w:rsidP="00312BFD">
      <w:pPr>
        <w:jc w:val="center"/>
        <w:rPr>
          <w:rFonts w:eastAsiaTheme="minorEastAsia"/>
        </w:rPr>
      </w:pPr>
      <m:oMathPara>
        <m:oMath>
          <m:r>
            <w:rPr>
              <w:rFonts w:ascii="Cambria Math" w:eastAsiaTheme="minorEastAsia" w:hAnsi="Cambria Math"/>
            </w:rPr>
            <m:t>exploration points=0.5 ×</m:t>
          </m:r>
          <m:sSub>
            <m:sSubPr>
              <m:ctrlPr>
                <w:rPr>
                  <w:rFonts w:ascii="Cambria Math" w:eastAsiaTheme="minorEastAsia" w:hAnsi="Cambria Math"/>
                  <w:i/>
                </w:rPr>
              </m:ctrlPr>
            </m:sSubPr>
            <m:e>
              <m:r>
                <w:rPr>
                  <w:rFonts w:ascii="Cambria Math" w:eastAsiaTheme="minorEastAsia" w:hAnsi="Cambria Math"/>
                </w:rPr>
                <m:t>log</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exploration value</m:t>
              </m:r>
            </m:num>
            <m:den>
              <m:r>
                <w:rPr>
                  <w:rFonts w:ascii="Cambria Math" w:eastAsiaTheme="minorEastAsia" w:hAnsi="Cambria Math"/>
                </w:rPr>
                <m:t>1,000,000</m:t>
              </m:r>
            </m:den>
          </m:f>
          <m:r>
            <w:rPr>
              <w:rFonts w:ascii="Cambria Math" w:eastAsiaTheme="minorEastAsia" w:hAnsi="Cambria Math"/>
            </w:rPr>
            <m:t>)</m:t>
          </m:r>
        </m:oMath>
      </m:oMathPara>
    </w:p>
    <w:p w14:paraId="6ECCB6BA" w14:textId="4AA95EF0" w:rsidR="00F408FC" w:rsidRPr="008E2D09" w:rsidRDefault="00F408FC" w:rsidP="005F5166">
      <w:pPr>
        <w:jc w:val="center"/>
        <w:rPr>
          <w:rFonts w:eastAsiaTheme="minorEastAsia"/>
        </w:rPr>
      </w:pPr>
      <m:oMathPara>
        <m:oMath>
          <m:r>
            <w:rPr>
              <w:rFonts w:ascii="Cambria Math" w:eastAsiaTheme="minorEastAsia" w:hAnsi="Cambria Math"/>
            </w:rPr>
            <m:t>trade points=0.5 ×</m:t>
          </m:r>
          <m:sSub>
            <m:sSubPr>
              <m:ctrlPr>
                <w:rPr>
                  <w:rFonts w:ascii="Cambria Math" w:eastAsiaTheme="minorEastAsia" w:hAnsi="Cambria Math"/>
                  <w:i/>
                </w:rPr>
              </m:ctrlPr>
            </m:sSubPr>
            <m:e>
              <m:r>
                <w:rPr>
                  <w:rFonts w:ascii="Cambria Math" w:eastAsiaTheme="minorEastAsia" w:hAnsi="Cambria Math"/>
                </w:rPr>
                <m:t>log</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trade value</m:t>
              </m:r>
            </m:num>
            <m:den>
              <m:r>
                <w:rPr>
                  <w:rFonts w:ascii="Cambria Math" w:eastAsiaTheme="minorEastAsia" w:hAnsi="Cambria Math"/>
                </w:rPr>
                <m:t>100,000</m:t>
              </m:r>
            </m:den>
          </m:f>
          <m:r>
            <w:rPr>
              <w:rFonts w:ascii="Cambria Math" w:eastAsiaTheme="minorEastAsia" w:hAnsi="Cambria Math"/>
            </w:rPr>
            <m:t>)</m:t>
          </m:r>
        </m:oMath>
      </m:oMathPara>
    </w:p>
    <w:p w14:paraId="026B188E" w14:textId="77777777" w:rsidR="008E2D09" w:rsidRPr="00F408FC" w:rsidRDefault="008E2D09" w:rsidP="008E2D09">
      <w:pPr>
        <w:jc w:val="center"/>
        <w:rPr>
          <w:rFonts w:eastAsiaTheme="minorEastAsia"/>
        </w:rPr>
      </w:pPr>
      <m:oMathPara>
        <m:oMath>
          <m:r>
            <w:rPr>
              <w:rFonts w:ascii="Cambria Math" w:hAnsi="Cambria Math"/>
            </w:rPr>
            <m:t xml:space="preserve">mission points=0.5 × </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(mission influence)</m:t>
          </m:r>
        </m:oMath>
      </m:oMathPara>
    </w:p>
    <w:p w14:paraId="264E62C4" w14:textId="105681C7" w:rsidR="00C000B3" w:rsidRDefault="008650F9" w:rsidP="008650F9">
      <w:pPr>
        <w:rPr>
          <w:rFonts w:eastAsiaTheme="minorEastAsia"/>
        </w:rPr>
      </w:pPr>
      <w:r>
        <w:rPr>
          <w:rFonts w:eastAsiaTheme="minorEastAsia"/>
        </w:rPr>
        <w:t xml:space="preserve">These calculations are </w:t>
      </w:r>
      <w:r w:rsidR="008E2D09">
        <w:rPr>
          <w:rFonts w:eastAsiaTheme="minorEastAsia"/>
        </w:rPr>
        <w:t xml:space="preserve">provided by </w:t>
      </w:r>
      <w:r>
        <w:rPr>
          <w:rFonts w:eastAsiaTheme="minorEastAsia"/>
        </w:rPr>
        <w:t xml:space="preserve">Cmdr </w:t>
      </w:r>
      <w:r w:rsidR="007253A4">
        <w:rPr>
          <w:rFonts w:eastAsiaTheme="minorEastAsia"/>
        </w:rPr>
        <w:t>Taipandot</w:t>
      </w:r>
      <w:r w:rsidR="00B26B9D">
        <w:rPr>
          <w:rFonts w:eastAsiaTheme="minorEastAsia"/>
        </w:rPr>
        <w:t>: “</w:t>
      </w:r>
      <w:r w:rsidR="00C000B3" w:rsidRPr="00B26B9D">
        <w:rPr>
          <w:rFonts w:eastAsiaTheme="minorEastAsia"/>
          <w:i/>
          <w:iCs/>
        </w:rPr>
        <w:t xml:space="preserve">BGS </w:t>
      </w:r>
      <w:r w:rsidR="00B26B9D" w:rsidRPr="00B26B9D">
        <w:rPr>
          <w:rFonts w:eastAsiaTheme="minorEastAsia"/>
          <w:i/>
          <w:iCs/>
        </w:rPr>
        <w:t>gets</w:t>
      </w:r>
      <w:r w:rsidR="00C000B3" w:rsidRPr="00B26B9D">
        <w:rPr>
          <w:rFonts w:eastAsiaTheme="minorEastAsia"/>
          <w:i/>
          <w:iCs/>
        </w:rPr>
        <w:t xml:space="preserve"> boring</w:t>
      </w:r>
      <w:r w:rsidR="00B26B9D" w:rsidRPr="00B26B9D">
        <w:rPr>
          <w:rFonts w:eastAsiaTheme="minorEastAsia"/>
          <w:i/>
          <w:iCs/>
        </w:rPr>
        <w:t xml:space="preserve"> after you know this</w:t>
      </w:r>
      <w:r w:rsidR="00C000B3">
        <w:rPr>
          <w:rFonts w:eastAsiaTheme="minorEastAsia"/>
        </w:rPr>
        <w:t>.</w:t>
      </w:r>
      <w:r w:rsidR="00B26B9D">
        <w:rPr>
          <w:rFonts w:eastAsiaTheme="minorEastAsia"/>
        </w:rPr>
        <w:t>”</w:t>
      </w:r>
      <w:r w:rsidR="00C000B3">
        <w:rPr>
          <w:rFonts w:eastAsiaTheme="minorEastAsia"/>
        </w:rPr>
        <w:t xml:space="preserve"> </w:t>
      </w:r>
      <w:r w:rsidR="00B26B9D">
        <w:rPr>
          <w:rFonts w:eastAsiaTheme="minorEastAsia"/>
        </w:rPr>
        <w:t xml:space="preserve">To my mind, it shouldn’t be boring, </w:t>
      </w:r>
      <w:r w:rsidR="00CF6EAF">
        <w:rPr>
          <w:rFonts w:eastAsiaTheme="minorEastAsia"/>
        </w:rPr>
        <w:t xml:space="preserve">as limits </w:t>
      </w:r>
      <w:r w:rsidR="00324CC8">
        <w:rPr>
          <w:rFonts w:eastAsiaTheme="minorEastAsia"/>
        </w:rPr>
        <w:t>give</w:t>
      </w:r>
      <w:r w:rsidR="00B26B9D">
        <w:rPr>
          <w:rFonts w:eastAsiaTheme="minorEastAsia"/>
        </w:rPr>
        <w:t xml:space="preserve"> you more latitude to try out </w:t>
      </w:r>
      <w:r w:rsidR="00DF7213">
        <w:rPr>
          <w:rFonts w:eastAsiaTheme="minorEastAsia"/>
        </w:rPr>
        <w:t>new</w:t>
      </w:r>
      <w:r w:rsidR="00B26B9D">
        <w:rPr>
          <w:rFonts w:eastAsiaTheme="minorEastAsia"/>
        </w:rPr>
        <w:t xml:space="preserve"> game loops, </w:t>
      </w:r>
      <w:r w:rsidR="00093A3B">
        <w:rPr>
          <w:rFonts w:eastAsiaTheme="minorEastAsia"/>
        </w:rPr>
        <w:t>such as taking</w:t>
      </w:r>
      <w:r w:rsidR="00B26B9D">
        <w:rPr>
          <w:rFonts w:eastAsiaTheme="minorEastAsia"/>
        </w:rPr>
        <w:t xml:space="preserve"> on difficult or challenging missions</w:t>
      </w:r>
      <w:r w:rsidR="002C3894">
        <w:rPr>
          <w:rFonts w:eastAsiaTheme="minorEastAsia"/>
        </w:rPr>
        <w:t xml:space="preserve">, </w:t>
      </w:r>
      <w:r w:rsidR="00CF6EAF">
        <w:rPr>
          <w:rFonts w:eastAsiaTheme="minorEastAsia"/>
        </w:rPr>
        <w:t xml:space="preserve">NPC piracy or smuggling, </w:t>
      </w:r>
      <w:r w:rsidR="00093A3B">
        <w:rPr>
          <w:rFonts w:eastAsiaTheme="minorEastAsia"/>
        </w:rPr>
        <w:t>or taking</w:t>
      </w:r>
      <w:r w:rsidR="002C3894">
        <w:rPr>
          <w:rFonts w:eastAsiaTheme="minorEastAsia"/>
        </w:rPr>
        <w:t xml:space="preserve"> immediate scenarios with an installation you’ve never been to before</w:t>
      </w:r>
      <w:r w:rsidR="00324CC8">
        <w:rPr>
          <w:rFonts w:eastAsiaTheme="minorEastAsia"/>
        </w:rPr>
        <w:t>. Limits mean t</w:t>
      </w:r>
      <w:r w:rsidR="002C3894">
        <w:rPr>
          <w:rFonts w:eastAsiaTheme="minorEastAsia"/>
        </w:rPr>
        <w:t xml:space="preserve">here is </w:t>
      </w:r>
      <w:r w:rsidR="00324CC8">
        <w:rPr>
          <w:rFonts w:eastAsiaTheme="minorEastAsia"/>
        </w:rPr>
        <w:t xml:space="preserve">little </w:t>
      </w:r>
      <w:r w:rsidR="002C3894">
        <w:rPr>
          <w:rFonts w:eastAsiaTheme="minorEastAsia"/>
        </w:rPr>
        <w:t xml:space="preserve">harm in </w:t>
      </w:r>
      <w:r w:rsidR="00CF6EAF">
        <w:rPr>
          <w:rFonts w:eastAsiaTheme="minorEastAsia"/>
        </w:rPr>
        <w:t>mixing it up</w:t>
      </w:r>
      <w:r w:rsidR="00325418">
        <w:rPr>
          <w:rFonts w:eastAsiaTheme="minorEastAsia"/>
        </w:rPr>
        <w:t xml:space="preserve"> because in the end, you might get a few more influence points</w:t>
      </w:r>
      <w:r w:rsidR="00CF6EAF">
        <w:rPr>
          <w:rFonts w:eastAsiaTheme="minorEastAsia"/>
        </w:rPr>
        <w:t xml:space="preserve">. </w:t>
      </w:r>
      <w:r w:rsidR="00DF7809">
        <w:rPr>
          <w:rFonts w:eastAsiaTheme="minorEastAsia"/>
        </w:rPr>
        <w:t xml:space="preserve">Worst case scenario, you sit </w:t>
      </w:r>
      <w:r w:rsidR="00CF6EAF">
        <w:rPr>
          <w:rFonts w:eastAsiaTheme="minorEastAsia"/>
        </w:rPr>
        <w:t xml:space="preserve">in a hazres holding down </w:t>
      </w:r>
      <w:r w:rsidR="00DF7809">
        <w:rPr>
          <w:rFonts w:eastAsiaTheme="minorEastAsia"/>
        </w:rPr>
        <w:t xml:space="preserve">your </w:t>
      </w:r>
      <w:r w:rsidR="00CF6EAF">
        <w:rPr>
          <w:rFonts w:eastAsiaTheme="minorEastAsia"/>
        </w:rPr>
        <w:t>trigger for 40 minutes.</w:t>
      </w:r>
    </w:p>
    <w:p w14:paraId="6692F1CA" w14:textId="7D043ABD" w:rsidR="00081638" w:rsidRPr="00F408FC" w:rsidRDefault="008E2D09" w:rsidP="008650F9">
      <w:pPr>
        <w:rPr>
          <w:rFonts w:eastAsiaTheme="minorEastAsia"/>
        </w:rPr>
      </w:pPr>
      <w:r>
        <w:rPr>
          <w:rFonts w:eastAsiaTheme="minorEastAsia"/>
        </w:rPr>
        <w:t>Modeling by other factions bears these calculations out.</w:t>
      </w:r>
      <w:r w:rsidR="007253A4">
        <w:rPr>
          <w:rFonts w:eastAsiaTheme="minorEastAsia"/>
        </w:rPr>
        <w:t xml:space="preserve"> </w:t>
      </w:r>
      <w:r>
        <w:rPr>
          <w:rFonts w:eastAsiaTheme="minorEastAsia"/>
        </w:rPr>
        <w:t>T</w:t>
      </w:r>
      <w:r w:rsidR="007253A4">
        <w:rPr>
          <w:rFonts w:eastAsiaTheme="minorEastAsia"/>
        </w:rPr>
        <w:t>he obvious conclusion is that BGS is well modeled</w:t>
      </w:r>
      <w:r>
        <w:rPr>
          <w:rFonts w:eastAsiaTheme="minorEastAsia"/>
        </w:rPr>
        <w:t xml:space="preserve"> and acts reliably to the same inputs by all factions</w:t>
      </w:r>
      <w:r w:rsidR="007253A4">
        <w:rPr>
          <w:rFonts w:eastAsiaTheme="minorEastAsia"/>
        </w:rPr>
        <w:t>. Working too hard in any one bucket is simply counterproductive, because you could be filling another bucket instead.</w:t>
      </w:r>
    </w:p>
    <w:p w14:paraId="7E240B5E" w14:textId="1B57BFDB" w:rsidR="009E4EA2" w:rsidRDefault="009E0097" w:rsidP="00982EE1">
      <w:r>
        <w:lastRenderedPageBreak/>
        <w:t>Initially</w:t>
      </w:r>
      <w:r w:rsidR="009E4EA2">
        <w:t xml:space="preserve">, your actions will have a large effect, but as you do </w:t>
      </w:r>
      <w:r w:rsidR="00F721EC">
        <w:t>more</w:t>
      </w:r>
      <w:r w:rsidR="009E4EA2">
        <w:t xml:space="preserve"> of the same actions within a single bucket, your actions will have a reduced effect until the increase to the bucket is negligible. </w:t>
      </w:r>
    </w:p>
    <w:p w14:paraId="64326A8F" w14:textId="77777777" w:rsidR="00C77C11" w:rsidRDefault="00C77C11" w:rsidP="00102348">
      <w:pPr>
        <w:keepNext/>
      </w:pPr>
      <w:r w:rsidRPr="00C77C11">
        <w:t>The returns on effort are related to system population size. Heavily populated systems require a lot more work to move the same amount of influence; the maximum achievable daily influence effect will be lower as well</w:t>
      </w:r>
      <w:r>
        <w:t>.</w:t>
      </w:r>
    </w:p>
    <w:p w14:paraId="6A583704" w14:textId="522EB068" w:rsidR="00102348" w:rsidRDefault="00972D8C" w:rsidP="00102348">
      <w:pPr>
        <w:keepNext/>
      </w:pPr>
      <w:r>
        <w:rPr>
          <w:noProof/>
        </w:rPr>
        <w:drawing>
          <wp:inline distT="0" distB="0" distL="0" distR="0" wp14:anchorId="7A5EBCED" wp14:editId="58E3F40A">
            <wp:extent cx="5943600" cy="2534920"/>
            <wp:effectExtent l="0" t="0" r="0" b="17780"/>
            <wp:docPr id="347208030" name="Chart 1">
              <a:extLst xmlns:a="http://schemas.openxmlformats.org/drawingml/2006/main">
                <a:ext uri="{FF2B5EF4-FFF2-40B4-BE49-F238E27FC236}">
                  <a16:creationId xmlns:a16="http://schemas.microsoft.com/office/drawing/2014/main" id="{E4AB12CA-79AA-3B6E-9A41-3C901CA8AA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51EC39DD" w14:textId="5706B9D0" w:rsidR="00C015B9" w:rsidRDefault="00102348" w:rsidP="00102348">
      <w:pPr>
        <w:pStyle w:val="Caption"/>
      </w:pPr>
      <w:r>
        <w:t xml:space="preserve">Figure </w:t>
      </w:r>
      <w:r>
        <w:fldChar w:fldCharType="begin"/>
      </w:r>
      <w:r>
        <w:instrText xml:space="preserve"> SEQ Figure \* ARABIC </w:instrText>
      </w:r>
      <w:r>
        <w:fldChar w:fldCharType="separate"/>
      </w:r>
      <w:r w:rsidR="00C0784F">
        <w:rPr>
          <w:noProof/>
        </w:rPr>
        <w:t>5</w:t>
      </w:r>
      <w:r>
        <w:fldChar w:fldCharType="end"/>
      </w:r>
      <w:r>
        <w:t xml:space="preserve"> -</w:t>
      </w:r>
      <w:r>
        <w:rPr>
          <w:noProof/>
        </w:rPr>
        <w:t xml:space="preserve"> </w:t>
      </w:r>
      <w:r w:rsidR="005C1D75" w:rsidRPr="005C1D75">
        <w:rPr>
          <w:noProof/>
        </w:rPr>
        <w:t>Effort required (Y) vs population size (X)</w:t>
      </w:r>
      <w:r w:rsidR="00650A64">
        <w:rPr>
          <w:noProof/>
        </w:rPr>
        <w:t>. Source: Cmdr Cluster Fox</w:t>
      </w:r>
    </w:p>
    <w:p w14:paraId="43EED3CA" w14:textId="767EA65A" w:rsidR="00C015B9" w:rsidRDefault="00972D8C" w:rsidP="009E4EA2">
      <w:r>
        <w:t>Using the equation</w:t>
      </w:r>
      <w:r w:rsidR="00F3556E">
        <w:t>:</w:t>
      </w:r>
    </w:p>
    <w:p w14:paraId="39E2A49C" w14:textId="7B307DD8" w:rsidR="00020A18" w:rsidRDefault="00CB2F67" w:rsidP="009E4EA2">
      <m:oMathPara>
        <m:oMath>
          <m:r>
            <w:rPr>
              <w:rFonts w:ascii="Cambria Math" w:hAnsi="Cambria Math"/>
            </w:rPr>
            <m:t>Effect = max(0.025 , (1 -</m:t>
          </m:r>
          <m:f>
            <m:fPr>
              <m:ctrlPr>
                <w:rPr>
                  <w:rFonts w:ascii="Cambria Math" w:hAnsi="Cambria Math"/>
                  <w:i/>
                </w:rPr>
              </m:ctrlPr>
            </m:fPr>
            <m:num>
              <m:r>
                <w:rPr>
                  <w:rFonts w:ascii="Cambria Math" w:hAnsi="Cambria Math"/>
                </w:rPr>
                <m:t>log</m:t>
              </m:r>
              <m:d>
                <m:dPr>
                  <m:ctrlPr>
                    <w:rPr>
                      <w:rFonts w:ascii="Cambria Math" w:hAnsi="Cambria Math"/>
                      <w:i/>
                    </w:rPr>
                  </m:ctrlPr>
                </m:dPr>
                <m:e>
                  <m:r>
                    <w:rPr>
                      <w:rFonts w:ascii="Cambria Math" w:hAnsi="Cambria Math"/>
                    </w:rPr>
                    <m:t>Population</m:t>
                  </m:r>
                </m:e>
              </m:d>
            </m:num>
            <m:den>
              <m:r>
                <w:rPr>
                  <w:rFonts w:ascii="Cambria Math" w:hAnsi="Cambria Math"/>
                </w:rPr>
                <m:t>10.875</m:t>
              </m:r>
            </m:den>
          </m:f>
          <m:r>
            <w:rPr>
              <w:rFonts w:ascii="Cambria Math" w:hAnsi="Cambria Math"/>
            </w:rPr>
            <m:t>)) × Effort</m:t>
          </m:r>
        </m:oMath>
      </m:oMathPara>
    </w:p>
    <w:p w14:paraId="0D815208" w14:textId="3354E792" w:rsidR="00C015B9" w:rsidRDefault="00525259" w:rsidP="009E4EA2">
      <w:r>
        <w:t xml:space="preserve">This </w:t>
      </w:r>
      <w:r w:rsidR="00A538FC">
        <w:t xml:space="preserve">equation says </w:t>
      </w:r>
      <w:r>
        <w:t xml:space="preserve">that </w:t>
      </w:r>
      <w:r w:rsidR="002D1060">
        <w:t xml:space="preserve">to get the same effect (influence </w:t>
      </w:r>
      <w:r w:rsidR="00A538FC">
        <w:t>change</w:t>
      </w:r>
      <w:r w:rsidR="002D1060">
        <w:t xml:space="preserve">) in a large system, </w:t>
      </w:r>
      <w:r>
        <w:t xml:space="preserve">you need to </w:t>
      </w:r>
      <w:r w:rsidR="00AE2EA2">
        <w:t xml:space="preserve">do </w:t>
      </w:r>
      <w:r w:rsidR="00102348">
        <w:t>six</w:t>
      </w:r>
      <w:r w:rsidR="00B960B6">
        <w:t xml:space="preserve"> times as much </w:t>
      </w:r>
      <w:r w:rsidR="002D1060">
        <w:t xml:space="preserve">effort </w:t>
      </w:r>
      <w:r w:rsidR="00B960B6">
        <w:t xml:space="preserve">in a one billion population system as </w:t>
      </w:r>
      <w:r w:rsidR="0095522E">
        <w:t>you would</w:t>
      </w:r>
      <w:r w:rsidR="00B960B6">
        <w:t xml:space="preserve"> need to do in a 1000 population system.</w:t>
      </w:r>
    </w:p>
    <w:p w14:paraId="2C296EBD" w14:textId="75AB7D73" w:rsidR="00114264" w:rsidRDefault="00C015B9" w:rsidP="009E4EA2">
      <w:r>
        <w:t>S</w:t>
      </w:r>
      <w:r w:rsidR="00CA6175">
        <w:t xml:space="preserve">omeone who is boosting a faction at less than 5% influence </w:t>
      </w:r>
      <w:r w:rsidR="0095522E">
        <w:t>does not</w:t>
      </w:r>
      <w:r w:rsidR="00CA6175">
        <w:t xml:space="preserve"> have to do anywhere near the amount of work of someone defending a 60%+ influence. </w:t>
      </w:r>
      <w:r w:rsidR="000239E5">
        <w:t>Low influence factions can take an outsized amount of influence from a controlling faction. You can use this to your advantage</w:t>
      </w:r>
      <w:r w:rsidR="00C66B94">
        <w:t>. If you are reducing the controlling faction, you will want to push all the other (influence unlocked) factions a little in concert with negative actions for the controlling faction to maximize influence transfer, remembering that influence flows to low influence factions more easily than high influence factions.</w:t>
      </w:r>
      <w:r w:rsidR="000239E5">
        <w:t xml:space="preserve"> This is a force multiplier compared to doing </w:t>
      </w:r>
      <w:r w:rsidR="00A40DF4">
        <w:t>substantial amounts</w:t>
      </w:r>
      <w:r w:rsidR="00D94944">
        <w:t xml:space="preserve"> of </w:t>
      </w:r>
      <w:r w:rsidR="000239E5">
        <w:t>negative</w:t>
      </w:r>
      <w:r w:rsidR="00D94944">
        <w:t xml:space="preserve"> actions</w:t>
      </w:r>
      <w:r w:rsidR="000239E5">
        <w:t xml:space="preserve"> against the controlling faction. </w:t>
      </w:r>
      <w:r w:rsidR="0095522E">
        <w:t>You will</w:t>
      </w:r>
      <w:r w:rsidR="00D94944">
        <w:t xml:space="preserve"> earn some </w:t>
      </w:r>
      <w:r w:rsidR="00C66B94">
        <w:t>credits,</w:t>
      </w:r>
      <w:r w:rsidR="00D94944">
        <w:t xml:space="preserve"> and </w:t>
      </w:r>
      <w:r w:rsidR="0095522E">
        <w:t>you will</w:t>
      </w:r>
      <w:r w:rsidR="00D94944">
        <w:t xml:space="preserve"> not appear on the bounty boards in station news.</w:t>
      </w:r>
    </w:p>
    <w:p w14:paraId="47D52203" w14:textId="5DC09E3F" w:rsidR="009E4EA2" w:rsidRDefault="004D2F46" w:rsidP="009E4EA2">
      <w:r>
        <w:t>For most factions, who have a bit of a contest</w:t>
      </w:r>
      <w:r w:rsidR="008514ED">
        <w:t xml:space="preserve">ed space and moderate size systems, </w:t>
      </w:r>
      <w:r w:rsidR="00114264">
        <w:t>SINC recommends the following</w:t>
      </w:r>
      <w:r w:rsidR="00122D9E">
        <w:t xml:space="preserve"> contributions per </w:t>
      </w:r>
      <w:r w:rsidR="008514ED">
        <w:t>BGS operative</w:t>
      </w:r>
      <w:r w:rsidR="00122D9E">
        <w:t xml:space="preserve"> per day per system</w:t>
      </w:r>
      <w:r w:rsidR="00114264">
        <w:t xml:space="preserve"> to avoid player burn out and yet still </w:t>
      </w:r>
      <w:r w:rsidR="00922134">
        <w:t>produce</w:t>
      </w:r>
      <w:r w:rsidR="00114264">
        <w:t xml:space="preserve"> appreciable </w:t>
      </w:r>
      <w:r w:rsidR="00922134">
        <w:t xml:space="preserve">influence </w:t>
      </w:r>
      <w:r w:rsidR="00114264">
        <w:t>gains for the effort exerted</w:t>
      </w:r>
      <w:r w:rsidR="00EC7097">
        <w:t xml:space="preserve">. </w:t>
      </w:r>
    </w:p>
    <w:tbl>
      <w:tblPr>
        <w:tblStyle w:val="GridTable1Light"/>
        <w:tblW w:w="0" w:type="auto"/>
        <w:tblLook w:val="04A0" w:firstRow="1" w:lastRow="0" w:firstColumn="1" w:lastColumn="0" w:noHBand="0" w:noVBand="1"/>
      </w:tblPr>
      <w:tblGrid>
        <w:gridCol w:w="2337"/>
        <w:gridCol w:w="2337"/>
        <w:gridCol w:w="2338"/>
        <w:gridCol w:w="2338"/>
      </w:tblGrid>
      <w:tr w:rsidR="0045556F" w14:paraId="0805D83A" w14:textId="77777777" w:rsidTr="00DE51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37" w:type="dxa"/>
          </w:tcPr>
          <w:p w14:paraId="11A399A3" w14:textId="77777777" w:rsidR="0045556F" w:rsidRDefault="0045556F" w:rsidP="009E4EA2"/>
        </w:tc>
        <w:tc>
          <w:tcPr>
            <w:tcW w:w="2337" w:type="dxa"/>
          </w:tcPr>
          <w:p w14:paraId="4C49CA72" w14:textId="79C49322" w:rsidR="0045556F" w:rsidRDefault="0045556F" w:rsidP="009E4EA2">
            <w:pPr>
              <w:cnfStyle w:val="100000000000" w:firstRow="1" w:lastRow="0" w:firstColumn="0" w:lastColumn="0" w:oddVBand="0" w:evenVBand="0" w:oddHBand="0" w:evenHBand="0" w:firstRowFirstColumn="0" w:firstRowLastColumn="0" w:lastRowFirstColumn="0" w:lastRowLastColumn="0"/>
            </w:pPr>
            <w:r>
              <w:t>Small</w:t>
            </w:r>
            <w:r w:rsidR="00B752EE">
              <w:t xml:space="preserve"> </w:t>
            </w:r>
            <w:r w:rsidR="00F640CF">
              <w:t>(&lt; 1m pop)</w:t>
            </w:r>
            <w:r w:rsidR="00B752EE">
              <w:t xml:space="preserve"> </w:t>
            </w:r>
            <w:r w:rsidR="00F640CF">
              <w:t>U</w:t>
            </w:r>
            <w:r w:rsidR="00B752EE">
              <w:t>ncontested</w:t>
            </w:r>
            <w:r>
              <w:t xml:space="preserve"> </w:t>
            </w:r>
          </w:p>
        </w:tc>
        <w:tc>
          <w:tcPr>
            <w:tcW w:w="2338" w:type="dxa"/>
          </w:tcPr>
          <w:p w14:paraId="45E85526" w14:textId="4F1FE210" w:rsidR="0045556F" w:rsidRDefault="0045556F" w:rsidP="009E4EA2">
            <w:pPr>
              <w:cnfStyle w:val="100000000000" w:firstRow="1" w:lastRow="0" w:firstColumn="0" w:lastColumn="0" w:oddVBand="0" w:evenVBand="0" w:oddHBand="0" w:evenHBand="0" w:firstRowFirstColumn="0" w:firstRowLastColumn="0" w:lastRowFirstColumn="0" w:lastRowLastColumn="0"/>
            </w:pPr>
            <w:r>
              <w:t>Medium (1m-25m)</w:t>
            </w:r>
          </w:p>
        </w:tc>
        <w:tc>
          <w:tcPr>
            <w:tcW w:w="2338" w:type="dxa"/>
          </w:tcPr>
          <w:p w14:paraId="7D17758F" w14:textId="3979F854" w:rsidR="0045556F" w:rsidRDefault="0045556F" w:rsidP="009E4EA2">
            <w:pPr>
              <w:cnfStyle w:val="100000000000" w:firstRow="1" w:lastRow="0" w:firstColumn="0" w:lastColumn="0" w:oddVBand="0" w:evenVBand="0" w:oddHBand="0" w:evenHBand="0" w:firstRowFirstColumn="0" w:firstRowLastColumn="0" w:lastRowFirstColumn="0" w:lastRowLastColumn="0"/>
            </w:pPr>
            <w:r>
              <w:t>Large (&gt;</w:t>
            </w:r>
            <w:r w:rsidR="009006C3">
              <w:t>25m)</w:t>
            </w:r>
            <w:r w:rsidR="00B742E3">
              <w:br/>
              <w:t>Contested</w:t>
            </w:r>
          </w:p>
        </w:tc>
      </w:tr>
      <w:tr w:rsidR="00DE517A" w14:paraId="31E10224" w14:textId="77777777" w:rsidTr="00050219">
        <w:tc>
          <w:tcPr>
            <w:cnfStyle w:val="001000000000" w:firstRow="0" w:lastRow="0" w:firstColumn="1" w:lastColumn="0" w:oddVBand="0" w:evenVBand="0" w:oddHBand="0" w:evenHBand="0" w:firstRowFirstColumn="0" w:firstRowLastColumn="0" w:lastRowFirstColumn="0" w:lastRowLastColumn="0"/>
            <w:tcW w:w="2337" w:type="dxa"/>
          </w:tcPr>
          <w:p w14:paraId="0D44BD0A" w14:textId="77777777" w:rsidR="00DE517A" w:rsidRDefault="00DE517A" w:rsidP="00050219">
            <w:r>
              <w:t>Combat bounties</w:t>
            </w:r>
          </w:p>
        </w:tc>
        <w:tc>
          <w:tcPr>
            <w:tcW w:w="2337" w:type="dxa"/>
          </w:tcPr>
          <w:p w14:paraId="2114F18A" w14:textId="77777777" w:rsidR="00DE517A" w:rsidRDefault="00DE517A" w:rsidP="00050219">
            <w:pPr>
              <w:cnfStyle w:val="000000000000" w:firstRow="0" w:lastRow="0" w:firstColumn="0" w:lastColumn="0" w:oddVBand="0" w:evenVBand="0" w:oddHBand="0" w:evenHBand="0" w:firstRowFirstColumn="0" w:firstRowLastColumn="0" w:lastRowFirstColumn="0" w:lastRowLastColumn="0"/>
            </w:pPr>
            <w:r>
              <w:t>10 mCr</w:t>
            </w:r>
          </w:p>
        </w:tc>
        <w:tc>
          <w:tcPr>
            <w:tcW w:w="2338" w:type="dxa"/>
          </w:tcPr>
          <w:p w14:paraId="3B830ADB" w14:textId="77777777" w:rsidR="00DE517A" w:rsidRDefault="00DE517A" w:rsidP="00050219">
            <w:pPr>
              <w:cnfStyle w:val="000000000000" w:firstRow="0" w:lastRow="0" w:firstColumn="0" w:lastColumn="0" w:oddVBand="0" w:evenVBand="0" w:oddHBand="0" w:evenHBand="0" w:firstRowFirstColumn="0" w:firstRowLastColumn="0" w:lastRowFirstColumn="0" w:lastRowLastColumn="0"/>
            </w:pPr>
            <w:r>
              <w:t>20 mCr</w:t>
            </w:r>
          </w:p>
        </w:tc>
        <w:tc>
          <w:tcPr>
            <w:tcW w:w="2338" w:type="dxa"/>
          </w:tcPr>
          <w:p w14:paraId="2D445797" w14:textId="77777777" w:rsidR="00DE517A" w:rsidRDefault="00DE517A" w:rsidP="00050219">
            <w:pPr>
              <w:cnfStyle w:val="000000000000" w:firstRow="0" w:lastRow="0" w:firstColumn="0" w:lastColumn="0" w:oddVBand="0" w:evenVBand="0" w:oddHBand="0" w:evenHBand="0" w:firstRowFirstColumn="0" w:firstRowLastColumn="0" w:lastRowFirstColumn="0" w:lastRowLastColumn="0"/>
            </w:pPr>
            <w:r>
              <w:t>30 mCr</w:t>
            </w:r>
          </w:p>
        </w:tc>
      </w:tr>
      <w:tr w:rsidR="00DE517A" w14:paraId="4496D839" w14:textId="77777777" w:rsidTr="00050219">
        <w:tc>
          <w:tcPr>
            <w:cnfStyle w:val="001000000000" w:firstRow="0" w:lastRow="0" w:firstColumn="1" w:lastColumn="0" w:oddVBand="0" w:evenVBand="0" w:oddHBand="0" w:evenHBand="0" w:firstRowFirstColumn="0" w:firstRowLastColumn="0" w:lastRowFirstColumn="0" w:lastRowLastColumn="0"/>
            <w:tcW w:w="2337" w:type="dxa"/>
          </w:tcPr>
          <w:p w14:paraId="5BD1DC44" w14:textId="77777777" w:rsidR="00DE517A" w:rsidRDefault="00DE517A" w:rsidP="00050219">
            <w:r>
              <w:t>Exploration data</w:t>
            </w:r>
          </w:p>
        </w:tc>
        <w:tc>
          <w:tcPr>
            <w:tcW w:w="2337" w:type="dxa"/>
          </w:tcPr>
          <w:p w14:paraId="1CFC09BA" w14:textId="77777777" w:rsidR="00DE517A" w:rsidRDefault="00DE517A" w:rsidP="00050219">
            <w:pPr>
              <w:cnfStyle w:val="000000000000" w:firstRow="0" w:lastRow="0" w:firstColumn="0" w:lastColumn="0" w:oddVBand="0" w:evenVBand="0" w:oddHBand="0" w:evenHBand="0" w:firstRowFirstColumn="0" w:firstRowLastColumn="0" w:lastRowFirstColumn="0" w:lastRowLastColumn="0"/>
            </w:pPr>
            <w:r>
              <w:t>5 mCr</w:t>
            </w:r>
          </w:p>
        </w:tc>
        <w:tc>
          <w:tcPr>
            <w:tcW w:w="2338" w:type="dxa"/>
          </w:tcPr>
          <w:p w14:paraId="0C0DE310" w14:textId="77777777" w:rsidR="00DE517A" w:rsidRDefault="00DE517A" w:rsidP="00050219">
            <w:pPr>
              <w:cnfStyle w:val="000000000000" w:firstRow="0" w:lastRow="0" w:firstColumn="0" w:lastColumn="0" w:oddVBand="0" w:evenVBand="0" w:oddHBand="0" w:evenHBand="0" w:firstRowFirstColumn="0" w:firstRowLastColumn="0" w:lastRowFirstColumn="0" w:lastRowLastColumn="0"/>
            </w:pPr>
            <w:r>
              <w:t>10 mCr</w:t>
            </w:r>
          </w:p>
        </w:tc>
        <w:tc>
          <w:tcPr>
            <w:tcW w:w="2338" w:type="dxa"/>
          </w:tcPr>
          <w:p w14:paraId="0BCCA306" w14:textId="77777777" w:rsidR="00DE517A" w:rsidRDefault="00DE517A" w:rsidP="00050219">
            <w:pPr>
              <w:cnfStyle w:val="000000000000" w:firstRow="0" w:lastRow="0" w:firstColumn="0" w:lastColumn="0" w:oddVBand="0" w:evenVBand="0" w:oddHBand="0" w:evenHBand="0" w:firstRowFirstColumn="0" w:firstRowLastColumn="0" w:lastRowFirstColumn="0" w:lastRowLastColumn="0"/>
            </w:pPr>
            <w:r>
              <w:t>15 mCr</w:t>
            </w:r>
          </w:p>
        </w:tc>
      </w:tr>
      <w:tr w:rsidR="0045556F" w14:paraId="1661DE1C" w14:textId="77777777" w:rsidTr="00B752EE">
        <w:tc>
          <w:tcPr>
            <w:cnfStyle w:val="001000000000" w:firstRow="0" w:lastRow="0" w:firstColumn="1" w:lastColumn="0" w:oddVBand="0" w:evenVBand="0" w:oddHBand="0" w:evenHBand="0" w:firstRowFirstColumn="0" w:firstRowLastColumn="0" w:lastRowFirstColumn="0" w:lastRowLastColumn="0"/>
            <w:tcW w:w="2337" w:type="dxa"/>
          </w:tcPr>
          <w:p w14:paraId="6344E47D" w14:textId="526BDA2A" w:rsidR="0045556F" w:rsidRDefault="00EF5D60" w:rsidP="009E4EA2">
            <w:r>
              <w:t>T</w:t>
            </w:r>
            <w:r w:rsidR="009006C3">
              <w:t>rade</w:t>
            </w:r>
            <w:r>
              <w:t xml:space="preserve"> profits</w:t>
            </w:r>
          </w:p>
        </w:tc>
        <w:tc>
          <w:tcPr>
            <w:tcW w:w="2337" w:type="dxa"/>
          </w:tcPr>
          <w:p w14:paraId="64FE6AD2" w14:textId="5B43A8D5" w:rsidR="0045556F" w:rsidRDefault="00046972" w:rsidP="009E4EA2">
            <w:pPr>
              <w:cnfStyle w:val="000000000000" w:firstRow="0" w:lastRow="0" w:firstColumn="0" w:lastColumn="0" w:oddVBand="0" w:evenVBand="0" w:oddHBand="0" w:evenHBand="0" w:firstRowFirstColumn="0" w:firstRowLastColumn="0" w:lastRowFirstColumn="0" w:lastRowLastColumn="0"/>
            </w:pPr>
            <w:r>
              <w:t>10 mCr</w:t>
            </w:r>
          </w:p>
        </w:tc>
        <w:tc>
          <w:tcPr>
            <w:tcW w:w="2338" w:type="dxa"/>
          </w:tcPr>
          <w:p w14:paraId="0F54EB36" w14:textId="789FA9F3" w:rsidR="0045556F" w:rsidRDefault="007A72C5" w:rsidP="009E4EA2">
            <w:pPr>
              <w:cnfStyle w:val="000000000000" w:firstRow="0" w:lastRow="0" w:firstColumn="0" w:lastColumn="0" w:oddVBand="0" w:evenVBand="0" w:oddHBand="0" w:evenHBand="0" w:firstRowFirstColumn="0" w:firstRowLastColumn="0" w:lastRowFirstColumn="0" w:lastRowLastColumn="0"/>
            </w:pPr>
            <w:r>
              <w:t>20</w:t>
            </w:r>
            <w:r w:rsidR="00046972">
              <w:t xml:space="preserve"> mCr</w:t>
            </w:r>
          </w:p>
        </w:tc>
        <w:tc>
          <w:tcPr>
            <w:tcW w:w="2338" w:type="dxa"/>
          </w:tcPr>
          <w:p w14:paraId="47D01FD4" w14:textId="7E906C2F" w:rsidR="0045556F" w:rsidRDefault="00BF7287" w:rsidP="009E4EA2">
            <w:pPr>
              <w:cnfStyle w:val="000000000000" w:firstRow="0" w:lastRow="0" w:firstColumn="0" w:lastColumn="0" w:oddVBand="0" w:evenVBand="0" w:oddHBand="0" w:evenHBand="0" w:firstRowFirstColumn="0" w:firstRowLastColumn="0" w:lastRowFirstColumn="0" w:lastRowLastColumn="0"/>
            </w:pPr>
            <w:r>
              <w:t>3</w:t>
            </w:r>
            <w:r w:rsidR="007A72C5">
              <w:t>0</w:t>
            </w:r>
            <w:r>
              <w:t xml:space="preserve"> mCr</w:t>
            </w:r>
          </w:p>
        </w:tc>
      </w:tr>
      <w:tr w:rsidR="0045556F" w14:paraId="6CA23CF0" w14:textId="77777777" w:rsidTr="00B752EE">
        <w:tc>
          <w:tcPr>
            <w:cnfStyle w:val="001000000000" w:firstRow="0" w:lastRow="0" w:firstColumn="1" w:lastColumn="0" w:oddVBand="0" w:evenVBand="0" w:oddHBand="0" w:evenHBand="0" w:firstRowFirstColumn="0" w:firstRowLastColumn="0" w:lastRowFirstColumn="0" w:lastRowLastColumn="0"/>
            <w:tcW w:w="2337" w:type="dxa"/>
          </w:tcPr>
          <w:p w14:paraId="102A52B2" w14:textId="4598E21A" w:rsidR="0045556F" w:rsidRDefault="009006C3" w:rsidP="009E4EA2">
            <w:r>
              <w:t>Missions INF</w:t>
            </w:r>
          </w:p>
        </w:tc>
        <w:tc>
          <w:tcPr>
            <w:tcW w:w="2337" w:type="dxa"/>
          </w:tcPr>
          <w:p w14:paraId="42B323B2" w14:textId="23F5B7D9" w:rsidR="0045556F" w:rsidRDefault="00883A76" w:rsidP="009E4EA2">
            <w:pPr>
              <w:cnfStyle w:val="000000000000" w:firstRow="0" w:lastRow="0" w:firstColumn="0" w:lastColumn="0" w:oddVBand="0" w:evenVBand="0" w:oddHBand="0" w:evenHBand="0" w:firstRowFirstColumn="0" w:firstRowLastColumn="0" w:lastRowFirstColumn="0" w:lastRowLastColumn="0"/>
            </w:pPr>
            <w:r>
              <w:t xml:space="preserve">15 </w:t>
            </w:r>
            <w:r w:rsidR="00046972">
              <w:t>INF</w:t>
            </w:r>
          </w:p>
        </w:tc>
        <w:tc>
          <w:tcPr>
            <w:tcW w:w="2338" w:type="dxa"/>
          </w:tcPr>
          <w:p w14:paraId="6D6D43DF" w14:textId="5485916A" w:rsidR="0045556F" w:rsidRDefault="00883A76" w:rsidP="009E4EA2">
            <w:pPr>
              <w:cnfStyle w:val="000000000000" w:firstRow="0" w:lastRow="0" w:firstColumn="0" w:lastColumn="0" w:oddVBand="0" w:evenVBand="0" w:oddHBand="0" w:evenHBand="0" w:firstRowFirstColumn="0" w:firstRowLastColumn="0" w:lastRowFirstColumn="0" w:lastRowLastColumn="0"/>
            </w:pPr>
            <w:r>
              <w:t>25</w:t>
            </w:r>
            <w:r w:rsidR="00046972">
              <w:t xml:space="preserve"> INF</w:t>
            </w:r>
          </w:p>
        </w:tc>
        <w:tc>
          <w:tcPr>
            <w:tcW w:w="2338" w:type="dxa"/>
          </w:tcPr>
          <w:p w14:paraId="13D1A48C" w14:textId="623E3B5B" w:rsidR="0045556F" w:rsidRDefault="00BF7287" w:rsidP="009E4EA2">
            <w:pPr>
              <w:cnfStyle w:val="000000000000" w:firstRow="0" w:lastRow="0" w:firstColumn="0" w:lastColumn="0" w:oddVBand="0" w:evenVBand="0" w:oddHBand="0" w:evenHBand="0" w:firstRowFirstColumn="0" w:firstRowLastColumn="0" w:lastRowFirstColumn="0" w:lastRowLastColumn="0"/>
            </w:pPr>
            <w:r>
              <w:t>50 INF</w:t>
            </w:r>
          </w:p>
        </w:tc>
      </w:tr>
    </w:tbl>
    <w:p w14:paraId="1CFCF202" w14:textId="72E66960" w:rsidR="00B11D16" w:rsidRDefault="003359C1" w:rsidP="00B11D16">
      <w:r>
        <w:br/>
      </w:r>
      <w:r w:rsidR="00B11D16">
        <w:t xml:space="preserve">Your faction may decide to do more or less than this. If you are in a highly contested part of the galaxy with multi-billion population systems, </w:t>
      </w:r>
      <w:r w:rsidR="0095522E">
        <w:t>you will</w:t>
      </w:r>
      <w:r w:rsidR="00B11D16">
        <w:t xml:space="preserve"> almost certainly want to do more, but you’re also likely to need more BGS operatives than a faction operating in an uncontested part of the galaxy. </w:t>
      </w:r>
    </w:p>
    <w:p w14:paraId="29DFAE35" w14:textId="2EDCF166" w:rsidR="003359C1" w:rsidRDefault="00FF18E0" w:rsidP="009E4EA2">
      <w:r>
        <w:t>If you are being contested,</w:t>
      </w:r>
      <w:r w:rsidR="0054345B">
        <w:t xml:space="preserve"> regardless of system size,</w:t>
      </w:r>
      <w:r>
        <w:t xml:space="preserve"> </w:t>
      </w:r>
      <w:r w:rsidR="0054345B">
        <w:t xml:space="preserve">make sure </w:t>
      </w:r>
      <w:r>
        <w:t xml:space="preserve">that </w:t>
      </w:r>
      <w:r w:rsidR="00D5739B">
        <w:t>you are</w:t>
      </w:r>
      <w:r>
        <w:t xml:space="preserve"> leveraging the yin-yang model by doing </w:t>
      </w:r>
      <w:r w:rsidR="007C5CEF">
        <w:t>positives and negatives for all relevant factions. A good rule of thumb is to have a single beneficiary faction and a single victim faction that will give up influence for the beneficiary</w:t>
      </w:r>
      <w:r w:rsidR="0091023F">
        <w:t xml:space="preserve">. </w:t>
      </w:r>
    </w:p>
    <w:p w14:paraId="61701823" w14:textId="2D8A5E5C" w:rsidR="009E4EA2" w:rsidRPr="00321FF0" w:rsidRDefault="009E4EA2" w:rsidP="009E4EA2">
      <w:r>
        <w:t xml:space="preserve">The only exceptions to the </w:t>
      </w:r>
      <w:r w:rsidR="00AF6796">
        <w:t xml:space="preserve">diminishing returns </w:t>
      </w:r>
      <w:r>
        <w:t xml:space="preserve">model are wars and elections. You need to do as many of these as you can. Winning a day in a conflict is measured by successful objective completion, such as winning a combat zone, handing in combat bonds, or completing election missions. The best way to win conflicts is to do more than your opponent, so </w:t>
      </w:r>
      <w:r w:rsidR="00D5739B">
        <w:t>it is</w:t>
      </w:r>
      <w:r>
        <w:t xml:space="preserve"> always worthwhile to team up and do them together. </w:t>
      </w:r>
      <w:r w:rsidR="00D5739B">
        <w:t>You will</w:t>
      </w:r>
      <w:r>
        <w:t xml:space="preserve"> have more fun, and </w:t>
      </w:r>
      <w:r w:rsidR="00176D19">
        <w:t>you are</w:t>
      </w:r>
      <w:r>
        <w:t xml:space="preserve"> more likely to win. </w:t>
      </w:r>
    </w:p>
    <w:p w14:paraId="14A7760F" w14:textId="7678394D" w:rsidR="009E4EA2" w:rsidRDefault="009E4EA2" w:rsidP="006000A1">
      <w:pPr>
        <w:pStyle w:val="Heading2"/>
      </w:pPr>
      <w:bookmarkStart w:id="145" w:name="_Toc171566764"/>
      <w:r>
        <w:t xml:space="preserve">Influence </w:t>
      </w:r>
      <w:r w:rsidR="00FE4AE4">
        <w:t>distribution</w:t>
      </w:r>
      <w:bookmarkEnd w:id="145"/>
    </w:p>
    <w:p w14:paraId="7768E275" w14:textId="77777777" w:rsidR="009E4EA2" w:rsidRDefault="009E4EA2" w:rsidP="009E4EA2">
      <w:r>
        <w:t>When Commanders do actions or missions to boost or reduce a faction’s influence, it will affect the overall system influence levels:</w:t>
      </w:r>
    </w:p>
    <w:p w14:paraId="0DC48783" w14:textId="5E1D6A32" w:rsidR="009E4EA2" w:rsidRDefault="009E4EA2" w:rsidP="00F16A99">
      <w:pPr>
        <w:pStyle w:val="ListParagraph"/>
        <w:numPr>
          <w:ilvl w:val="0"/>
          <w:numId w:val="46"/>
        </w:numPr>
      </w:pPr>
      <w:r>
        <w:t xml:space="preserve">Influence adds to 100%, so make sure </w:t>
      </w:r>
      <w:r w:rsidR="00D5739B">
        <w:t>you are</w:t>
      </w:r>
      <w:r>
        <w:t xml:space="preserve"> doing positive and negative activities.</w:t>
      </w:r>
    </w:p>
    <w:p w14:paraId="478F5A5F" w14:textId="77777777" w:rsidR="009E4EA2" w:rsidRDefault="009E4EA2" w:rsidP="00F16A99">
      <w:pPr>
        <w:pStyle w:val="ListParagraph"/>
        <w:numPr>
          <w:ilvl w:val="0"/>
          <w:numId w:val="46"/>
        </w:numPr>
      </w:pPr>
      <w:r>
        <w:t xml:space="preserve">Pushing a controlling faction is hard, especially in large population systems or above 50% influence. A table in the reference section shows the expected results based on population size and effort. </w:t>
      </w:r>
    </w:p>
    <w:p w14:paraId="618AC7AD" w14:textId="77777777" w:rsidR="009E4EA2" w:rsidRDefault="009E4EA2" w:rsidP="00F16A99">
      <w:pPr>
        <w:pStyle w:val="ListParagraph"/>
        <w:numPr>
          <w:ilvl w:val="0"/>
          <w:numId w:val="46"/>
        </w:numPr>
      </w:pPr>
      <w:r>
        <w:t>If you only do positive actions for your controlling faction, you will work much harder than BGS Coordinators pushing the controlling faction and pulling influence (reducing) secondary factions.</w:t>
      </w:r>
    </w:p>
    <w:p w14:paraId="241B1788" w14:textId="77777777" w:rsidR="009E4EA2" w:rsidRDefault="009E4EA2" w:rsidP="00F16A99">
      <w:pPr>
        <w:pStyle w:val="ListParagraph"/>
        <w:numPr>
          <w:ilvl w:val="0"/>
          <w:numId w:val="46"/>
        </w:numPr>
      </w:pPr>
      <w:r>
        <w:t>The bigger the population, the harder it is to shift influence. Smaller systems require less effort.</w:t>
      </w:r>
    </w:p>
    <w:p w14:paraId="3E629486" w14:textId="3ED724CA" w:rsidR="009E4EA2" w:rsidRDefault="009E4EA2" w:rsidP="00F16A99">
      <w:pPr>
        <w:pStyle w:val="ListParagraph"/>
        <w:numPr>
          <w:ilvl w:val="0"/>
          <w:numId w:val="46"/>
        </w:numPr>
      </w:pPr>
      <w:r>
        <w:t xml:space="preserve">Pushing a low-influence faction (less than 10%) will have outsized effects on high-influence factions, you can reduce a controlling faction </w:t>
      </w:r>
      <w:r w:rsidR="00044589">
        <w:t>by</w:t>
      </w:r>
      <w:r>
        <w:t xml:space="preserve"> boosting several low influence factions.</w:t>
      </w:r>
    </w:p>
    <w:p w14:paraId="7641D3E8" w14:textId="6E5E63DE" w:rsidR="007F5552" w:rsidRDefault="007F5552" w:rsidP="009D6893">
      <w:pPr>
        <w:pStyle w:val="Heading2"/>
      </w:pPr>
      <w:bookmarkStart w:id="146" w:name="_Toc171566765"/>
      <w:r>
        <w:t>Interpreting the leaderboards</w:t>
      </w:r>
      <w:bookmarkEnd w:id="146"/>
    </w:p>
    <w:p w14:paraId="0C60F64B" w14:textId="51875CBB" w:rsidR="007F5552" w:rsidRDefault="007F5552" w:rsidP="007F5552">
      <w:r>
        <w:t xml:space="preserve">The game provides a leaderboard function that can give canny BGS Coordinators an insight into the activities of a hostile faction – and vice versa, it gives an insight into what you do as well. </w:t>
      </w:r>
    </w:p>
    <w:p w14:paraId="150CE0FF" w14:textId="59F7F138" w:rsidR="00385D81" w:rsidRDefault="00C32D7F" w:rsidP="007F5552">
      <w:r>
        <w:t xml:space="preserve">The method </w:t>
      </w:r>
      <w:r w:rsidR="00EB5C47">
        <w:t>regardless of what you’re trying to observe</w:t>
      </w:r>
      <w:r w:rsidR="00116994">
        <w:t xml:space="preserve"> is to go to the </w:t>
      </w:r>
      <w:r w:rsidR="0030544F">
        <w:t>right-hand</w:t>
      </w:r>
      <w:r w:rsidR="00116994">
        <w:t xml:space="preserve"> panel, Squadrons &gt; Leaderboards. Choose the type of leaderboard you wish to analyze, find the faction that you are trying to </w:t>
      </w:r>
      <w:r w:rsidR="00B672A7">
        <w:t xml:space="preserve">get intel on, and note down the current points. Do it again the following day. If there is </w:t>
      </w:r>
      <w:r w:rsidR="00B672A7">
        <w:lastRenderedPageBreak/>
        <w:t xml:space="preserve">movement, the faction has participated in that activity. </w:t>
      </w:r>
      <w:r w:rsidR="00F67C6A">
        <w:t xml:space="preserve">Be warned, there’s thousands of factions, and finding one faction among many can be time consuming, so you’re unlikely to do this for </w:t>
      </w:r>
      <w:r w:rsidR="0097619B">
        <w:t>many</w:t>
      </w:r>
      <w:r w:rsidR="00F67C6A">
        <w:t xml:space="preserve"> factions. </w:t>
      </w:r>
    </w:p>
    <w:p w14:paraId="5EA20696" w14:textId="4F55438A" w:rsidR="00C32D7F" w:rsidRDefault="0030544F" w:rsidP="007F5552">
      <w:r>
        <w:t xml:space="preserve">Interpreting the results is up to you; if you’re analyzing a large and busy faction, you’ll get to know what’s a normal day look like for them, </w:t>
      </w:r>
      <w:r w:rsidR="009907FE">
        <w:t xml:space="preserve">and then suddenly there might be spikes during wars or in contested systems, so you can use the information in the leaderboard to give you a gut feel as to how much effort to invest to counteract </w:t>
      </w:r>
      <w:r w:rsidR="00385D81">
        <w:t>their actions.</w:t>
      </w:r>
    </w:p>
    <w:p w14:paraId="37C19E6D" w14:textId="64A56FFF" w:rsidR="00385D81" w:rsidRDefault="00385D81" w:rsidP="007F5552">
      <w:r>
        <w:t xml:space="preserve">If it’s a small and quiet faction, and they usually have little to no activity, you can easily work out what they are doing if they are contesting you in a system. </w:t>
      </w:r>
    </w:p>
    <w:p w14:paraId="208A3A04" w14:textId="314B9C25" w:rsidR="007F5552" w:rsidRDefault="00560978" w:rsidP="00EB5C47">
      <w:pPr>
        <w:pStyle w:val="Heading3"/>
      </w:pPr>
      <w:bookmarkStart w:id="147" w:name="_Toc171566766"/>
      <w:r>
        <w:t>Combat</w:t>
      </w:r>
      <w:bookmarkEnd w:id="147"/>
    </w:p>
    <w:p w14:paraId="5148DDEF" w14:textId="1AA6A415" w:rsidR="00C32D7F" w:rsidRDefault="00F22A00" w:rsidP="007F5552">
      <w:r>
        <w:t xml:space="preserve">If you’re fighting a war, the faction’s combat points will go up. Each </w:t>
      </w:r>
      <w:r w:rsidR="00914F8B">
        <w:t xml:space="preserve">CZ clear and </w:t>
      </w:r>
      <w:r>
        <w:t xml:space="preserve">kill is represented by </w:t>
      </w:r>
      <w:r w:rsidR="0097619B">
        <w:t>several</w:t>
      </w:r>
      <w:r>
        <w:t xml:space="preserve"> points. You can work out the faction’s </w:t>
      </w:r>
      <w:r w:rsidR="00914F8B">
        <w:t xml:space="preserve">combat </w:t>
      </w:r>
      <w:r>
        <w:t xml:space="preserve">capabilities </w:t>
      </w:r>
      <w:r w:rsidR="00914F8B">
        <w:t xml:space="preserve">compared to your own by comparing their effort to your effort. This works best if the faction is only fighting a single war – preferably with you, but sometimes some factions are </w:t>
      </w:r>
      <w:r w:rsidR="00D01B97">
        <w:t xml:space="preserve">doing wars, combat bounty hunting, and more, which will give you a hint as to how much effort you need to put in, but it can also be </w:t>
      </w:r>
      <w:r w:rsidR="00E3084B">
        <w:t>confusing.</w:t>
      </w:r>
    </w:p>
    <w:p w14:paraId="1DD1C11F" w14:textId="021BCFB1" w:rsidR="00C32D7F" w:rsidRDefault="00C32D7F" w:rsidP="007F5552">
      <w:r w:rsidRPr="00C32D7F">
        <w:rPr>
          <w:noProof/>
        </w:rPr>
        <w:drawing>
          <wp:inline distT="0" distB="0" distL="0" distR="0" wp14:anchorId="7FFB5D1D" wp14:editId="4C511BC7">
            <wp:extent cx="5943600" cy="737870"/>
            <wp:effectExtent l="0" t="0" r="0" b="5080"/>
            <wp:docPr id="2119836011" name="Picture 1" descr="A black panel with orange tri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36011" name="Picture 1" descr="A black panel with orange trim&#10;&#10;Description automatically generated"/>
                    <pic:cNvPicPr/>
                  </pic:nvPicPr>
                  <pic:blipFill>
                    <a:blip r:embed="rId116"/>
                    <a:stretch>
                      <a:fillRect/>
                    </a:stretch>
                  </pic:blipFill>
                  <pic:spPr>
                    <a:xfrm>
                      <a:off x="0" y="0"/>
                      <a:ext cx="5943600" cy="737870"/>
                    </a:xfrm>
                    <a:prstGeom prst="rect">
                      <a:avLst/>
                    </a:prstGeom>
                  </pic:spPr>
                </pic:pic>
              </a:graphicData>
            </a:graphic>
          </wp:inline>
        </w:drawing>
      </w:r>
    </w:p>
    <w:p w14:paraId="14FA9817" w14:textId="42A579D5" w:rsidR="00560978" w:rsidRDefault="00560978" w:rsidP="007723E9">
      <w:pPr>
        <w:pStyle w:val="Heading3"/>
      </w:pPr>
      <w:bookmarkStart w:id="148" w:name="_Toc171566767"/>
      <w:r>
        <w:t>Trade</w:t>
      </w:r>
      <w:bookmarkEnd w:id="148"/>
    </w:p>
    <w:p w14:paraId="1B5D9FC4" w14:textId="25787E13" w:rsidR="00E3084B" w:rsidRDefault="00E3084B" w:rsidP="007F5552">
      <w:r>
        <w:t>If you know that a faction is doing trade to boost influence, you can work against that by dropping combat bounties or negative trade</w:t>
      </w:r>
      <w:r w:rsidR="00384390">
        <w:t xml:space="preserve">. </w:t>
      </w:r>
    </w:p>
    <w:p w14:paraId="21A2DF7B" w14:textId="2192B1DE" w:rsidR="00384390" w:rsidRDefault="00A9333E" w:rsidP="007F5552">
      <w:r w:rsidRPr="00A9333E">
        <w:rPr>
          <w:noProof/>
        </w:rPr>
        <w:drawing>
          <wp:inline distT="0" distB="0" distL="0" distR="0" wp14:anchorId="13BE55D6" wp14:editId="4696391C">
            <wp:extent cx="5943600" cy="248920"/>
            <wp:effectExtent l="0" t="0" r="0" b="0"/>
            <wp:docPr id="1653777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77703" name=""/>
                    <pic:cNvPicPr/>
                  </pic:nvPicPr>
                  <pic:blipFill>
                    <a:blip r:embed="rId117"/>
                    <a:stretch>
                      <a:fillRect/>
                    </a:stretch>
                  </pic:blipFill>
                  <pic:spPr>
                    <a:xfrm>
                      <a:off x="0" y="0"/>
                      <a:ext cx="5943600" cy="248920"/>
                    </a:xfrm>
                    <a:prstGeom prst="rect">
                      <a:avLst/>
                    </a:prstGeom>
                  </pic:spPr>
                </pic:pic>
              </a:graphicData>
            </a:graphic>
          </wp:inline>
        </w:drawing>
      </w:r>
    </w:p>
    <w:p w14:paraId="52452AD0" w14:textId="2BE62DF7" w:rsidR="00A9333E" w:rsidRDefault="00A9333E" w:rsidP="007F5552">
      <w:r>
        <w:t>Some factions have trade specialists who make money for the faction</w:t>
      </w:r>
      <w:r w:rsidR="00F126A4">
        <w:t>’s BGS operatives</w:t>
      </w:r>
      <w:r>
        <w:t xml:space="preserve"> by </w:t>
      </w:r>
      <w:r w:rsidR="00F126A4">
        <w:t xml:space="preserve">doing the highly profitable trade loops documented in </w:t>
      </w:r>
      <w:r w:rsidR="00F02A1F">
        <w:fldChar w:fldCharType="begin"/>
      </w:r>
      <w:r w:rsidR="00F02A1F">
        <w:instrText xml:space="preserve"> REF _Ref169460734 \h </w:instrText>
      </w:r>
      <w:r w:rsidR="00F02A1F">
        <w:fldChar w:fldCharType="separate"/>
      </w:r>
      <w:r w:rsidR="00C0784F">
        <w:t>Earning money fast</w:t>
      </w:r>
      <w:r w:rsidR="00F02A1F">
        <w:fldChar w:fldCharType="end"/>
      </w:r>
      <w:r w:rsidR="00F02A1F">
        <w:t xml:space="preserve"> on page </w:t>
      </w:r>
      <w:r w:rsidR="00F02A1F">
        <w:fldChar w:fldCharType="begin"/>
      </w:r>
      <w:r w:rsidR="00F02A1F">
        <w:instrText xml:space="preserve"> PAGEREF _Ref169460734 \h </w:instrText>
      </w:r>
      <w:r w:rsidR="00F02A1F">
        <w:fldChar w:fldCharType="separate"/>
      </w:r>
      <w:r w:rsidR="00C0784F">
        <w:rPr>
          <w:noProof/>
        </w:rPr>
        <w:t>18</w:t>
      </w:r>
      <w:r w:rsidR="00F02A1F">
        <w:fldChar w:fldCharType="end"/>
      </w:r>
      <w:r w:rsidR="00F02A1F">
        <w:t>.</w:t>
      </w:r>
      <w:r w:rsidR="00921A45">
        <w:t xml:space="preserve"> This can obscure BGS boosting activities involving trade</w:t>
      </w:r>
      <w:r w:rsidR="00696221">
        <w:t>, which tend to be much smaller.</w:t>
      </w:r>
    </w:p>
    <w:p w14:paraId="1C8B0B0D" w14:textId="2E761448" w:rsidR="00212FB3" w:rsidRDefault="00212FB3" w:rsidP="007F5552">
      <w:r>
        <w:t xml:space="preserve">Some factions are into mining in a big way, and their trade is representative of all sales, and not necessarily BGS manipulation. </w:t>
      </w:r>
    </w:p>
    <w:p w14:paraId="6517052B" w14:textId="4BD03B33" w:rsidR="00560978" w:rsidRDefault="00560978" w:rsidP="007723E9">
      <w:pPr>
        <w:pStyle w:val="Heading3"/>
      </w:pPr>
      <w:bookmarkStart w:id="149" w:name="_Toc171566768"/>
      <w:r>
        <w:t>Exploration</w:t>
      </w:r>
      <w:bookmarkEnd w:id="149"/>
    </w:p>
    <w:p w14:paraId="6ECEE3AD" w14:textId="2C3D4350" w:rsidR="00B068A8" w:rsidRDefault="00B068A8" w:rsidP="00B068A8">
      <w:r>
        <w:t>Although a neglected bucket by many</w:t>
      </w:r>
      <w:r w:rsidR="00B3606B">
        <w:t xml:space="preserve"> BGS Coordinators, now that you’ve read this guide, I hope you’re incorporating exploration via roads to riches to boost your most difficult systems. If a faction regularly </w:t>
      </w:r>
      <w:r w:rsidR="00696221">
        <w:t>goes</w:t>
      </w:r>
      <w:r w:rsidR="00B3606B">
        <w:t xml:space="preserve"> </w:t>
      </w:r>
      <w:r w:rsidR="00696221">
        <w:t xml:space="preserve">on </w:t>
      </w:r>
      <w:r w:rsidR="00B3606B">
        <w:t xml:space="preserve">expeditions, this </w:t>
      </w:r>
      <w:r w:rsidR="004D4C8D">
        <w:t xml:space="preserve">leaderboard is likely to be the most confusing, because expeditions hand in tens of millions to hundreds of millions of credits of exploration data </w:t>
      </w:r>
      <w:r w:rsidR="00CD6EC4">
        <w:t xml:space="preserve">all the time. However, most factions rarely touch exploration data because it can take a while to collect. </w:t>
      </w:r>
    </w:p>
    <w:p w14:paraId="2C85A4A6" w14:textId="37F2EA2F" w:rsidR="00CD6EC4" w:rsidRDefault="002C56D3" w:rsidP="00B068A8">
      <w:r w:rsidRPr="002C56D3">
        <w:rPr>
          <w:noProof/>
        </w:rPr>
        <w:lastRenderedPageBreak/>
        <w:drawing>
          <wp:inline distT="0" distB="0" distL="0" distR="0" wp14:anchorId="7D0ED0A8" wp14:editId="777044A0">
            <wp:extent cx="5943600" cy="894715"/>
            <wp:effectExtent l="0" t="0" r="0" b="635"/>
            <wp:docPr id="110432501"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2501" name="Picture 1" descr="A screenshot of a video game&#10;&#10;Description automatically generated"/>
                    <pic:cNvPicPr/>
                  </pic:nvPicPr>
                  <pic:blipFill>
                    <a:blip r:embed="rId118"/>
                    <a:stretch>
                      <a:fillRect/>
                    </a:stretch>
                  </pic:blipFill>
                  <pic:spPr>
                    <a:xfrm>
                      <a:off x="0" y="0"/>
                      <a:ext cx="5943600" cy="894715"/>
                    </a:xfrm>
                    <a:prstGeom prst="rect">
                      <a:avLst/>
                    </a:prstGeom>
                  </pic:spPr>
                </pic:pic>
              </a:graphicData>
            </a:graphic>
          </wp:inline>
        </w:drawing>
      </w:r>
    </w:p>
    <w:p w14:paraId="44E34E96" w14:textId="7EFE3654" w:rsidR="00560978" w:rsidRPr="007F5552" w:rsidRDefault="00972DC7" w:rsidP="007F5552">
      <w:r>
        <w:t xml:space="preserve">However, most active BGS factions will be far down the exploration leaderboard. </w:t>
      </w:r>
      <w:r w:rsidR="00CD6EC4">
        <w:t xml:space="preserve">You can use this information to see if the faction is using a little exploration data every day to boost their systems. You can undo that work by smuggling, negative actions, and negative trade, or simply boosting the other factions within the system. </w:t>
      </w:r>
    </w:p>
    <w:p w14:paraId="7B5FF933" w14:textId="73F417CC" w:rsidR="009D6893" w:rsidRDefault="009D6893" w:rsidP="009D6893">
      <w:pPr>
        <w:pStyle w:val="Heading2"/>
      </w:pPr>
      <w:bookmarkStart w:id="150" w:name="_Toc171566769"/>
      <w:r>
        <w:t>Interpreting station news</w:t>
      </w:r>
      <w:bookmarkEnd w:id="150"/>
    </w:p>
    <w:p w14:paraId="2BE8263F" w14:textId="02E15C3D" w:rsidR="009D6893" w:rsidRDefault="009D6893" w:rsidP="009D6893">
      <w:r>
        <w:t xml:space="preserve">Station news is where </w:t>
      </w:r>
      <w:r w:rsidR="00D5739B">
        <w:t>you will</w:t>
      </w:r>
      <w:r>
        <w:t xml:space="preserve"> find out first about your efforts. There are several sections:</w:t>
      </w:r>
    </w:p>
    <w:p w14:paraId="040FF729" w14:textId="77777777" w:rsidR="009D6893" w:rsidRDefault="009D6893" w:rsidP="00F16A99">
      <w:pPr>
        <w:pStyle w:val="ListParagraph"/>
        <w:numPr>
          <w:ilvl w:val="0"/>
          <w:numId w:val="47"/>
        </w:numPr>
      </w:pPr>
      <w:r>
        <w:t>Factions’ status. This is where you will learn about the current states, and the other places a faction is having conflicts, and if expansion is pending or active.</w:t>
      </w:r>
    </w:p>
    <w:p w14:paraId="7389A32D" w14:textId="15B68F7F" w:rsidR="009D6893" w:rsidRDefault="009D6893" w:rsidP="00F16A99">
      <w:pPr>
        <w:pStyle w:val="ListParagraph"/>
        <w:numPr>
          <w:ilvl w:val="0"/>
          <w:numId w:val="47"/>
        </w:numPr>
      </w:pPr>
      <w:r>
        <w:t xml:space="preserve">Local bounties. You can often find out the names of </w:t>
      </w:r>
      <w:r w:rsidR="006101F1">
        <w:t>Commanders</w:t>
      </w:r>
      <w:r>
        <w:t xml:space="preserve"> who are targeting your faction in this section.</w:t>
      </w:r>
    </w:p>
    <w:p w14:paraId="0245F9E6" w14:textId="34616027" w:rsidR="009D6893" w:rsidRDefault="009D6893" w:rsidP="00F16A99">
      <w:pPr>
        <w:pStyle w:val="ListParagraph"/>
        <w:numPr>
          <w:ilvl w:val="0"/>
          <w:numId w:val="47"/>
        </w:numPr>
      </w:pPr>
      <w:r>
        <w:t xml:space="preserve">Power bounties. If you are in a PowerPlay system, the </w:t>
      </w:r>
      <w:r w:rsidR="006101F1">
        <w:t>Commanders</w:t>
      </w:r>
      <w:r>
        <w:t xml:space="preserve"> who have been targeting the local power’s ships will be listed.</w:t>
      </w:r>
    </w:p>
    <w:p w14:paraId="5190AC78" w14:textId="1E307339" w:rsidR="009D6893" w:rsidRDefault="009D6893" w:rsidP="00F16A99">
      <w:pPr>
        <w:pStyle w:val="ListParagraph"/>
        <w:numPr>
          <w:ilvl w:val="0"/>
          <w:numId w:val="47"/>
        </w:numPr>
      </w:pPr>
      <w:r>
        <w:t xml:space="preserve">Global bounties. In certain systems, global bounties will be listed. These are often given by the superpowers (Federation, Alliance, and Empire). These bounties can be difficult to get rid of, and so </w:t>
      </w:r>
      <w:r w:rsidR="00AF008F">
        <w:t>Commander</w:t>
      </w:r>
      <w:r>
        <w:t xml:space="preserve"> names might be listed for some time. </w:t>
      </w:r>
    </w:p>
    <w:p w14:paraId="36354F1D" w14:textId="77777777" w:rsidR="009D6893" w:rsidRDefault="009D6893" w:rsidP="00F16A99">
      <w:pPr>
        <w:pStyle w:val="ListParagraph"/>
        <w:numPr>
          <w:ilvl w:val="0"/>
          <w:numId w:val="47"/>
        </w:numPr>
      </w:pPr>
      <w:r>
        <w:t xml:space="preserve">Number of bounties issued. The higher the number, the more activity occurring. </w:t>
      </w:r>
    </w:p>
    <w:p w14:paraId="3628DC02" w14:textId="370BFEAC" w:rsidR="009D6893" w:rsidRDefault="009D6893" w:rsidP="00F16A99">
      <w:pPr>
        <w:pStyle w:val="ListParagraph"/>
        <w:numPr>
          <w:ilvl w:val="0"/>
          <w:numId w:val="47"/>
        </w:numPr>
      </w:pPr>
      <w:r>
        <w:t xml:space="preserve">Number of </w:t>
      </w:r>
      <w:r w:rsidR="006101F1">
        <w:t>Commanders</w:t>
      </w:r>
      <w:r>
        <w:t xml:space="preserve"> within the system. If you have a quiet system with 100+ </w:t>
      </w:r>
      <w:r w:rsidR="006101F1">
        <w:t>Commanders</w:t>
      </w:r>
      <w:r>
        <w:t xml:space="preserve"> being shown, </w:t>
      </w:r>
      <w:r w:rsidR="00D5739B">
        <w:t>you are</w:t>
      </w:r>
      <w:r>
        <w:t xml:space="preserve"> about to have </w:t>
      </w:r>
      <w:r w:rsidR="003B0ACA">
        <w:t xml:space="preserve">an unbelievably </w:t>
      </w:r>
      <w:r w:rsidR="00B21D45">
        <w:t>tough time</w:t>
      </w:r>
      <w:r>
        <w:t>.</w:t>
      </w:r>
    </w:p>
    <w:p w14:paraId="588D15B6" w14:textId="625D664D" w:rsidR="009D6893" w:rsidRDefault="009D6893" w:rsidP="00F16A99">
      <w:pPr>
        <w:pStyle w:val="ListParagraph"/>
        <w:numPr>
          <w:ilvl w:val="0"/>
          <w:numId w:val="47"/>
        </w:numPr>
      </w:pPr>
      <w:r>
        <w:t xml:space="preserve">Ships in the system. Understanding the nature of the </w:t>
      </w:r>
      <w:r w:rsidR="00AF008F">
        <w:t>Commander</w:t>
      </w:r>
      <w:r>
        <w:t xml:space="preserve"> traffic entering the system is important. Realize that ships that do not jump into the system </w:t>
      </w:r>
      <w:r w:rsidR="00D5739B">
        <w:t>are not</w:t>
      </w:r>
      <w:r>
        <w:t xml:space="preserve"> shown, so </w:t>
      </w:r>
      <w:r w:rsidR="00B21D45">
        <w:t>it is</w:t>
      </w:r>
      <w:r>
        <w:t xml:space="preserve"> entirely possible that you might not see ships that are </w:t>
      </w:r>
      <w:r w:rsidR="002D7503">
        <w:t>attacking</w:t>
      </w:r>
      <w:r>
        <w:t xml:space="preserve"> you if they are staying on a local carrier or station. </w:t>
      </w:r>
    </w:p>
    <w:p w14:paraId="31B6A883" w14:textId="14DEC06C" w:rsidR="00917FCA" w:rsidRDefault="00917FCA" w:rsidP="00E6614D">
      <w:pPr>
        <w:pStyle w:val="Heading2"/>
      </w:pPr>
      <w:bookmarkStart w:id="151" w:name="_Toc171566770"/>
      <w:bookmarkStart w:id="152" w:name="_Ref169435156"/>
      <w:bookmarkStart w:id="153" w:name="_Ref169435161"/>
      <w:r>
        <w:t>Multiple Ethos Factions</w:t>
      </w:r>
      <w:bookmarkEnd w:id="151"/>
    </w:p>
    <w:p w14:paraId="389B5A12" w14:textId="06712D71" w:rsidR="00917FCA" w:rsidRDefault="0016781A" w:rsidP="00C046B5">
      <w:r>
        <w:t>Frontier allowed e</w:t>
      </w:r>
      <w:r w:rsidR="00C046B5">
        <w:t xml:space="preserve">arly player minor factions </w:t>
      </w:r>
      <w:r w:rsidR="003538FE">
        <w:t xml:space="preserve">to </w:t>
      </w:r>
      <w:r w:rsidR="00C046B5">
        <w:t>have multiple government types, and thus have multiple ethos types as well. For example:</w:t>
      </w:r>
    </w:p>
    <w:p w14:paraId="473437CE" w14:textId="40931F99" w:rsidR="00CA1150" w:rsidRDefault="00C046B5" w:rsidP="00C046B5">
      <w:r>
        <w:t xml:space="preserve">Race Marshalls is an anarchy that has a hidden </w:t>
      </w:r>
      <w:r w:rsidR="00CA1150">
        <w:t>government or ethos type, but it’s one of the few anarchies in the game that offers donates and has a working security slider</w:t>
      </w:r>
      <w:r w:rsidR="00C643F5">
        <w:t xml:space="preserve"> and thus can experience civil unrest and lockdown</w:t>
      </w:r>
      <w:r w:rsidR="00CA1150">
        <w:t xml:space="preserve">, but they are also an anarchy, so there are no </w:t>
      </w:r>
      <w:r w:rsidR="00C643F5">
        <w:t>bounties for bounty hunting,</w:t>
      </w:r>
      <w:r w:rsidR="0054203E">
        <w:t xml:space="preserve"> and no</w:t>
      </w:r>
      <w:r w:rsidR="00C643F5">
        <w:t xml:space="preserve"> </w:t>
      </w:r>
      <w:r w:rsidR="00CA1150">
        <w:t xml:space="preserve">fines or bounties for murders and crimes within their controlled systems, stations, and settlements. </w:t>
      </w:r>
      <w:r w:rsidR="0054203E">
        <w:t xml:space="preserve">As a result, managing the Race Marshalls is both easier and harder than </w:t>
      </w:r>
      <w:r w:rsidR="00B071F7">
        <w:t>normal</w:t>
      </w:r>
      <w:r w:rsidR="0054203E">
        <w:t xml:space="preserve"> anarchy. </w:t>
      </w:r>
    </w:p>
    <w:p w14:paraId="43BC7BE3" w14:textId="1B1FF9FD" w:rsidR="00CA1150" w:rsidRDefault="00CA1150" w:rsidP="00C046B5">
      <w:r>
        <w:t xml:space="preserve">Sirius Inc is a Corporate Democracy, which means that we </w:t>
      </w:r>
      <w:r w:rsidR="002959AB">
        <w:t>close</w:t>
      </w:r>
      <w:r>
        <w:t xml:space="preserve"> black markets and go to </w:t>
      </w:r>
      <w:r w:rsidR="00B14BA7">
        <w:t>elections</w:t>
      </w:r>
      <w:r>
        <w:t xml:space="preserve"> more often than would otherwise be the case, because we </w:t>
      </w:r>
      <w:r w:rsidR="002574D8">
        <w:t>match the ethos of multiple</w:t>
      </w:r>
      <w:r w:rsidR="00AF68B5">
        <w:t xml:space="preserve"> </w:t>
      </w:r>
      <w:r w:rsidR="00B071F7">
        <w:t>government types</w:t>
      </w:r>
      <w:r w:rsidR="002574D8">
        <w:t>:</w:t>
      </w:r>
    </w:p>
    <w:tbl>
      <w:tblPr>
        <w:tblStyle w:val="GridTable1Light"/>
        <w:tblW w:w="0" w:type="auto"/>
        <w:tblLook w:val="04A0" w:firstRow="1" w:lastRow="0" w:firstColumn="1" w:lastColumn="0" w:noHBand="0" w:noVBand="1"/>
      </w:tblPr>
      <w:tblGrid>
        <w:gridCol w:w="1613"/>
        <w:gridCol w:w="1958"/>
        <w:gridCol w:w="1926"/>
        <w:gridCol w:w="2039"/>
        <w:gridCol w:w="1814"/>
      </w:tblGrid>
      <w:tr w:rsidR="009D4B77" w14:paraId="4BD00686" w14:textId="77777777" w:rsidTr="00AC63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3" w:type="dxa"/>
          </w:tcPr>
          <w:p w14:paraId="73AF0ADE" w14:textId="77777777" w:rsidR="009D4B77" w:rsidRDefault="009D4B77" w:rsidP="00AC635C"/>
        </w:tc>
        <w:tc>
          <w:tcPr>
            <w:tcW w:w="1958" w:type="dxa"/>
          </w:tcPr>
          <w:p w14:paraId="1D40E0EF" w14:textId="77777777" w:rsidR="009D4B77" w:rsidRDefault="009D4B77" w:rsidP="00AC635C">
            <w:pPr>
              <w:cnfStyle w:val="100000000000" w:firstRow="1" w:lastRow="0" w:firstColumn="0" w:lastColumn="0" w:oddVBand="0" w:evenVBand="0" w:oddHBand="0" w:evenHBand="0" w:firstRowFirstColumn="0" w:firstRowLastColumn="0" w:lastRowFirstColumn="0" w:lastRowLastColumn="0"/>
            </w:pPr>
            <w:r>
              <w:t>Criminals</w:t>
            </w:r>
          </w:p>
        </w:tc>
        <w:tc>
          <w:tcPr>
            <w:tcW w:w="1926" w:type="dxa"/>
          </w:tcPr>
          <w:p w14:paraId="5D01F515" w14:textId="77777777" w:rsidR="009D4B77" w:rsidRDefault="009D4B77" w:rsidP="00AC635C">
            <w:pPr>
              <w:cnfStyle w:val="100000000000" w:firstRow="1" w:lastRow="0" w:firstColumn="0" w:lastColumn="0" w:oddVBand="0" w:evenVBand="0" w:oddHBand="0" w:evenHBand="0" w:firstRowFirstColumn="0" w:firstRowLastColumn="0" w:lastRowFirstColumn="0" w:lastRowLastColumn="0"/>
            </w:pPr>
            <w:r>
              <w:t>Autocrats</w:t>
            </w:r>
          </w:p>
        </w:tc>
        <w:tc>
          <w:tcPr>
            <w:tcW w:w="2039" w:type="dxa"/>
          </w:tcPr>
          <w:p w14:paraId="2F2412AD" w14:textId="77777777" w:rsidR="009D4B77" w:rsidRDefault="009D4B77" w:rsidP="00AC635C">
            <w:pPr>
              <w:cnfStyle w:val="100000000000" w:firstRow="1" w:lastRow="0" w:firstColumn="0" w:lastColumn="0" w:oddVBand="0" w:evenVBand="0" w:oddHBand="0" w:evenHBand="0" w:firstRowFirstColumn="0" w:firstRowLastColumn="0" w:lastRowFirstColumn="0" w:lastRowLastColumn="0"/>
            </w:pPr>
            <w:r>
              <w:t>Corporations</w:t>
            </w:r>
          </w:p>
        </w:tc>
        <w:tc>
          <w:tcPr>
            <w:tcW w:w="1814" w:type="dxa"/>
          </w:tcPr>
          <w:p w14:paraId="15ED4DD8" w14:textId="77777777" w:rsidR="009D4B77" w:rsidRDefault="009D4B77" w:rsidP="00AC635C">
            <w:pPr>
              <w:cnfStyle w:val="100000000000" w:firstRow="1" w:lastRow="0" w:firstColumn="0" w:lastColumn="0" w:oddVBand="0" w:evenVBand="0" w:oddHBand="0" w:evenHBand="0" w:firstRowFirstColumn="0" w:firstRowLastColumn="0" w:lastRowFirstColumn="0" w:lastRowLastColumn="0"/>
            </w:pPr>
            <w:r>
              <w:t>Social</w:t>
            </w:r>
          </w:p>
        </w:tc>
      </w:tr>
      <w:tr w:rsidR="009D4B77" w:rsidRPr="009C5988" w14:paraId="3443BA87" w14:textId="77777777" w:rsidTr="00AC635C">
        <w:tc>
          <w:tcPr>
            <w:cnfStyle w:val="001000000000" w:firstRow="0" w:lastRow="0" w:firstColumn="1" w:lastColumn="0" w:oddVBand="0" w:evenVBand="0" w:oddHBand="0" w:evenHBand="0" w:firstRowFirstColumn="0" w:firstRowLastColumn="0" w:lastRowFirstColumn="0" w:lastRowLastColumn="0"/>
            <w:tcW w:w="1613" w:type="dxa"/>
          </w:tcPr>
          <w:p w14:paraId="06971F38" w14:textId="77777777" w:rsidR="009D4B77" w:rsidRPr="009C5988" w:rsidRDefault="009D4B77" w:rsidP="00AC635C">
            <w:pPr>
              <w:rPr>
                <w:sz w:val="18"/>
                <w:szCs w:val="18"/>
              </w:rPr>
            </w:pPr>
            <w:r w:rsidRPr="009C5988">
              <w:rPr>
                <w:sz w:val="18"/>
                <w:szCs w:val="18"/>
              </w:rPr>
              <w:t>Criminals</w:t>
            </w:r>
          </w:p>
        </w:tc>
        <w:tc>
          <w:tcPr>
            <w:tcW w:w="1958" w:type="dxa"/>
          </w:tcPr>
          <w:p w14:paraId="6E956754" w14:textId="77777777" w:rsidR="009D4B77" w:rsidRPr="009C5988" w:rsidRDefault="009D4B77" w:rsidP="00AC635C">
            <w:pPr>
              <w:cnfStyle w:val="000000000000" w:firstRow="0" w:lastRow="0" w:firstColumn="0" w:lastColumn="0" w:oddVBand="0" w:evenVBand="0" w:oddHBand="0" w:evenHBand="0" w:firstRowFirstColumn="0" w:firstRowLastColumn="0" w:lastRowFirstColumn="0" w:lastRowLastColumn="0"/>
              <w:rPr>
                <w:sz w:val="18"/>
                <w:szCs w:val="18"/>
              </w:rPr>
            </w:pPr>
            <w:r w:rsidRPr="009C5988">
              <w:rPr>
                <w:sz w:val="18"/>
                <w:szCs w:val="18"/>
              </w:rPr>
              <w:t>War</w:t>
            </w:r>
          </w:p>
        </w:tc>
        <w:tc>
          <w:tcPr>
            <w:tcW w:w="1926" w:type="dxa"/>
          </w:tcPr>
          <w:p w14:paraId="74AA065C" w14:textId="77777777" w:rsidR="009D4B77" w:rsidRPr="009C5988" w:rsidRDefault="009D4B77" w:rsidP="00AC635C">
            <w:pPr>
              <w:cnfStyle w:val="000000000000" w:firstRow="0" w:lastRow="0" w:firstColumn="0" w:lastColumn="0" w:oddVBand="0" w:evenVBand="0" w:oddHBand="0" w:evenHBand="0" w:firstRowFirstColumn="0" w:firstRowLastColumn="0" w:lastRowFirstColumn="0" w:lastRowLastColumn="0"/>
              <w:rPr>
                <w:sz w:val="18"/>
                <w:szCs w:val="18"/>
              </w:rPr>
            </w:pPr>
            <w:r w:rsidRPr="009C5988">
              <w:rPr>
                <w:sz w:val="18"/>
                <w:szCs w:val="18"/>
              </w:rPr>
              <w:t>War</w:t>
            </w:r>
          </w:p>
        </w:tc>
        <w:tc>
          <w:tcPr>
            <w:tcW w:w="2039" w:type="dxa"/>
          </w:tcPr>
          <w:p w14:paraId="39C2F993" w14:textId="77777777" w:rsidR="009D4B77" w:rsidRPr="009C5988" w:rsidRDefault="009D4B77" w:rsidP="00AC635C">
            <w:pPr>
              <w:cnfStyle w:val="000000000000" w:firstRow="0" w:lastRow="0" w:firstColumn="0" w:lastColumn="0" w:oddVBand="0" w:evenVBand="0" w:oddHBand="0" w:evenHBand="0" w:firstRowFirstColumn="0" w:firstRowLastColumn="0" w:lastRowFirstColumn="0" w:lastRowLastColumn="0"/>
              <w:rPr>
                <w:sz w:val="18"/>
                <w:szCs w:val="18"/>
              </w:rPr>
            </w:pPr>
            <w:r w:rsidRPr="009C5988">
              <w:rPr>
                <w:sz w:val="18"/>
                <w:szCs w:val="18"/>
              </w:rPr>
              <w:t>War</w:t>
            </w:r>
          </w:p>
        </w:tc>
        <w:tc>
          <w:tcPr>
            <w:tcW w:w="1814" w:type="dxa"/>
          </w:tcPr>
          <w:p w14:paraId="07ED4383" w14:textId="77777777" w:rsidR="009D4B77" w:rsidRPr="009C5988" w:rsidRDefault="009D4B77" w:rsidP="00AC635C">
            <w:pPr>
              <w:cnfStyle w:val="000000000000" w:firstRow="0" w:lastRow="0" w:firstColumn="0" w:lastColumn="0" w:oddVBand="0" w:evenVBand="0" w:oddHBand="0" w:evenHBand="0" w:firstRowFirstColumn="0" w:firstRowLastColumn="0" w:lastRowFirstColumn="0" w:lastRowLastColumn="0"/>
              <w:rPr>
                <w:sz w:val="18"/>
                <w:szCs w:val="18"/>
              </w:rPr>
            </w:pPr>
            <w:r w:rsidRPr="009C5988">
              <w:rPr>
                <w:sz w:val="18"/>
                <w:szCs w:val="18"/>
              </w:rPr>
              <w:t>War</w:t>
            </w:r>
          </w:p>
        </w:tc>
      </w:tr>
      <w:tr w:rsidR="009D4B77" w:rsidRPr="009C5988" w14:paraId="7DB683B6" w14:textId="77777777" w:rsidTr="00AC635C">
        <w:tc>
          <w:tcPr>
            <w:cnfStyle w:val="001000000000" w:firstRow="0" w:lastRow="0" w:firstColumn="1" w:lastColumn="0" w:oddVBand="0" w:evenVBand="0" w:oddHBand="0" w:evenHBand="0" w:firstRowFirstColumn="0" w:firstRowLastColumn="0" w:lastRowFirstColumn="0" w:lastRowLastColumn="0"/>
            <w:tcW w:w="1613" w:type="dxa"/>
          </w:tcPr>
          <w:p w14:paraId="2557A0E4" w14:textId="77777777" w:rsidR="009D4B77" w:rsidRPr="009C5988" w:rsidRDefault="009D4B77" w:rsidP="00AC635C">
            <w:pPr>
              <w:rPr>
                <w:sz w:val="18"/>
                <w:szCs w:val="18"/>
              </w:rPr>
            </w:pPr>
            <w:r w:rsidRPr="009C5988">
              <w:rPr>
                <w:sz w:val="18"/>
                <w:szCs w:val="18"/>
              </w:rPr>
              <w:t>Autocrats</w:t>
            </w:r>
          </w:p>
        </w:tc>
        <w:tc>
          <w:tcPr>
            <w:tcW w:w="1958" w:type="dxa"/>
          </w:tcPr>
          <w:p w14:paraId="2DC4081F" w14:textId="77777777" w:rsidR="009D4B77" w:rsidRPr="009C5988" w:rsidRDefault="009D4B77" w:rsidP="00AC635C">
            <w:pPr>
              <w:cnfStyle w:val="000000000000" w:firstRow="0" w:lastRow="0" w:firstColumn="0" w:lastColumn="0" w:oddVBand="0" w:evenVBand="0" w:oddHBand="0" w:evenHBand="0" w:firstRowFirstColumn="0" w:firstRowLastColumn="0" w:lastRowFirstColumn="0" w:lastRowLastColumn="0"/>
              <w:rPr>
                <w:sz w:val="18"/>
                <w:szCs w:val="18"/>
              </w:rPr>
            </w:pPr>
            <w:r w:rsidRPr="009C5988">
              <w:rPr>
                <w:sz w:val="18"/>
                <w:szCs w:val="18"/>
              </w:rPr>
              <w:t>War</w:t>
            </w:r>
          </w:p>
        </w:tc>
        <w:tc>
          <w:tcPr>
            <w:tcW w:w="1926" w:type="dxa"/>
          </w:tcPr>
          <w:p w14:paraId="54785711" w14:textId="77777777" w:rsidR="009D4B77" w:rsidRPr="009C5988" w:rsidRDefault="009D4B77" w:rsidP="00AC635C">
            <w:pPr>
              <w:cnfStyle w:val="000000000000" w:firstRow="0" w:lastRow="0" w:firstColumn="0" w:lastColumn="0" w:oddVBand="0" w:evenVBand="0" w:oddHBand="0" w:evenHBand="0" w:firstRowFirstColumn="0" w:firstRowLastColumn="0" w:lastRowFirstColumn="0" w:lastRowLastColumn="0"/>
              <w:rPr>
                <w:sz w:val="18"/>
                <w:szCs w:val="18"/>
              </w:rPr>
            </w:pPr>
            <w:r w:rsidRPr="009C5988">
              <w:rPr>
                <w:sz w:val="18"/>
                <w:szCs w:val="18"/>
              </w:rPr>
              <w:t>Elections</w:t>
            </w:r>
          </w:p>
        </w:tc>
        <w:tc>
          <w:tcPr>
            <w:tcW w:w="2039" w:type="dxa"/>
          </w:tcPr>
          <w:p w14:paraId="27B0FDCB" w14:textId="77777777" w:rsidR="009D4B77" w:rsidRPr="009C5988" w:rsidRDefault="009D4B77" w:rsidP="00AC635C">
            <w:pPr>
              <w:cnfStyle w:val="000000000000" w:firstRow="0" w:lastRow="0" w:firstColumn="0" w:lastColumn="0" w:oddVBand="0" w:evenVBand="0" w:oddHBand="0" w:evenHBand="0" w:firstRowFirstColumn="0" w:firstRowLastColumn="0" w:lastRowFirstColumn="0" w:lastRowLastColumn="0"/>
              <w:rPr>
                <w:sz w:val="18"/>
                <w:szCs w:val="18"/>
              </w:rPr>
            </w:pPr>
            <w:r w:rsidRPr="009C5988">
              <w:rPr>
                <w:sz w:val="18"/>
                <w:szCs w:val="18"/>
              </w:rPr>
              <w:t>War</w:t>
            </w:r>
          </w:p>
        </w:tc>
        <w:tc>
          <w:tcPr>
            <w:tcW w:w="1814" w:type="dxa"/>
          </w:tcPr>
          <w:p w14:paraId="4C052DB0" w14:textId="77777777" w:rsidR="009D4B77" w:rsidRPr="009C5988" w:rsidRDefault="009D4B77" w:rsidP="00AC635C">
            <w:pPr>
              <w:cnfStyle w:val="000000000000" w:firstRow="0" w:lastRow="0" w:firstColumn="0" w:lastColumn="0" w:oddVBand="0" w:evenVBand="0" w:oddHBand="0" w:evenHBand="0" w:firstRowFirstColumn="0" w:firstRowLastColumn="0" w:lastRowFirstColumn="0" w:lastRowLastColumn="0"/>
              <w:rPr>
                <w:sz w:val="18"/>
                <w:szCs w:val="18"/>
              </w:rPr>
            </w:pPr>
            <w:r w:rsidRPr="009C5988">
              <w:rPr>
                <w:sz w:val="18"/>
                <w:szCs w:val="18"/>
              </w:rPr>
              <w:t>War</w:t>
            </w:r>
          </w:p>
        </w:tc>
      </w:tr>
      <w:tr w:rsidR="009D4B77" w:rsidRPr="009C5988" w14:paraId="02A20602" w14:textId="77777777" w:rsidTr="002574D8">
        <w:tc>
          <w:tcPr>
            <w:cnfStyle w:val="001000000000" w:firstRow="0" w:lastRow="0" w:firstColumn="1" w:lastColumn="0" w:oddVBand="0" w:evenVBand="0" w:oddHBand="0" w:evenHBand="0" w:firstRowFirstColumn="0" w:firstRowLastColumn="0" w:lastRowFirstColumn="0" w:lastRowLastColumn="0"/>
            <w:tcW w:w="1613" w:type="dxa"/>
          </w:tcPr>
          <w:p w14:paraId="5DE7E7F5" w14:textId="77777777" w:rsidR="009D4B77" w:rsidRPr="009C5988" w:rsidRDefault="009D4B77" w:rsidP="00AC635C">
            <w:pPr>
              <w:rPr>
                <w:sz w:val="18"/>
                <w:szCs w:val="18"/>
              </w:rPr>
            </w:pPr>
            <w:r w:rsidRPr="009C5988">
              <w:rPr>
                <w:sz w:val="18"/>
                <w:szCs w:val="18"/>
              </w:rPr>
              <w:t>Corporations</w:t>
            </w:r>
          </w:p>
        </w:tc>
        <w:tc>
          <w:tcPr>
            <w:tcW w:w="1958" w:type="dxa"/>
          </w:tcPr>
          <w:p w14:paraId="24BA922C" w14:textId="77777777" w:rsidR="009D4B77" w:rsidRPr="009C5988" w:rsidRDefault="009D4B77" w:rsidP="00AC635C">
            <w:pPr>
              <w:cnfStyle w:val="000000000000" w:firstRow="0" w:lastRow="0" w:firstColumn="0" w:lastColumn="0" w:oddVBand="0" w:evenVBand="0" w:oddHBand="0" w:evenHBand="0" w:firstRowFirstColumn="0" w:firstRowLastColumn="0" w:lastRowFirstColumn="0" w:lastRowLastColumn="0"/>
              <w:rPr>
                <w:sz w:val="18"/>
                <w:szCs w:val="18"/>
              </w:rPr>
            </w:pPr>
            <w:r w:rsidRPr="009C5988">
              <w:rPr>
                <w:sz w:val="18"/>
                <w:szCs w:val="18"/>
              </w:rPr>
              <w:t>War</w:t>
            </w:r>
          </w:p>
        </w:tc>
        <w:tc>
          <w:tcPr>
            <w:tcW w:w="1926" w:type="dxa"/>
          </w:tcPr>
          <w:p w14:paraId="2486789A" w14:textId="77777777" w:rsidR="009D4B77" w:rsidRPr="009C5988" w:rsidRDefault="009D4B77" w:rsidP="00AC635C">
            <w:pPr>
              <w:cnfStyle w:val="000000000000" w:firstRow="0" w:lastRow="0" w:firstColumn="0" w:lastColumn="0" w:oddVBand="0" w:evenVBand="0" w:oddHBand="0" w:evenHBand="0" w:firstRowFirstColumn="0" w:firstRowLastColumn="0" w:lastRowFirstColumn="0" w:lastRowLastColumn="0"/>
              <w:rPr>
                <w:sz w:val="18"/>
                <w:szCs w:val="18"/>
              </w:rPr>
            </w:pPr>
            <w:r w:rsidRPr="009C5988">
              <w:rPr>
                <w:sz w:val="18"/>
                <w:szCs w:val="18"/>
              </w:rPr>
              <w:t>War</w:t>
            </w:r>
          </w:p>
        </w:tc>
        <w:tc>
          <w:tcPr>
            <w:tcW w:w="2039" w:type="dxa"/>
          </w:tcPr>
          <w:p w14:paraId="55CD84E2" w14:textId="77777777" w:rsidR="009D4B77" w:rsidRPr="009C5988" w:rsidRDefault="009D4B77" w:rsidP="00AC635C">
            <w:pPr>
              <w:cnfStyle w:val="000000000000" w:firstRow="0" w:lastRow="0" w:firstColumn="0" w:lastColumn="0" w:oddVBand="0" w:evenVBand="0" w:oddHBand="0" w:evenHBand="0" w:firstRowFirstColumn="0" w:firstRowLastColumn="0" w:lastRowFirstColumn="0" w:lastRowLastColumn="0"/>
              <w:rPr>
                <w:sz w:val="18"/>
                <w:szCs w:val="18"/>
              </w:rPr>
            </w:pPr>
            <w:r w:rsidRPr="009C5988">
              <w:rPr>
                <w:sz w:val="18"/>
                <w:szCs w:val="18"/>
              </w:rPr>
              <w:t>Elections</w:t>
            </w:r>
          </w:p>
        </w:tc>
        <w:tc>
          <w:tcPr>
            <w:tcW w:w="1814" w:type="dxa"/>
            <w:shd w:val="clear" w:color="auto" w:fill="FAE2D5" w:themeFill="accent2" w:themeFillTint="33"/>
          </w:tcPr>
          <w:p w14:paraId="486FC33E" w14:textId="138541E8" w:rsidR="009D4B77" w:rsidRPr="009C5988" w:rsidRDefault="002574D8" w:rsidP="00AC635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Elections</w:t>
            </w:r>
          </w:p>
        </w:tc>
      </w:tr>
      <w:tr w:rsidR="009D4B77" w:rsidRPr="009C5988" w14:paraId="7737E895" w14:textId="77777777" w:rsidTr="002574D8">
        <w:tc>
          <w:tcPr>
            <w:cnfStyle w:val="001000000000" w:firstRow="0" w:lastRow="0" w:firstColumn="1" w:lastColumn="0" w:oddVBand="0" w:evenVBand="0" w:oddHBand="0" w:evenHBand="0" w:firstRowFirstColumn="0" w:firstRowLastColumn="0" w:lastRowFirstColumn="0" w:lastRowLastColumn="0"/>
            <w:tcW w:w="1613" w:type="dxa"/>
          </w:tcPr>
          <w:p w14:paraId="1CCD1E18" w14:textId="77777777" w:rsidR="009D4B77" w:rsidRPr="009C5988" w:rsidRDefault="009D4B77" w:rsidP="00AC635C">
            <w:pPr>
              <w:rPr>
                <w:sz w:val="18"/>
                <w:szCs w:val="18"/>
              </w:rPr>
            </w:pPr>
            <w:r w:rsidRPr="009C5988">
              <w:rPr>
                <w:sz w:val="18"/>
                <w:szCs w:val="18"/>
              </w:rPr>
              <w:t>Social</w:t>
            </w:r>
          </w:p>
        </w:tc>
        <w:tc>
          <w:tcPr>
            <w:tcW w:w="1958" w:type="dxa"/>
          </w:tcPr>
          <w:p w14:paraId="04084E60" w14:textId="77777777" w:rsidR="009D4B77" w:rsidRPr="009C5988" w:rsidRDefault="009D4B77" w:rsidP="00AC635C">
            <w:pPr>
              <w:cnfStyle w:val="000000000000" w:firstRow="0" w:lastRow="0" w:firstColumn="0" w:lastColumn="0" w:oddVBand="0" w:evenVBand="0" w:oddHBand="0" w:evenHBand="0" w:firstRowFirstColumn="0" w:firstRowLastColumn="0" w:lastRowFirstColumn="0" w:lastRowLastColumn="0"/>
              <w:rPr>
                <w:sz w:val="18"/>
                <w:szCs w:val="18"/>
              </w:rPr>
            </w:pPr>
            <w:r w:rsidRPr="009C5988">
              <w:rPr>
                <w:sz w:val="18"/>
                <w:szCs w:val="18"/>
              </w:rPr>
              <w:t>War</w:t>
            </w:r>
          </w:p>
        </w:tc>
        <w:tc>
          <w:tcPr>
            <w:tcW w:w="1926" w:type="dxa"/>
          </w:tcPr>
          <w:p w14:paraId="4DB36036" w14:textId="77777777" w:rsidR="009D4B77" w:rsidRPr="009C5988" w:rsidRDefault="009D4B77" w:rsidP="00AC635C">
            <w:pPr>
              <w:cnfStyle w:val="000000000000" w:firstRow="0" w:lastRow="0" w:firstColumn="0" w:lastColumn="0" w:oddVBand="0" w:evenVBand="0" w:oddHBand="0" w:evenHBand="0" w:firstRowFirstColumn="0" w:firstRowLastColumn="0" w:lastRowFirstColumn="0" w:lastRowLastColumn="0"/>
              <w:rPr>
                <w:sz w:val="18"/>
                <w:szCs w:val="18"/>
              </w:rPr>
            </w:pPr>
            <w:r w:rsidRPr="009C5988">
              <w:rPr>
                <w:sz w:val="18"/>
                <w:szCs w:val="18"/>
              </w:rPr>
              <w:t>War</w:t>
            </w:r>
          </w:p>
        </w:tc>
        <w:tc>
          <w:tcPr>
            <w:tcW w:w="2039" w:type="dxa"/>
            <w:shd w:val="clear" w:color="auto" w:fill="FAE2D5" w:themeFill="accent2" w:themeFillTint="33"/>
          </w:tcPr>
          <w:p w14:paraId="757EDF51" w14:textId="0C76301A" w:rsidR="009D4B77" w:rsidRPr="009C5988" w:rsidRDefault="002574D8" w:rsidP="00AC635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Elections</w:t>
            </w:r>
          </w:p>
        </w:tc>
        <w:tc>
          <w:tcPr>
            <w:tcW w:w="1814" w:type="dxa"/>
          </w:tcPr>
          <w:p w14:paraId="1F4A0F41" w14:textId="77777777" w:rsidR="009D4B77" w:rsidRPr="009C5988" w:rsidRDefault="009D4B77" w:rsidP="003538FE">
            <w:pPr>
              <w:keepNext/>
              <w:cnfStyle w:val="000000000000" w:firstRow="0" w:lastRow="0" w:firstColumn="0" w:lastColumn="0" w:oddVBand="0" w:evenVBand="0" w:oddHBand="0" w:evenHBand="0" w:firstRowFirstColumn="0" w:firstRowLastColumn="0" w:lastRowFirstColumn="0" w:lastRowLastColumn="0"/>
              <w:rPr>
                <w:sz w:val="18"/>
                <w:szCs w:val="18"/>
              </w:rPr>
            </w:pPr>
            <w:r w:rsidRPr="009C5988">
              <w:rPr>
                <w:sz w:val="18"/>
                <w:szCs w:val="18"/>
              </w:rPr>
              <w:t>Elections</w:t>
            </w:r>
          </w:p>
        </w:tc>
      </w:tr>
    </w:tbl>
    <w:p w14:paraId="0A32D0CD" w14:textId="208949BE" w:rsidR="009D4B77" w:rsidRDefault="003538FE" w:rsidP="003538FE">
      <w:pPr>
        <w:pStyle w:val="Caption"/>
      </w:pPr>
      <w:r>
        <w:t xml:space="preserve">Table </w:t>
      </w:r>
      <w:r w:rsidR="00A84DFF">
        <w:fldChar w:fldCharType="begin"/>
      </w:r>
      <w:r w:rsidR="00A84DFF">
        <w:instrText xml:space="preserve"> SEQ Table \* ARABIC </w:instrText>
      </w:r>
      <w:r w:rsidR="00A84DFF">
        <w:fldChar w:fldCharType="separate"/>
      </w:r>
      <w:r w:rsidR="00C0784F">
        <w:rPr>
          <w:noProof/>
        </w:rPr>
        <w:t>7</w:t>
      </w:r>
      <w:r w:rsidR="00A84DFF">
        <w:fldChar w:fldCharType="end"/>
      </w:r>
      <w:r>
        <w:t xml:space="preserve"> - </w:t>
      </w:r>
      <w:r w:rsidRPr="00C5364B">
        <w:t>Sirius Inc's conflict table</w:t>
      </w:r>
    </w:p>
    <w:p w14:paraId="49BD82EC" w14:textId="57F7BDBE" w:rsidR="003538FE" w:rsidRPr="003538FE" w:rsidRDefault="002959AB" w:rsidP="003538FE">
      <w:r>
        <w:t>There are many more examples out there such as these. Unfortunately, the modern game and external tools cannot show these multiple government types</w:t>
      </w:r>
      <w:r w:rsidR="0028419D">
        <w:t xml:space="preserve">, but they do exist and might surprise even seasoned BGS Coordinators. </w:t>
      </w:r>
    </w:p>
    <w:p w14:paraId="00698803" w14:textId="77777777" w:rsidR="001E4C69" w:rsidRDefault="001E4C69" w:rsidP="001E4C69">
      <w:pPr>
        <w:pStyle w:val="Heading2"/>
      </w:pPr>
      <w:bookmarkStart w:id="154" w:name="_Toc171566771"/>
      <w:bookmarkStart w:id="155" w:name="_Ref169582537"/>
      <w:r>
        <w:t>Ethos / Social Group Effects</w:t>
      </w:r>
      <w:bookmarkEnd w:id="154"/>
    </w:p>
    <w:p w14:paraId="6B93998A" w14:textId="77777777" w:rsidR="001E4C69" w:rsidRPr="00BF261A" w:rsidRDefault="001E4C69" w:rsidP="001E4C69">
      <w:r>
        <w:t>Social groups (i.e. ethos) affect two major outcomes: whether black markets will be present and the number of illegal missions on offer.</w:t>
      </w:r>
    </w:p>
    <w:tbl>
      <w:tblPr>
        <w:tblStyle w:val="GridTable1Light"/>
        <w:tblW w:w="0" w:type="auto"/>
        <w:tblLook w:val="04A0" w:firstRow="1" w:lastRow="0" w:firstColumn="1" w:lastColumn="0" w:noHBand="0" w:noVBand="1"/>
      </w:tblPr>
      <w:tblGrid>
        <w:gridCol w:w="1613"/>
        <w:gridCol w:w="1958"/>
        <w:gridCol w:w="1926"/>
        <w:gridCol w:w="2039"/>
        <w:gridCol w:w="1814"/>
      </w:tblGrid>
      <w:tr w:rsidR="001E4C69" w14:paraId="205984F0" w14:textId="77777777" w:rsidTr="00820D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3" w:type="dxa"/>
          </w:tcPr>
          <w:p w14:paraId="18763F68" w14:textId="77777777" w:rsidR="001E4C69" w:rsidRDefault="001E4C69" w:rsidP="00820DC1"/>
        </w:tc>
        <w:tc>
          <w:tcPr>
            <w:tcW w:w="1958" w:type="dxa"/>
          </w:tcPr>
          <w:p w14:paraId="0B6B3135" w14:textId="77777777" w:rsidR="001E4C69" w:rsidRDefault="001E4C69" w:rsidP="00820DC1">
            <w:pPr>
              <w:cnfStyle w:val="100000000000" w:firstRow="1" w:lastRow="0" w:firstColumn="0" w:lastColumn="0" w:oddVBand="0" w:evenVBand="0" w:oddHBand="0" w:evenHBand="0" w:firstRowFirstColumn="0" w:firstRowLastColumn="0" w:lastRowFirstColumn="0" w:lastRowLastColumn="0"/>
            </w:pPr>
            <w:r>
              <w:t>Criminals</w:t>
            </w:r>
          </w:p>
        </w:tc>
        <w:tc>
          <w:tcPr>
            <w:tcW w:w="1926" w:type="dxa"/>
          </w:tcPr>
          <w:p w14:paraId="2A4B691D" w14:textId="77777777" w:rsidR="001E4C69" w:rsidRDefault="001E4C69" w:rsidP="00820DC1">
            <w:pPr>
              <w:cnfStyle w:val="100000000000" w:firstRow="1" w:lastRow="0" w:firstColumn="0" w:lastColumn="0" w:oddVBand="0" w:evenVBand="0" w:oddHBand="0" w:evenHBand="0" w:firstRowFirstColumn="0" w:firstRowLastColumn="0" w:lastRowFirstColumn="0" w:lastRowLastColumn="0"/>
            </w:pPr>
            <w:r>
              <w:t>Autocrats</w:t>
            </w:r>
          </w:p>
        </w:tc>
        <w:tc>
          <w:tcPr>
            <w:tcW w:w="2039" w:type="dxa"/>
          </w:tcPr>
          <w:p w14:paraId="2A0C537B" w14:textId="77777777" w:rsidR="001E4C69" w:rsidRDefault="001E4C69" w:rsidP="00820DC1">
            <w:pPr>
              <w:cnfStyle w:val="100000000000" w:firstRow="1" w:lastRow="0" w:firstColumn="0" w:lastColumn="0" w:oddVBand="0" w:evenVBand="0" w:oddHBand="0" w:evenHBand="0" w:firstRowFirstColumn="0" w:firstRowLastColumn="0" w:lastRowFirstColumn="0" w:lastRowLastColumn="0"/>
            </w:pPr>
            <w:r>
              <w:t>Corporations</w:t>
            </w:r>
          </w:p>
        </w:tc>
        <w:tc>
          <w:tcPr>
            <w:tcW w:w="1814" w:type="dxa"/>
          </w:tcPr>
          <w:p w14:paraId="35EB5646" w14:textId="77777777" w:rsidR="001E4C69" w:rsidRDefault="001E4C69" w:rsidP="00820DC1">
            <w:pPr>
              <w:cnfStyle w:val="100000000000" w:firstRow="1" w:lastRow="0" w:firstColumn="0" w:lastColumn="0" w:oddVBand="0" w:evenVBand="0" w:oddHBand="0" w:evenHBand="0" w:firstRowFirstColumn="0" w:firstRowLastColumn="0" w:lastRowFirstColumn="0" w:lastRowLastColumn="0"/>
            </w:pPr>
            <w:r>
              <w:t>Social</w:t>
            </w:r>
          </w:p>
        </w:tc>
      </w:tr>
      <w:tr w:rsidR="001E4C69" w:rsidRPr="009C5988" w14:paraId="57080A50" w14:textId="77777777" w:rsidTr="00820DC1">
        <w:tc>
          <w:tcPr>
            <w:cnfStyle w:val="001000000000" w:firstRow="0" w:lastRow="0" w:firstColumn="1" w:lastColumn="0" w:oddVBand="0" w:evenVBand="0" w:oddHBand="0" w:evenHBand="0" w:firstRowFirstColumn="0" w:firstRowLastColumn="0" w:lastRowFirstColumn="0" w:lastRowLastColumn="0"/>
            <w:tcW w:w="1613" w:type="dxa"/>
          </w:tcPr>
          <w:p w14:paraId="254DA5EF" w14:textId="77777777" w:rsidR="001E4C69" w:rsidRPr="009C5988" w:rsidRDefault="001E4C69" w:rsidP="00820DC1">
            <w:pPr>
              <w:rPr>
                <w:sz w:val="18"/>
                <w:szCs w:val="18"/>
              </w:rPr>
            </w:pPr>
            <w:r>
              <w:rPr>
                <w:sz w:val="18"/>
                <w:szCs w:val="18"/>
              </w:rPr>
              <w:t>Black Markets</w:t>
            </w:r>
          </w:p>
        </w:tc>
        <w:tc>
          <w:tcPr>
            <w:tcW w:w="1958" w:type="dxa"/>
          </w:tcPr>
          <w:p w14:paraId="2EE384E3" w14:textId="77777777" w:rsidR="001E4C69" w:rsidRPr="009C5988" w:rsidRDefault="001E4C69" w:rsidP="00820DC1">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Open</w:t>
            </w:r>
          </w:p>
        </w:tc>
        <w:tc>
          <w:tcPr>
            <w:tcW w:w="1926" w:type="dxa"/>
          </w:tcPr>
          <w:p w14:paraId="696DC1BE" w14:textId="77777777" w:rsidR="001E4C69" w:rsidRPr="009C5988" w:rsidRDefault="001E4C69" w:rsidP="00820DC1">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Close</w:t>
            </w:r>
          </w:p>
        </w:tc>
        <w:tc>
          <w:tcPr>
            <w:tcW w:w="2039" w:type="dxa"/>
          </w:tcPr>
          <w:p w14:paraId="32AE8897" w14:textId="77777777" w:rsidR="001E4C69" w:rsidRPr="009C5988" w:rsidRDefault="001E4C69" w:rsidP="00820DC1">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Close</w:t>
            </w:r>
          </w:p>
        </w:tc>
        <w:tc>
          <w:tcPr>
            <w:tcW w:w="1814" w:type="dxa"/>
          </w:tcPr>
          <w:p w14:paraId="6CBAD847" w14:textId="77777777" w:rsidR="001E4C69" w:rsidRPr="009C5988" w:rsidRDefault="001E4C69" w:rsidP="00820DC1">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Open</w:t>
            </w:r>
          </w:p>
        </w:tc>
      </w:tr>
      <w:tr w:rsidR="001E4C69" w:rsidRPr="009C5988" w14:paraId="531D129A" w14:textId="77777777" w:rsidTr="00820DC1">
        <w:tc>
          <w:tcPr>
            <w:cnfStyle w:val="001000000000" w:firstRow="0" w:lastRow="0" w:firstColumn="1" w:lastColumn="0" w:oddVBand="0" w:evenVBand="0" w:oddHBand="0" w:evenHBand="0" w:firstRowFirstColumn="0" w:firstRowLastColumn="0" w:lastRowFirstColumn="0" w:lastRowLastColumn="0"/>
            <w:tcW w:w="1613" w:type="dxa"/>
          </w:tcPr>
          <w:p w14:paraId="6A8075E7" w14:textId="77777777" w:rsidR="001E4C69" w:rsidRPr="009C5988" w:rsidRDefault="001E4C69" w:rsidP="00820DC1">
            <w:pPr>
              <w:rPr>
                <w:sz w:val="18"/>
                <w:szCs w:val="18"/>
              </w:rPr>
            </w:pPr>
            <w:r>
              <w:rPr>
                <w:sz w:val="18"/>
                <w:szCs w:val="18"/>
              </w:rPr>
              <w:t>Illegal missions</w:t>
            </w:r>
          </w:p>
        </w:tc>
        <w:tc>
          <w:tcPr>
            <w:tcW w:w="1958" w:type="dxa"/>
          </w:tcPr>
          <w:p w14:paraId="5D380CC3" w14:textId="77777777" w:rsidR="001E4C69" w:rsidRPr="009C5988" w:rsidRDefault="001E4C69" w:rsidP="00820DC1">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Many</w:t>
            </w:r>
          </w:p>
        </w:tc>
        <w:tc>
          <w:tcPr>
            <w:tcW w:w="1926" w:type="dxa"/>
          </w:tcPr>
          <w:p w14:paraId="4A4E799E" w14:textId="77777777" w:rsidR="001E4C69" w:rsidRPr="009C5988" w:rsidRDefault="001E4C69" w:rsidP="00820DC1">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Average</w:t>
            </w:r>
          </w:p>
        </w:tc>
        <w:tc>
          <w:tcPr>
            <w:tcW w:w="2039" w:type="dxa"/>
          </w:tcPr>
          <w:p w14:paraId="3F9C8800" w14:textId="77777777" w:rsidR="001E4C69" w:rsidRPr="009C5988" w:rsidRDefault="001E4C69" w:rsidP="00820DC1">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Average</w:t>
            </w:r>
          </w:p>
        </w:tc>
        <w:tc>
          <w:tcPr>
            <w:tcW w:w="1814" w:type="dxa"/>
          </w:tcPr>
          <w:p w14:paraId="731A4D86" w14:textId="77777777" w:rsidR="001E4C69" w:rsidRPr="009C5988" w:rsidRDefault="001E4C69" w:rsidP="00820DC1">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Average</w:t>
            </w:r>
          </w:p>
        </w:tc>
      </w:tr>
    </w:tbl>
    <w:p w14:paraId="34C92F97" w14:textId="449F6370" w:rsidR="00E6614D" w:rsidRDefault="00E6614D" w:rsidP="00E6614D">
      <w:pPr>
        <w:pStyle w:val="Heading2"/>
      </w:pPr>
      <w:bookmarkStart w:id="156" w:name="_Ref169758448"/>
      <w:bookmarkStart w:id="157" w:name="_Ref169758460"/>
      <w:bookmarkStart w:id="158" w:name="_Toc171566772"/>
      <w:r>
        <w:t>Maintaining anarchy systems</w:t>
      </w:r>
      <w:bookmarkEnd w:id="152"/>
      <w:bookmarkEnd w:id="153"/>
      <w:bookmarkEnd w:id="155"/>
      <w:bookmarkEnd w:id="156"/>
      <w:bookmarkEnd w:id="157"/>
      <w:bookmarkEnd w:id="158"/>
    </w:p>
    <w:p w14:paraId="51FCE056" w14:textId="23C05A8C" w:rsidR="00C96332" w:rsidRDefault="00C96332" w:rsidP="00C96332">
      <w:r>
        <w:t xml:space="preserve">Maintaining </w:t>
      </w:r>
      <w:r w:rsidR="005F06CC">
        <w:t>anarchy</w:t>
      </w:r>
      <w:r>
        <w:t xml:space="preserve"> </w:t>
      </w:r>
      <w:r w:rsidR="005F06CC">
        <w:t xml:space="preserve">systems </w:t>
      </w:r>
      <w:r>
        <w:t xml:space="preserve">is </w:t>
      </w:r>
      <w:r w:rsidR="00897987">
        <w:t>a challenging task</w:t>
      </w:r>
      <w:r>
        <w:t xml:space="preserve">, and so </w:t>
      </w:r>
      <w:r w:rsidR="00D5739B">
        <w:t>it is</w:t>
      </w:r>
      <w:r>
        <w:t xml:space="preserve"> in the reference section for BGS Coordinators. </w:t>
      </w:r>
    </w:p>
    <w:p w14:paraId="41F3DC6C" w14:textId="22CD0C39" w:rsidR="00C96332" w:rsidRDefault="00C96332" w:rsidP="00C96332">
      <w:r>
        <w:t>After the Odyssey release, anarchies</w:t>
      </w:r>
      <w:r w:rsidR="008B7683">
        <w:t>,</w:t>
      </w:r>
      <w:r>
        <w:t xml:space="preserve"> which were already difficult to maintain</w:t>
      </w:r>
      <w:r w:rsidR="008B7683">
        <w:t>,</w:t>
      </w:r>
      <w:r>
        <w:t xml:space="preserve"> became a </w:t>
      </w:r>
      <w:r w:rsidR="008B7683">
        <w:t xml:space="preserve">nightmare with years of effort lost because </w:t>
      </w:r>
      <w:r w:rsidR="00652F4F">
        <w:t xml:space="preserve">random </w:t>
      </w:r>
      <w:r w:rsidR="008B7683">
        <w:t xml:space="preserve">players wanted to grind out shiny suits. Many </w:t>
      </w:r>
      <w:r w:rsidR="00482084">
        <w:t xml:space="preserve">player </w:t>
      </w:r>
      <w:r w:rsidR="008B7683">
        <w:t xml:space="preserve">anarchy factions are now defunct, and there’s fewer and fewer </w:t>
      </w:r>
      <w:r w:rsidR="00652F4F">
        <w:t>anarchy-controlled</w:t>
      </w:r>
      <w:r w:rsidR="008B7683">
        <w:t xml:space="preserve"> systems in the game. </w:t>
      </w:r>
    </w:p>
    <w:p w14:paraId="2EC1DACA" w14:textId="3B72064C" w:rsidR="00482084" w:rsidRPr="00C96332" w:rsidRDefault="00482084" w:rsidP="00C96332">
      <w:r>
        <w:t xml:space="preserve">This is due to the difficulties in maintaining anarchies, let alone letting them expand. Getting sufficient system influence to remain in control can be an uphill battle even for </w:t>
      </w:r>
      <w:r w:rsidR="007513DD">
        <w:t>experienced BGS coordinators. Some of the issues include:</w:t>
      </w:r>
    </w:p>
    <w:p w14:paraId="25339065" w14:textId="0B6BBA4B" w:rsidR="00E6614D" w:rsidRDefault="00E6614D" w:rsidP="00F16A99">
      <w:pPr>
        <w:pStyle w:val="ListParagraph"/>
        <w:numPr>
          <w:ilvl w:val="0"/>
          <w:numId w:val="48"/>
        </w:numPr>
      </w:pPr>
      <w:r>
        <w:t>No bounties</w:t>
      </w:r>
      <w:r w:rsidR="005D38B9">
        <w:t xml:space="preserve">. Earning combat bounties can only come from mission targets. </w:t>
      </w:r>
    </w:p>
    <w:p w14:paraId="6160C66E" w14:textId="389CA613" w:rsidR="00C12708" w:rsidRDefault="00C12708" w:rsidP="00F16A99">
      <w:pPr>
        <w:pStyle w:val="ListParagraph"/>
        <w:numPr>
          <w:ilvl w:val="0"/>
          <w:numId w:val="48"/>
        </w:numPr>
      </w:pPr>
      <w:r>
        <w:t>With the rare exception of the Race Marshalls, anarchies do not offer donate missions.</w:t>
      </w:r>
    </w:p>
    <w:p w14:paraId="463732AE" w14:textId="5AF0664E" w:rsidR="00E6614D" w:rsidRDefault="00E6614D" w:rsidP="00F16A99">
      <w:pPr>
        <w:pStyle w:val="ListParagraph"/>
        <w:numPr>
          <w:ilvl w:val="0"/>
          <w:numId w:val="48"/>
        </w:numPr>
      </w:pPr>
      <w:r>
        <w:t>No security slider</w:t>
      </w:r>
      <w:r w:rsidR="005D38B9">
        <w:t xml:space="preserve">. </w:t>
      </w:r>
      <w:r w:rsidR="00762D01">
        <w:t>E</w:t>
      </w:r>
      <w:r w:rsidR="00732B22">
        <w:t xml:space="preserve">fforts to bolster security may not translate to boosting the </w:t>
      </w:r>
      <w:r w:rsidR="00762D01">
        <w:t xml:space="preserve">anarchy’s </w:t>
      </w:r>
      <w:r w:rsidR="00732B22">
        <w:t xml:space="preserve">influence. </w:t>
      </w:r>
    </w:p>
    <w:p w14:paraId="0616C4CD" w14:textId="7843FA69" w:rsidR="00B00323" w:rsidRDefault="00B00323" w:rsidP="00F16A99">
      <w:pPr>
        <w:pStyle w:val="ListParagraph"/>
        <w:numPr>
          <w:ilvl w:val="0"/>
          <w:numId w:val="48"/>
        </w:numPr>
      </w:pPr>
      <w:r>
        <w:t xml:space="preserve">No </w:t>
      </w:r>
      <w:r w:rsidR="00E4021B">
        <w:t xml:space="preserve">(or drastically </w:t>
      </w:r>
      <w:r>
        <w:t>reduced</w:t>
      </w:r>
      <w:r w:rsidR="00E4021B">
        <w:t>)</w:t>
      </w:r>
      <w:r>
        <w:t xml:space="preserve"> penalties for murder and violent </w:t>
      </w:r>
      <w:r w:rsidR="00FE4AE4">
        <w:t>crimes.</w:t>
      </w:r>
    </w:p>
    <w:p w14:paraId="56120E85" w14:textId="2EEA040F" w:rsidR="00E4021B" w:rsidRDefault="00E4021B" w:rsidP="00F16A99">
      <w:pPr>
        <w:pStyle w:val="ListParagraph"/>
        <w:numPr>
          <w:ilvl w:val="0"/>
          <w:numId w:val="48"/>
        </w:numPr>
      </w:pPr>
      <w:r>
        <w:t>Smuggling</w:t>
      </w:r>
      <w:r w:rsidR="00E439D2">
        <w:t xml:space="preserve"> (</w:t>
      </w:r>
      <w:r w:rsidR="008F3EC1">
        <w:t>i.e.,</w:t>
      </w:r>
      <w:r w:rsidR="00E439D2">
        <w:t xml:space="preserve"> selling stolen or illegal goods</w:t>
      </w:r>
      <w:r>
        <w:t xml:space="preserve"> </w:t>
      </w:r>
      <w:r w:rsidR="00FE4AE4">
        <w:t>on</w:t>
      </w:r>
      <w:r w:rsidR="00E439D2">
        <w:t xml:space="preserve"> the black market) </w:t>
      </w:r>
      <w:r w:rsidR="002D69E6">
        <w:t>helps</w:t>
      </w:r>
      <w:r>
        <w:t xml:space="preserve"> </w:t>
      </w:r>
      <w:r w:rsidR="00B071F7">
        <w:t>anarchy</w:t>
      </w:r>
      <w:r w:rsidR="002D69E6">
        <w:t xml:space="preserve">, but smuggling requires </w:t>
      </w:r>
      <w:r w:rsidR="00DD0FCA">
        <w:t>massive quantities</w:t>
      </w:r>
      <w:r w:rsidR="002D69E6">
        <w:t xml:space="preserve"> of stolen goods, which can be difficult to obtain </w:t>
      </w:r>
      <w:r w:rsidR="00652F4F">
        <w:t xml:space="preserve">in bulk. </w:t>
      </w:r>
    </w:p>
    <w:p w14:paraId="60A70FAE" w14:textId="7F7BD61B" w:rsidR="007513DD" w:rsidRDefault="007513DD" w:rsidP="007513DD">
      <w:r>
        <w:t xml:space="preserve">The best way to keep an anarchy faction in control of a system is to shed all assets other than the controlling station. </w:t>
      </w:r>
      <w:r w:rsidR="006F41C3">
        <w:t>All</w:t>
      </w:r>
      <w:r>
        <w:t xml:space="preserve"> Odyssey settlements, Horizon settlements, and installations must be transferred to other factions. </w:t>
      </w:r>
      <w:r w:rsidR="00FF17B0">
        <w:t xml:space="preserve">This reduces the risk </w:t>
      </w:r>
      <w:r w:rsidR="00796105">
        <w:t>of</w:t>
      </w:r>
      <w:r w:rsidR="00FF17B0">
        <w:t xml:space="preserve"> random players entering the system and </w:t>
      </w:r>
      <w:r w:rsidR="00B00323">
        <w:t xml:space="preserve">effectively </w:t>
      </w:r>
      <w:r w:rsidR="00F4441E">
        <w:t>murder</w:t>
      </w:r>
      <w:r w:rsidR="00B00323">
        <w:t xml:space="preserve">ing all your inhabitants. </w:t>
      </w:r>
      <w:r w:rsidR="006F41C3">
        <w:t xml:space="preserve">Although random players do not receive any notoriety and no bounties from </w:t>
      </w:r>
      <w:r w:rsidR="00F4441E">
        <w:t>murder</w:t>
      </w:r>
      <w:r w:rsidR="006F41C3">
        <w:t xml:space="preserve">ing your inhabitants, </w:t>
      </w:r>
      <w:r w:rsidR="002D69E6">
        <w:t>it still penalizes the anarchy’s influence</w:t>
      </w:r>
      <w:r w:rsidR="00D510B4">
        <w:t>, albeit at a slower rate than normal factions</w:t>
      </w:r>
      <w:r w:rsidR="002D69E6">
        <w:t>.</w:t>
      </w:r>
    </w:p>
    <w:p w14:paraId="640F11C5" w14:textId="34563E9A" w:rsidR="00143F32" w:rsidRDefault="00C62E7A" w:rsidP="007513DD">
      <w:r>
        <w:lastRenderedPageBreak/>
        <w:t>To boost an anarchy</w:t>
      </w:r>
      <w:r w:rsidR="00143F32">
        <w:t xml:space="preserve">, </w:t>
      </w:r>
      <w:r>
        <w:t xml:space="preserve">take all forms (Horizons, passengers, Odyssey) of missions </w:t>
      </w:r>
      <w:r w:rsidR="00143F32">
        <w:t>for the anarchy, particularly those that target factions within the same system</w:t>
      </w:r>
      <w:r w:rsidR="00D72264">
        <w:t xml:space="preserve">, dropping exploration data, and trade all work. Obtaining bounty vouchers by taking on missions with </w:t>
      </w:r>
      <w:r w:rsidR="002C25C4">
        <w:t xml:space="preserve">mission targets is the only viable option to earning bounty vouchers. You can also bounty hunt within 1000 km of </w:t>
      </w:r>
      <w:r w:rsidR="004123CA">
        <w:t xml:space="preserve">anarchy owned orbital </w:t>
      </w:r>
      <w:r w:rsidR="00757804">
        <w:t>star ports</w:t>
      </w:r>
      <w:r w:rsidR="004123CA">
        <w:t xml:space="preserve">, but this is tricky, and </w:t>
      </w:r>
      <w:r w:rsidR="00D5739B">
        <w:t>it is</w:t>
      </w:r>
      <w:r w:rsidR="004123CA">
        <w:t xml:space="preserve"> just easier to let the mission targets interdict you in </w:t>
      </w:r>
      <w:r w:rsidR="00B931CE">
        <w:t>anarchy owned space, and then kill them.</w:t>
      </w:r>
    </w:p>
    <w:p w14:paraId="0C2E0BC4" w14:textId="47A0E650" w:rsidR="00C96332" w:rsidRDefault="00C96332" w:rsidP="00C96332">
      <w:r>
        <w:t>If you have any further tips on how best to manage anarchy factions, please do drop us a note.</w:t>
      </w:r>
    </w:p>
    <w:p w14:paraId="549D371C" w14:textId="77777777" w:rsidR="005426E7" w:rsidRDefault="005426E7" w:rsidP="005426E7">
      <w:pPr>
        <w:pStyle w:val="Heading2"/>
      </w:pPr>
      <w:bookmarkStart w:id="159" w:name="_Toc171566773"/>
      <w:r>
        <w:t>Actions</w:t>
      </w:r>
      <w:bookmarkEnd w:id="140"/>
      <w:bookmarkEnd w:id="141"/>
      <w:bookmarkEnd w:id="159"/>
    </w:p>
    <w:tbl>
      <w:tblPr>
        <w:tblStyle w:val="GridTable1Light"/>
        <w:tblW w:w="0" w:type="auto"/>
        <w:tblLook w:val="04A0" w:firstRow="1" w:lastRow="0" w:firstColumn="1" w:lastColumn="0" w:noHBand="0" w:noVBand="1"/>
      </w:tblPr>
      <w:tblGrid>
        <w:gridCol w:w="2155"/>
        <w:gridCol w:w="1290"/>
        <w:gridCol w:w="1290"/>
        <w:gridCol w:w="1290"/>
        <w:gridCol w:w="1546"/>
        <w:gridCol w:w="1779"/>
      </w:tblGrid>
      <w:tr w:rsidR="005426E7" w14:paraId="37162049" w14:textId="77777777" w:rsidTr="00F806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55" w:type="dxa"/>
          </w:tcPr>
          <w:p w14:paraId="2E57FEFF" w14:textId="77777777" w:rsidR="005426E7" w:rsidRDefault="005426E7"/>
        </w:tc>
        <w:tc>
          <w:tcPr>
            <w:tcW w:w="1290" w:type="dxa"/>
          </w:tcPr>
          <w:p w14:paraId="00DE3D9B" w14:textId="77777777" w:rsidR="005426E7" w:rsidRDefault="005426E7">
            <w:pPr>
              <w:cnfStyle w:val="100000000000" w:firstRow="1" w:lastRow="0" w:firstColumn="0" w:lastColumn="0" w:oddVBand="0" w:evenVBand="0" w:oddHBand="0" w:evenHBand="0" w:firstRowFirstColumn="0" w:firstRowLastColumn="0" w:lastRowFirstColumn="0" w:lastRowLastColumn="0"/>
            </w:pPr>
            <w:r>
              <w:t>Economic</w:t>
            </w:r>
          </w:p>
        </w:tc>
        <w:tc>
          <w:tcPr>
            <w:tcW w:w="1290" w:type="dxa"/>
          </w:tcPr>
          <w:p w14:paraId="68EE02ED" w14:textId="77777777" w:rsidR="005426E7" w:rsidRDefault="005426E7">
            <w:pPr>
              <w:cnfStyle w:val="100000000000" w:firstRow="1" w:lastRow="0" w:firstColumn="0" w:lastColumn="0" w:oddVBand="0" w:evenVBand="0" w:oddHBand="0" w:evenHBand="0" w:firstRowFirstColumn="0" w:firstRowLastColumn="0" w:lastRowFirstColumn="0" w:lastRowLastColumn="0"/>
            </w:pPr>
            <w:r>
              <w:t>Security</w:t>
            </w:r>
          </w:p>
        </w:tc>
        <w:tc>
          <w:tcPr>
            <w:tcW w:w="1290" w:type="dxa"/>
          </w:tcPr>
          <w:p w14:paraId="0DF330F8" w14:textId="77777777" w:rsidR="005426E7" w:rsidRDefault="005426E7">
            <w:pPr>
              <w:cnfStyle w:val="100000000000" w:firstRow="1" w:lastRow="0" w:firstColumn="0" w:lastColumn="0" w:oddVBand="0" w:evenVBand="0" w:oddHBand="0" w:evenHBand="0" w:firstRowFirstColumn="0" w:firstRowLastColumn="0" w:lastRowFirstColumn="0" w:lastRowLastColumn="0"/>
            </w:pPr>
            <w:r>
              <w:t>Influence</w:t>
            </w:r>
          </w:p>
        </w:tc>
        <w:tc>
          <w:tcPr>
            <w:tcW w:w="1546" w:type="dxa"/>
          </w:tcPr>
          <w:p w14:paraId="45AA4421" w14:textId="77777777" w:rsidR="005426E7" w:rsidRDefault="005426E7">
            <w:pPr>
              <w:cnfStyle w:val="100000000000" w:firstRow="1" w:lastRow="0" w:firstColumn="0" w:lastColumn="0" w:oddVBand="0" w:evenVBand="0" w:oddHBand="0" w:evenHBand="0" w:firstRowFirstColumn="0" w:firstRowLastColumn="0" w:lastRowFirstColumn="0" w:lastRowLastColumn="0"/>
            </w:pPr>
            <w:r>
              <w:t>Conflict</w:t>
            </w:r>
          </w:p>
        </w:tc>
        <w:tc>
          <w:tcPr>
            <w:tcW w:w="1779" w:type="dxa"/>
          </w:tcPr>
          <w:p w14:paraId="30047C02" w14:textId="77777777" w:rsidR="005426E7" w:rsidRDefault="005426E7">
            <w:pPr>
              <w:cnfStyle w:val="100000000000" w:firstRow="1" w:lastRow="0" w:firstColumn="0" w:lastColumn="0" w:oddVBand="0" w:evenVBand="0" w:oddHBand="0" w:evenHBand="0" w:firstRowFirstColumn="0" w:firstRowLastColumn="0" w:lastRowFirstColumn="0" w:lastRowLastColumn="0"/>
            </w:pPr>
            <w:r>
              <w:t>Other</w:t>
            </w:r>
          </w:p>
        </w:tc>
      </w:tr>
      <w:tr w:rsidR="005426E7" w14:paraId="2EEC4111" w14:textId="77777777" w:rsidTr="00F806B6">
        <w:tc>
          <w:tcPr>
            <w:cnfStyle w:val="001000000000" w:firstRow="0" w:lastRow="0" w:firstColumn="1" w:lastColumn="0" w:oddVBand="0" w:evenVBand="0" w:oddHBand="0" w:evenHBand="0" w:firstRowFirstColumn="0" w:firstRowLastColumn="0" w:lastRowFirstColumn="0" w:lastRowLastColumn="0"/>
            <w:tcW w:w="2155" w:type="dxa"/>
            <w:vAlign w:val="center"/>
          </w:tcPr>
          <w:p w14:paraId="66E155E7" w14:textId="77777777" w:rsidR="005426E7" w:rsidRPr="00F806B6" w:rsidRDefault="005426E7" w:rsidP="002F4959">
            <w:pPr>
              <w:rPr>
                <w:sz w:val="18"/>
                <w:szCs w:val="18"/>
              </w:rPr>
            </w:pPr>
            <w:r w:rsidRPr="00F806B6">
              <w:rPr>
                <w:sz w:val="18"/>
                <w:szCs w:val="18"/>
              </w:rPr>
              <w:t>Mission</w:t>
            </w:r>
          </w:p>
        </w:tc>
        <w:tc>
          <w:tcPr>
            <w:tcW w:w="1290" w:type="dxa"/>
            <w:vAlign w:val="center"/>
          </w:tcPr>
          <w:p w14:paraId="6DA96066" w14:textId="77777777" w:rsidR="005426E7" w:rsidRPr="002F4959" w:rsidRDefault="005426E7"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Varies</w:t>
            </w:r>
          </w:p>
        </w:tc>
        <w:tc>
          <w:tcPr>
            <w:tcW w:w="1290" w:type="dxa"/>
            <w:vAlign w:val="center"/>
          </w:tcPr>
          <w:p w14:paraId="15E40EF6" w14:textId="77777777" w:rsidR="005426E7" w:rsidRPr="002F4959" w:rsidRDefault="005426E7"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Varies</w:t>
            </w:r>
          </w:p>
        </w:tc>
        <w:tc>
          <w:tcPr>
            <w:tcW w:w="1290" w:type="dxa"/>
            <w:vAlign w:val="center"/>
          </w:tcPr>
          <w:p w14:paraId="691EA80A" w14:textId="77777777" w:rsidR="005426E7" w:rsidRPr="002F4959" w:rsidRDefault="005426E7"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Varies</w:t>
            </w:r>
          </w:p>
        </w:tc>
        <w:tc>
          <w:tcPr>
            <w:tcW w:w="1546" w:type="dxa"/>
            <w:vAlign w:val="center"/>
          </w:tcPr>
          <w:p w14:paraId="58217C12" w14:textId="77777777" w:rsidR="005426E7" w:rsidRPr="002F4959" w:rsidRDefault="005426E7"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Varies</w:t>
            </w:r>
          </w:p>
        </w:tc>
        <w:tc>
          <w:tcPr>
            <w:tcW w:w="1779" w:type="dxa"/>
            <w:vAlign w:val="center"/>
          </w:tcPr>
          <w:p w14:paraId="17A1A2B9" w14:textId="77777777" w:rsidR="005426E7" w:rsidRPr="002F4959" w:rsidRDefault="005426E7"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Varies</w:t>
            </w:r>
          </w:p>
        </w:tc>
      </w:tr>
      <w:tr w:rsidR="005426E7" w14:paraId="0156A1BC" w14:textId="77777777" w:rsidTr="00F806B6">
        <w:tc>
          <w:tcPr>
            <w:cnfStyle w:val="001000000000" w:firstRow="0" w:lastRow="0" w:firstColumn="1" w:lastColumn="0" w:oddVBand="0" w:evenVBand="0" w:oddHBand="0" w:evenHBand="0" w:firstRowFirstColumn="0" w:firstRowLastColumn="0" w:lastRowFirstColumn="0" w:lastRowLastColumn="0"/>
            <w:tcW w:w="2155" w:type="dxa"/>
            <w:vAlign w:val="center"/>
          </w:tcPr>
          <w:p w14:paraId="3888E2F2" w14:textId="77777777" w:rsidR="005426E7" w:rsidRPr="00F806B6" w:rsidRDefault="005426E7" w:rsidP="002F4959">
            <w:pPr>
              <w:rPr>
                <w:sz w:val="18"/>
                <w:szCs w:val="18"/>
              </w:rPr>
            </w:pPr>
            <w:r w:rsidRPr="00F806B6">
              <w:rPr>
                <w:sz w:val="18"/>
                <w:szCs w:val="18"/>
              </w:rPr>
              <w:t>Trade</w:t>
            </w:r>
          </w:p>
        </w:tc>
        <w:tc>
          <w:tcPr>
            <w:tcW w:w="1290" w:type="dxa"/>
            <w:vAlign w:val="center"/>
          </w:tcPr>
          <w:p w14:paraId="76773979" w14:textId="77777777" w:rsidR="005426E7" w:rsidRPr="002F4959" w:rsidRDefault="005426E7"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Up</w:t>
            </w:r>
          </w:p>
        </w:tc>
        <w:tc>
          <w:tcPr>
            <w:tcW w:w="1290" w:type="dxa"/>
            <w:vAlign w:val="center"/>
          </w:tcPr>
          <w:p w14:paraId="56E4D5CF" w14:textId="77777777" w:rsidR="005426E7" w:rsidRPr="002F4959" w:rsidRDefault="005426E7" w:rsidP="002F4959">
            <w:pPr>
              <w:cnfStyle w:val="000000000000" w:firstRow="0" w:lastRow="0" w:firstColumn="0" w:lastColumn="0" w:oddVBand="0" w:evenVBand="0" w:oddHBand="0" w:evenHBand="0" w:firstRowFirstColumn="0" w:firstRowLastColumn="0" w:lastRowFirstColumn="0" w:lastRowLastColumn="0"/>
              <w:rPr>
                <w:sz w:val="18"/>
                <w:szCs w:val="18"/>
              </w:rPr>
            </w:pPr>
          </w:p>
        </w:tc>
        <w:tc>
          <w:tcPr>
            <w:tcW w:w="1290" w:type="dxa"/>
            <w:vAlign w:val="center"/>
          </w:tcPr>
          <w:p w14:paraId="23EB53F9" w14:textId="77777777" w:rsidR="005426E7" w:rsidRPr="002F4959" w:rsidRDefault="005426E7"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Up</w:t>
            </w:r>
          </w:p>
        </w:tc>
        <w:tc>
          <w:tcPr>
            <w:tcW w:w="1546" w:type="dxa"/>
            <w:vAlign w:val="center"/>
          </w:tcPr>
          <w:p w14:paraId="16012EE8" w14:textId="4BE4C43A" w:rsidR="005426E7"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Election</w:t>
            </w:r>
          </w:p>
        </w:tc>
        <w:tc>
          <w:tcPr>
            <w:tcW w:w="1779" w:type="dxa"/>
            <w:vAlign w:val="center"/>
          </w:tcPr>
          <w:p w14:paraId="46713DA4" w14:textId="77777777" w:rsidR="005426E7" w:rsidRPr="002F4959" w:rsidRDefault="005426E7"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Pirate attack up</w:t>
            </w:r>
          </w:p>
        </w:tc>
      </w:tr>
      <w:tr w:rsidR="00972E88" w14:paraId="49F61766" w14:textId="77777777" w:rsidTr="00F806B6">
        <w:tc>
          <w:tcPr>
            <w:cnfStyle w:val="001000000000" w:firstRow="0" w:lastRow="0" w:firstColumn="1" w:lastColumn="0" w:oddVBand="0" w:evenVBand="0" w:oddHBand="0" w:evenHBand="0" w:firstRowFirstColumn="0" w:firstRowLastColumn="0" w:lastRowFirstColumn="0" w:lastRowLastColumn="0"/>
            <w:tcW w:w="2155" w:type="dxa"/>
            <w:vAlign w:val="center"/>
          </w:tcPr>
          <w:p w14:paraId="73876503" w14:textId="77777777" w:rsidR="00972E88" w:rsidRPr="00F806B6" w:rsidRDefault="00972E88" w:rsidP="002F4959">
            <w:pPr>
              <w:rPr>
                <w:sz w:val="18"/>
                <w:szCs w:val="18"/>
              </w:rPr>
            </w:pPr>
            <w:r w:rsidRPr="00F806B6">
              <w:rPr>
                <w:sz w:val="18"/>
                <w:szCs w:val="18"/>
              </w:rPr>
              <w:t>Trade Food</w:t>
            </w:r>
          </w:p>
        </w:tc>
        <w:tc>
          <w:tcPr>
            <w:tcW w:w="1290" w:type="dxa"/>
            <w:vAlign w:val="center"/>
          </w:tcPr>
          <w:p w14:paraId="2C3B1B61" w14:textId="77777777"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Up</w:t>
            </w:r>
          </w:p>
        </w:tc>
        <w:tc>
          <w:tcPr>
            <w:tcW w:w="1290" w:type="dxa"/>
            <w:vAlign w:val="center"/>
          </w:tcPr>
          <w:p w14:paraId="72961DD8" w14:textId="77777777"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p>
        </w:tc>
        <w:tc>
          <w:tcPr>
            <w:tcW w:w="1290" w:type="dxa"/>
            <w:vAlign w:val="center"/>
          </w:tcPr>
          <w:p w14:paraId="0403DDDC" w14:textId="77777777"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Up</w:t>
            </w:r>
          </w:p>
        </w:tc>
        <w:tc>
          <w:tcPr>
            <w:tcW w:w="1546" w:type="dxa"/>
            <w:vAlign w:val="center"/>
          </w:tcPr>
          <w:p w14:paraId="2362F41A" w14:textId="17ACD9E2"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Election</w:t>
            </w:r>
          </w:p>
        </w:tc>
        <w:tc>
          <w:tcPr>
            <w:tcW w:w="1779" w:type="dxa"/>
            <w:vAlign w:val="center"/>
          </w:tcPr>
          <w:p w14:paraId="263B3F3F" w14:textId="77777777"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p>
        </w:tc>
      </w:tr>
      <w:tr w:rsidR="00972E88" w14:paraId="643FAFC4" w14:textId="77777777" w:rsidTr="00F806B6">
        <w:tc>
          <w:tcPr>
            <w:cnfStyle w:val="001000000000" w:firstRow="0" w:lastRow="0" w:firstColumn="1" w:lastColumn="0" w:oddVBand="0" w:evenVBand="0" w:oddHBand="0" w:evenHBand="0" w:firstRowFirstColumn="0" w:firstRowLastColumn="0" w:lastRowFirstColumn="0" w:lastRowLastColumn="0"/>
            <w:tcW w:w="2155" w:type="dxa"/>
            <w:vAlign w:val="center"/>
          </w:tcPr>
          <w:p w14:paraId="00EC70C9" w14:textId="77777777" w:rsidR="00972E88" w:rsidRPr="00F806B6" w:rsidRDefault="00972E88" w:rsidP="002F4959">
            <w:pPr>
              <w:rPr>
                <w:sz w:val="18"/>
                <w:szCs w:val="18"/>
              </w:rPr>
            </w:pPr>
            <w:r w:rsidRPr="00F806B6">
              <w:rPr>
                <w:sz w:val="18"/>
                <w:szCs w:val="18"/>
              </w:rPr>
              <w:t>Trade Medicines</w:t>
            </w:r>
          </w:p>
        </w:tc>
        <w:tc>
          <w:tcPr>
            <w:tcW w:w="1290" w:type="dxa"/>
            <w:vAlign w:val="center"/>
          </w:tcPr>
          <w:p w14:paraId="09AF8280" w14:textId="77777777"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Up</w:t>
            </w:r>
          </w:p>
        </w:tc>
        <w:tc>
          <w:tcPr>
            <w:tcW w:w="1290" w:type="dxa"/>
            <w:vAlign w:val="center"/>
          </w:tcPr>
          <w:p w14:paraId="2D2E13D0" w14:textId="77777777"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p>
        </w:tc>
        <w:tc>
          <w:tcPr>
            <w:tcW w:w="1290" w:type="dxa"/>
            <w:vAlign w:val="center"/>
          </w:tcPr>
          <w:p w14:paraId="5BBAD117" w14:textId="77777777"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Up</w:t>
            </w:r>
          </w:p>
        </w:tc>
        <w:tc>
          <w:tcPr>
            <w:tcW w:w="1546" w:type="dxa"/>
            <w:vAlign w:val="center"/>
          </w:tcPr>
          <w:p w14:paraId="28F43C3B" w14:textId="5D2F7F27"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Election</w:t>
            </w:r>
          </w:p>
        </w:tc>
        <w:tc>
          <w:tcPr>
            <w:tcW w:w="1779" w:type="dxa"/>
            <w:vAlign w:val="center"/>
          </w:tcPr>
          <w:p w14:paraId="3CB76F90" w14:textId="003E8FE1"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Outbreak down</w:t>
            </w:r>
          </w:p>
        </w:tc>
      </w:tr>
      <w:tr w:rsidR="00972E88" w14:paraId="12B50FC3" w14:textId="77777777" w:rsidTr="00F806B6">
        <w:tc>
          <w:tcPr>
            <w:cnfStyle w:val="001000000000" w:firstRow="0" w:lastRow="0" w:firstColumn="1" w:lastColumn="0" w:oddVBand="0" w:evenVBand="0" w:oddHBand="0" w:evenHBand="0" w:firstRowFirstColumn="0" w:firstRowLastColumn="0" w:lastRowFirstColumn="0" w:lastRowLastColumn="0"/>
            <w:tcW w:w="2155" w:type="dxa"/>
            <w:vAlign w:val="center"/>
          </w:tcPr>
          <w:p w14:paraId="7A46E4D7" w14:textId="2DBE749D" w:rsidR="00972E88" w:rsidRPr="00F806B6" w:rsidRDefault="00972E88" w:rsidP="002F4959">
            <w:pPr>
              <w:rPr>
                <w:sz w:val="18"/>
                <w:szCs w:val="18"/>
              </w:rPr>
            </w:pPr>
            <w:r w:rsidRPr="00F806B6">
              <w:rPr>
                <w:sz w:val="18"/>
                <w:szCs w:val="18"/>
              </w:rPr>
              <w:t>Trade Weapons</w:t>
            </w:r>
          </w:p>
        </w:tc>
        <w:tc>
          <w:tcPr>
            <w:tcW w:w="1290" w:type="dxa"/>
            <w:vAlign w:val="center"/>
          </w:tcPr>
          <w:p w14:paraId="0CC608DD" w14:textId="1E627D52"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Up</w:t>
            </w:r>
          </w:p>
        </w:tc>
        <w:tc>
          <w:tcPr>
            <w:tcW w:w="1290" w:type="dxa"/>
            <w:vAlign w:val="center"/>
          </w:tcPr>
          <w:p w14:paraId="244ECA66" w14:textId="3363BEAD"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Up</w:t>
            </w:r>
          </w:p>
        </w:tc>
        <w:tc>
          <w:tcPr>
            <w:tcW w:w="1290" w:type="dxa"/>
            <w:vAlign w:val="center"/>
          </w:tcPr>
          <w:p w14:paraId="7DB762CC" w14:textId="065BB48E"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Up</w:t>
            </w:r>
          </w:p>
        </w:tc>
        <w:tc>
          <w:tcPr>
            <w:tcW w:w="1546" w:type="dxa"/>
            <w:vAlign w:val="center"/>
          </w:tcPr>
          <w:p w14:paraId="7F5631B4" w14:textId="022DE306"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Election</w:t>
            </w:r>
          </w:p>
        </w:tc>
        <w:tc>
          <w:tcPr>
            <w:tcW w:w="1779" w:type="dxa"/>
            <w:vAlign w:val="center"/>
          </w:tcPr>
          <w:p w14:paraId="28BDC180" w14:textId="54273D4D"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Pirate attack down</w:t>
            </w:r>
          </w:p>
        </w:tc>
      </w:tr>
      <w:tr w:rsidR="00972E88" w14:paraId="722F8CB0" w14:textId="77777777" w:rsidTr="00F806B6">
        <w:tc>
          <w:tcPr>
            <w:cnfStyle w:val="001000000000" w:firstRow="0" w:lastRow="0" w:firstColumn="1" w:lastColumn="0" w:oddVBand="0" w:evenVBand="0" w:oddHBand="0" w:evenHBand="0" w:firstRowFirstColumn="0" w:firstRowLastColumn="0" w:lastRowFirstColumn="0" w:lastRowLastColumn="0"/>
            <w:tcW w:w="2155" w:type="dxa"/>
            <w:vAlign w:val="center"/>
          </w:tcPr>
          <w:p w14:paraId="472A7186" w14:textId="2B303A3D" w:rsidR="00972E88" w:rsidRPr="00F806B6" w:rsidRDefault="00972E88" w:rsidP="002F4959">
            <w:pPr>
              <w:rPr>
                <w:sz w:val="18"/>
                <w:szCs w:val="18"/>
              </w:rPr>
            </w:pPr>
            <w:r w:rsidRPr="00F806B6">
              <w:rPr>
                <w:sz w:val="18"/>
                <w:szCs w:val="18"/>
              </w:rPr>
              <w:t>Search and Rescue</w:t>
            </w:r>
          </w:p>
        </w:tc>
        <w:tc>
          <w:tcPr>
            <w:tcW w:w="1290" w:type="dxa"/>
            <w:vAlign w:val="center"/>
          </w:tcPr>
          <w:p w14:paraId="4251F8AC" w14:textId="77777777"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p>
        </w:tc>
        <w:tc>
          <w:tcPr>
            <w:tcW w:w="1290" w:type="dxa"/>
            <w:vAlign w:val="center"/>
          </w:tcPr>
          <w:p w14:paraId="5DBDB3E7" w14:textId="744EFA9D"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Up</w:t>
            </w:r>
          </w:p>
        </w:tc>
        <w:tc>
          <w:tcPr>
            <w:tcW w:w="1290" w:type="dxa"/>
            <w:vAlign w:val="center"/>
          </w:tcPr>
          <w:p w14:paraId="51AB8174" w14:textId="7E2C2A63"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Up</w:t>
            </w:r>
          </w:p>
        </w:tc>
        <w:tc>
          <w:tcPr>
            <w:tcW w:w="1546" w:type="dxa"/>
            <w:vAlign w:val="center"/>
          </w:tcPr>
          <w:p w14:paraId="3B92257E" w14:textId="356B0737"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Election</w:t>
            </w:r>
          </w:p>
        </w:tc>
        <w:tc>
          <w:tcPr>
            <w:tcW w:w="1779" w:type="dxa"/>
            <w:vAlign w:val="center"/>
          </w:tcPr>
          <w:p w14:paraId="70B53141" w14:textId="77777777"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p>
        </w:tc>
      </w:tr>
      <w:tr w:rsidR="002F4959" w14:paraId="208C321F" w14:textId="77777777" w:rsidTr="00F806B6">
        <w:tc>
          <w:tcPr>
            <w:cnfStyle w:val="001000000000" w:firstRow="0" w:lastRow="0" w:firstColumn="1" w:lastColumn="0" w:oddVBand="0" w:evenVBand="0" w:oddHBand="0" w:evenHBand="0" w:firstRowFirstColumn="0" w:firstRowLastColumn="0" w:lastRowFirstColumn="0" w:lastRowLastColumn="0"/>
            <w:tcW w:w="2155" w:type="dxa"/>
            <w:vAlign w:val="center"/>
          </w:tcPr>
          <w:p w14:paraId="2535225E" w14:textId="637349DD" w:rsidR="002F4959" w:rsidRPr="00F806B6" w:rsidRDefault="002F4959" w:rsidP="002F4959">
            <w:pPr>
              <w:rPr>
                <w:sz w:val="18"/>
                <w:szCs w:val="18"/>
              </w:rPr>
            </w:pPr>
            <w:r w:rsidRPr="00F806B6">
              <w:rPr>
                <w:sz w:val="18"/>
                <w:szCs w:val="18"/>
              </w:rPr>
              <w:t>Smuggle</w:t>
            </w:r>
          </w:p>
        </w:tc>
        <w:tc>
          <w:tcPr>
            <w:tcW w:w="1290" w:type="dxa"/>
            <w:vAlign w:val="center"/>
          </w:tcPr>
          <w:p w14:paraId="02742F51" w14:textId="2FE11BE5" w:rsidR="002F4959" w:rsidRPr="002F4959" w:rsidRDefault="002F4959"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Down</w:t>
            </w:r>
          </w:p>
        </w:tc>
        <w:tc>
          <w:tcPr>
            <w:tcW w:w="1290" w:type="dxa"/>
            <w:vAlign w:val="center"/>
          </w:tcPr>
          <w:p w14:paraId="3E47EE9F" w14:textId="77777777" w:rsidR="002F4959" w:rsidRPr="002F4959" w:rsidRDefault="002F4959" w:rsidP="002F4959">
            <w:pPr>
              <w:cnfStyle w:val="000000000000" w:firstRow="0" w:lastRow="0" w:firstColumn="0" w:lastColumn="0" w:oddVBand="0" w:evenVBand="0" w:oddHBand="0" w:evenHBand="0" w:firstRowFirstColumn="0" w:firstRowLastColumn="0" w:lastRowFirstColumn="0" w:lastRowLastColumn="0"/>
              <w:rPr>
                <w:sz w:val="18"/>
                <w:szCs w:val="18"/>
              </w:rPr>
            </w:pPr>
          </w:p>
        </w:tc>
        <w:tc>
          <w:tcPr>
            <w:tcW w:w="1290" w:type="dxa"/>
            <w:vAlign w:val="center"/>
          </w:tcPr>
          <w:p w14:paraId="689A2C71" w14:textId="45D19BB8" w:rsidR="002F4959" w:rsidRPr="002F4959" w:rsidRDefault="002F4959"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Down</w:t>
            </w:r>
          </w:p>
        </w:tc>
        <w:tc>
          <w:tcPr>
            <w:tcW w:w="1546" w:type="dxa"/>
            <w:vAlign w:val="center"/>
          </w:tcPr>
          <w:p w14:paraId="7DA7E45B" w14:textId="66009F00" w:rsidR="002F4959" w:rsidRPr="002F4959" w:rsidRDefault="002F4959"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Election</w:t>
            </w:r>
          </w:p>
        </w:tc>
        <w:tc>
          <w:tcPr>
            <w:tcW w:w="1779" w:type="dxa"/>
            <w:vAlign w:val="center"/>
          </w:tcPr>
          <w:p w14:paraId="2CF07A2F" w14:textId="1695EBD8" w:rsidR="002F4959" w:rsidRPr="002F4959" w:rsidRDefault="002F4959"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Pirate attack up</w:t>
            </w:r>
          </w:p>
        </w:tc>
      </w:tr>
      <w:tr w:rsidR="002F4959" w14:paraId="59CF5C2E" w14:textId="77777777" w:rsidTr="00F806B6">
        <w:tc>
          <w:tcPr>
            <w:cnfStyle w:val="001000000000" w:firstRow="0" w:lastRow="0" w:firstColumn="1" w:lastColumn="0" w:oddVBand="0" w:evenVBand="0" w:oddHBand="0" w:evenHBand="0" w:firstRowFirstColumn="0" w:firstRowLastColumn="0" w:lastRowFirstColumn="0" w:lastRowLastColumn="0"/>
            <w:tcW w:w="2155" w:type="dxa"/>
            <w:vAlign w:val="center"/>
          </w:tcPr>
          <w:p w14:paraId="73BBC3DA" w14:textId="041AAFC0" w:rsidR="002F4959" w:rsidRPr="00F806B6" w:rsidRDefault="002F4959" w:rsidP="002F4959">
            <w:pPr>
              <w:rPr>
                <w:sz w:val="18"/>
                <w:szCs w:val="18"/>
              </w:rPr>
            </w:pPr>
            <w:r w:rsidRPr="00F806B6">
              <w:rPr>
                <w:sz w:val="18"/>
                <w:szCs w:val="18"/>
              </w:rPr>
              <w:t>Smuggle Food</w:t>
            </w:r>
          </w:p>
        </w:tc>
        <w:tc>
          <w:tcPr>
            <w:tcW w:w="1290" w:type="dxa"/>
            <w:vAlign w:val="center"/>
          </w:tcPr>
          <w:p w14:paraId="05556AE0" w14:textId="54E7E28C" w:rsidR="002F4959" w:rsidRPr="002F4959" w:rsidRDefault="002F4959"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Down</w:t>
            </w:r>
          </w:p>
        </w:tc>
        <w:tc>
          <w:tcPr>
            <w:tcW w:w="1290" w:type="dxa"/>
            <w:vAlign w:val="center"/>
          </w:tcPr>
          <w:p w14:paraId="38F1BD69" w14:textId="77777777" w:rsidR="002F4959" w:rsidRPr="002F4959" w:rsidRDefault="002F4959" w:rsidP="002F4959">
            <w:pPr>
              <w:cnfStyle w:val="000000000000" w:firstRow="0" w:lastRow="0" w:firstColumn="0" w:lastColumn="0" w:oddVBand="0" w:evenVBand="0" w:oddHBand="0" w:evenHBand="0" w:firstRowFirstColumn="0" w:firstRowLastColumn="0" w:lastRowFirstColumn="0" w:lastRowLastColumn="0"/>
              <w:rPr>
                <w:sz w:val="18"/>
                <w:szCs w:val="18"/>
              </w:rPr>
            </w:pPr>
          </w:p>
        </w:tc>
        <w:tc>
          <w:tcPr>
            <w:tcW w:w="1290" w:type="dxa"/>
            <w:vAlign w:val="center"/>
          </w:tcPr>
          <w:p w14:paraId="2CFC3B2A" w14:textId="154FAF06" w:rsidR="002F4959" w:rsidRPr="002F4959" w:rsidRDefault="002F4959"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Down</w:t>
            </w:r>
          </w:p>
        </w:tc>
        <w:tc>
          <w:tcPr>
            <w:tcW w:w="1546" w:type="dxa"/>
            <w:vAlign w:val="center"/>
          </w:tcPr>
          <w:p w14:paraId="637681D0" w14:textId="40E0A18F" w:rsidR="002F4959" w:rsidRPr="002F4959" w:rsidRDefault="002F4959"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Election</w:t>
            </w:r>
          </w:p>
        </w:tc>
        <w:tc>
          <w:tcPr>
            <w:tcW w:w="1779" w:type="dxa"/>
            <w:vAlign w:val="center"/>
          </w:tcPr>
          <w:p w14:paraId="545EF44F" w14:textId="3981110C" w:rsidR="002F4959" w:rsidRPr="002F4959" w:rsidRDefault="002F4959" w:rsidP="002F4959">
            <w:pPr>
              <w:cnfStyle w:val="000000000000" w:firstRow="0" w:lastRow="0" w:firstColumn="0" w:lastColumn="0" w:oddVBand="0" w:evenVBand="0" w:oddHBand="0" w:evenHBand="0" w:firstRowFirstColumn="0" w:firstRowLastColumn="0" w:lastRowFirstColumn="0" w:lastRowLastColumn="0"/>
              <w:rPr>
                <w:sz w:val="18"/>
                <w:szCs w:val="18"/>
              </w:rPr>
            </w:pPr>
          </w:p>
        </w:tc>
      </w:tr>
      <w:tr w:rsidR="002F4959" w14:paraId="6A27A098" w14:textId="77777777" w:rsidTr="00F806B6">
        <w:tc>
          <w:tcPr>
            <w:cnfStyle w:val="001000000000" w:firstRow="0" w:lastRow="0" w:firstColumn="1" w:lastColumn="0" w:oddVBand="0" w:evenVBand="0" w:oddHBand="0" w:evenHBand="0" w:firstRowFirstColumn="0" w:firstRowLastColumn="0" w:lastRowFirstColumn="0" w:lastRowLastColumn="0"/>
            <w:tcW w:w="2155" w:type="dxa"/>
            <w:vAlign w:val="center"/>
          </w:tcPr>
          <w:p w14:paraId="448DF8C0" w14:textId="7330696C" w:rsidR="002F4959" w:rsidRPr="00F806B6" w:rsidRDefault="002F4959" w:rsidP="002F4959">
            <w:pPr>
              <w:rPr>
                <w:sz w:val="18"/>
                <w:szCs w:val="18"/>
              </w:rPr>
            </w:pPr>
            <w:r w:rsidRPr="00F806B6">
              <w:rPr>
                <w:sz w:val="18"/>
                <w:szCs w:val="18"/>
              </w:rPr>
              <w:t>Smuggle medicines</w:t>
            </w:r>
          </w:p>
        </w:tc>
        <w:tc>
          <w:tcPr>
            <w:tcW w:w="1290" w:type="dxa"/>
            <w:vAlign w:val="center"/>
          </w:tcPr>
          <w:p w14:paraId="158CCA2D" w14:textId="3F8EEA97" w:rsidR="002F4959" w:rsidRPr="002F4959" w:rsidRDefault="002F4959"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Down</w:t>
            </w:r>
          </w:p>
        </w:tc>
        <w:tc>
          <w:tcPr>
            <w:tcW w:w="1290" w:type="dxa"/>
            <w:vAlign w:val="center"/>
          </w:tcPr>
          <w:p w14:paraId="5534CD74" w14:textId="77777777" w:rsidR="002F4959" w:rsidRPr="002F4959" w:rsidRDefault="002F4959" w:rsidP="002F4959">
            <w:pPr>
              <w:cnfStyle w:val="000000000000" w:firstRow="0" w:lastRow="0" w:firstColumn="0" w:lastColumn="0" w:oddVBand="0" w:evenVBand="0" w:oddHBand="0" w:evenHBand="0" w:firstRowFirstColumn="0" w:firstRowLastColumn="0" w:lastRowFirstColumn="0" w:lastRowLastColumn="0"/>
              <w:rPr>
                <w:sz w:val="18"/>
                <w:szCs w:val="18"/>
              </w:rPr>
            </w:pPr>
          </w:p>
        </w:tc>
        <w:tc>
          <w:tcPr>
            <w:tcW w:w="1290" w:type="dxa"/>
            <w:vAlign w:val="center"/>
          </w:tcPr>
          <w:p w14:paraId="65BAC251" w14:textId="2CFA301B" w:rsidR="002F4959" w:rsidRPr="002F4959" w:rsidRDefault="002F4959"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Down</w:t>
            </w:r>
          </w:p>
        </w:tc>
        <w:tc>
          <w:tcPr>
            <w:tcW w:w="1546" w:type="dxa"/>
            <w:vAlign w:val="center"/>
          </w:tcPr>
          <w:p w14:paraId="48BD7BD6" w14:textId="57401C07" w:rsidR="002F4959" w:rsidRPr="002F4959" w:rsidRDefault="002F4959"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Election</w:t>
            </w:r>
          </w:p>
        </w:tc>
        <w:tc>
          <w:tcPr>
            <w:tcW w:w="1779" w:type="dxa"/>
            <w:vAlign w:val="center"/>
          </w:tcPr>
          <w:p w14:paraId="2844957D" w14:textId="276C0374" w:rsidR="002F4959" w:rsidRPr="002F4959" w:rsidRDefault="002F4959"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Outbreak down</w:t>
            </w:r>
          </w:p>
        </w:tc>
      </w:tr>
      <w:tr w:rsidR="002F4959" w14:paraId="7CE15FBD" w14:textId="77777777" w:rsidTr="00F806B6">
        <w:tc>
          <w:tcPr>
            <w:cnfStyle w:val="001000000000" w:firstRow="0" w:lastRow="0" w:firstColumn="1" w:lastColumn="0" w:oddVBand="0" w:evenVBand="0" w:oddHBand="0" w:evenHBand="0" w:firstRowFirstColumn="0" w:firstRowLastColumn="0" w:lastRowFirstColumn="0" w:lastRowLastColumn="0"/>
            <w:tcW w:w="2155" w:type="dxa"/>
            <w:vAlign w:val="center"/>
          </w:tcPr>
          <w:p w14:paraId="504A7DA9" w14:textId="32951562" w:rsidR="002F4959" w:rsidRPr="00F806B6" w:rsidRDefault="002F4959" w:rsidP="002F4959">
            <w:pPr>
              <w:rPr>
                <w:sz w:val="18"/>
                <w:szCs w:val="18"/>
              </w:rPr>
            </w:pPr>
            <w:r w:rsidRPr="00F806B6">
              <w:rPr>
                <w:sz w:val="18"/>
                <w:szCs w:val="18"/>
              </w:rPr>
              <w:t>Smuggle Weapons</w:t>
            </w:r>
          </w:p>
        </w:tc>
        <w:tc>
          <w:tcPr>
            <w:tcW w:w="1290" w:type="dxa"/>
            <w:vAlign w:val="center"/>
          </w:tcPr>
          <w:p w14:paraId="54C39782" w14:textId="5BB7253B" w:rsidR="002F4959" w:rsidRPr="002F4959" w:rsidRDefault="002F4959"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Down</w:t>
            </w:r>
          </w:p>
        </w:tc>
        <w:tc>
          <w:tcPr>
            <w:tcW w:w="1290" w:type="dxa"/>
            <w:vAlign w:val="center"/>
          </w:tcPr>
          <w:p w14:paraId="6E982B45" w14:textId="028DED83" w:rsidR="002F4959" w:rsidRPr="002F4959" w:rsidRDefault="002F4959" w:rsidP="002F495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Down</w:t>
            </w:r>
          </w:p>
        </w:tc>
        <w:tc>
          <w:tcPr>
            <w:tcW w:w="1290" w:type="dxa"/>
            <w:vAlign w:val="center"/>
          </w:tcPr>
          <w:p w14:paraId="5EC0D61F" w14:textId="151434C2" w:rsidR="002F4959" w:rsidRPr="002F4959" w:rsidRDefault="002F4959"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Down</w:t>
            </w:r>
          </w:p>
        </w:tc>
        <w:tc>
          <w:tcPr>
            <w:tcW w:w="1546" w:type="dxa"/>
            <w:vAlign w:val="center"/>
          </w:tcPr>
          <w:p w14:paraId="26E35E5F" w14:textId="4267D328" w:rsidR="002F4959" w:rsidRPr="002F4959" w:rsidRDefault="002F4959"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Election</w:t>
            </w:r>
          </w:p>
        </w:tc>
        <w:tc>
          <w:tcPr>
            <w:tcW w:w="1779" w:type="dxa"/>
            <w:vAlign w:val="center"/>
          </w:tcPr>
          <w:p w14:paraId="7BA826B1" w14:textId="77777777" w:rsidR="002F4959" w:rsidRPr="002F4959" w:rsidRDefault="002F4959" w:rsidP="002F4959">
            <w:pPr>
              <w:cnfStyle w:val="000000000000" w:firstRow="0" w:lastRow="0" w:firstColumn="0" w:lastColumn="0" w:oddVBand="0" w:evenVBand="0" w:oddHBand="0" w:evenHBand="0" w:firstRowFirstColumn="0" w:firstRowLastColumn="0" w:lastRowFirstColumn="0" w:lastRowLastColumn="0"/>
              <w:rPr>
                <w:sz w:val="18"/>
                <w:szCs w:val="18"/>
              </w:rPr>
            </w:pPr>
          </w:p>
        </w:tc>
      </w:tr>
      <w:tr w:rsidR="00972E88" w14:paraId="1D252C56" w14:textId="77777777" w:rsidTr="00F806B6">
        <w:tc>
          <w:tcPr>
            <w:cnfStyle w:val="001000000000" w:firstRow="0" w:lastRow="0" w:firstColumn="1" w:lastColumn="0" w:oddVBand="0" w:evenVBand="0" w:oddHBand="0" w:evenHBand="0" w:firstRowFirstColumn="0" w:firstRowLastColumn="0" w:lastRowFirstColumn="0" w:lastRowLastColumn="0"/>
            <w:tcW w:w="2155" w:type="dxa"/>
            <w:vAlign w:val="center"/>
          </w:tcPr>
          <w:p w14:paraId="53976816" w14:textId="10F8327A" w:rsidR="00972E88" w:rsidRPr="00F806B6" w:rsidRDefault="00972E88" w:rsidP="002F4959">
            <w:pPr>
              <w:rPr>
                <w:sz w:val="18"/>
                <w:szCs w:val="18"/>
              </w:rPr>
            </w:pPr>
            <w:r w:rsidRPr="00F806B6">
              <w:rPr>
                <w:sz w:val="18"/>
                <w:szCs w:val="18"/>
              </w:rPr>
              <w:t>Redeem bounties</w:t>
            </w:r>
          </w:p>
        </w:tc>
        <w:tc>
          <w:tcPr>
            <w:tcW w:w="1290" w:type="dxa"/>
            <w:vAlign w:val="center"/>
          </w:tcPr>
          <w:p w14:paraId="7280EE94" w14:textId="77777777"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p>
        </w:tc>
        <w:tc>
          <w:tcPr>
            <w:tcW w:w="1290" w:type="dxa"/>
            <w:vAlign w:val="center"/>
          </w:tcPr>
          <w:p w14:paraId="574D94C2" w14:textId="02E7D4BB"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Up</w:t>
            </w:r>
          </w:p>
        </w:tc>
        <w:tc>
          <w:tcPr>
            <w:tcW w:w="1290" w:type="dxa"/>
            <w:vAlign w:val="center"/>
          </w:tcPr>
          <w:p w14:paraId="5650AD05" w14:textId="6D1359AC"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Up</w:t>
            </w:r>
          </w:p>
        </w:tc>
        <w:tc>
          <w:tcPr>
            <w:tcW w:w="1546" w:type="dxa"/>
            <w:vAlign w:val="center"/>
          </w:tcPr>
          <w:p w14:paraId="700A6AC9" w14:textId="63122746" w:rsidR="00972E88" w:rsidRPr="002F4959" w:rsidRDefault="002F4959"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War and civil war</w:t>
            </w:r>
          </w:p>
        </w:tc>
        <w:tc>
          <w:tcPr>
            <w:tcW w:w="1779" w:type="dxa"/>
            <w:vAlign w:val="center"/>
          </w:tcPr>
          <w:p w14:paraId="5AAF9648" w14:textId="3FA91B1F" w:rsidR="00972E88" w:rsidRPr="002F4959" w:rsidRDefault="002F4959"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Pirate attack down</w:t>
            </w:r>
          </w:p>
        </w:tc>
      </w:tr>
      <w:tr w:rsidR="00972E88" w14:paraId="51BC0F78" w14:textId="77777777" w:rsidTr="00F806B6">
        <w:tc>
          <w:tcPr>
            <w:cnfStyle w:val="001000000000" w:firstRow="0" w:lastRow="0" w:firstColumn="1" w:lastColumn="0" w:oddVBand="0" w:evenVBand="0" w:oddHBand="0" w:evenHBand="0" w:firstRowFirstColumn="0" w:firstRowLastColumn="0" w:lastRowFirstColumn="0" w:lastRowLastColumn="0"/>
            <w:tcW w:w="2155" w:type="dxa"/>
            <w:vAlign w:val="center"/>
          </w:tcPr>
          <w:p w14:paraId="07058032" w14:textId="00517D5B" w:rsidR="00972E88" w:rsidRPr="00F806B6" w:rsidRDefault="00972E88" w:rsidP="002F4959">
            <w:pPr>
              <w:rPr>
                <w:sz w:val="18"/>
                <w:szCs w:val="18"/>
              </w:rPr>
            </w:pPr>
            <w:r w:rsidRPr="00F806B6">
              <w:rPr>
                <w:sz w:val="18"/>
                <w:szCs w:val="18"/>
              </w:rPr>
              <w:t>Redeem combat bonds</w:t>
            </w:r>
          </w:p>
        </w:tc>
        <w:tc>
          <w:tcPr>
            <w:tcW w:w="1290" w:type="dxa"/>
            <w:vAlign w:val="center"/>
          </w:tcPr>
          <w:p w14:paraId="7913BC80" w14:textId="77777777"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p>
        </w:tc>
        <w:tc>
          <w:tcPr>
            <w:tcW w:w="1290" w:type="dxa"/>
            <w:vAlign w:val="center"/>
          </w:tcPr>
          <w:p w14:paraId="05337F80" w14:textId="1CED7918"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Up</w:t>
            </w:r>
          </w:p>
        </w:tc>
        <w:tc>
          <w:tcPr>
            <w:tcW w:w="1290" w:type="dxa"/>
            <w:vAlign w:val="center"/>
          </w:tcPr>
          <w:p w14:paraId="23AF14DD" w14:textId="77777777"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p>
        </w:tc>
        <w:tc>
          <w:tcPr>
            <w:tcW w:w="1546" w:type="dxa"/>
            <w:vAlign w:val="center"/>
          </w:tcPr>
          <w:p w14:paraId="0EC02114" w14:textId="61B7CBCB" w:rsidR="00972E88" w:rsidRPr="002F4959" w:rsidRDefault="002F4959"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War and civil war</w:t>
            </w:r>
          </w:p>
        </w:tc>
        <w:tc>
          <w:tcPr>
            <w:tcW w:w="1779" w:type="dxa"/>
            <w:vAlign w:val="center"/>
          </w:tcPr>
          <w:p w14:paraId="7BC1B7FB" w14:textId="467FB290" w:rsidR="00972E88" w:rsidRPr="002F4959" w:rsidRDefault="002F4959"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Pirate attack outbreak up</w:t>
            </w:r>
          </w:p>
        </w:tc>
      </w:tr>
      <w:tr w:rsidR="00972E88" w14:paraId="7B94B113" w14:textId="77777777" w:rsidTr="00F806B6">
        <w:tc>
          <w:tcPr>
            <w:cnfStyle w:val="001000000000" w:firstRow="0" w:lastRow="0" w:firstColumn="1" w:lastColumn="0" w:oddVBand="0" w:evenVBand="0" w:oddHBand="0" w:evenHBand="0" w:firstRowFirstColumn="0" w:firstRowLastColumn="0" w:lastRowFirstColumn="0" w:lastRowLastColumn="0"/>
            <w:tcW w:w="2155" w:type="dxa"/>
            <w:vAlign w:val="center"/>
          </w:tcPr>
          <w:p w14:paraId="421E388C" w14:textId="1346868E" w:rsidR="00972E88" w:rsidRPr="00F806B6" w:rsidRDefault="00972E88" w:rsidP="002F4959">
            <w:pPr>
              <w:rPr>
                <w:sz w:val="18"/>
                <w:szCs w:val="18"/>
              </w:rPr>
            </w:pPr>
            <w:r w:rsidRPr="00F806B6">
              <w:rPr>
                <w:sz w:val="18"/>
                <w:szCs w:val="18"/>
              </w:rPr>
              <w:t>Sell exploration data</w:t>
            </w:r>
          </w:p>
        </w:tc>
        <w:tc>
          <w:tcPr>
            <w:tcW w:w="1290" w:type="dxa"/>
            <w:vAlign w:val="center"/>
          </w:tcPr>
          <w:p w14:paraId="1C6C3AA3" w14:textId="2B616937"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Up</w:t>
            </w:r>
          </w:p>
        </w:tc>
        <w:tc>
          <w:tcPr>
            <w:tcW w:w="1290" w:type="dxa"/>
            <w:vAlign w:val="center"/>
          </w:tcPr>
          <w:p w14:paraId="7F1248A4" w14:textId="77777777"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p>
        </w:tc>
        <w:tc>
          <w:tcPr>
            <w:tcW w:w="1290" w:type="dxa"/>
            <w:vAlign w:val="center"/>
          </w:tcPr>
          <w:p w14:paraId="7B79BC14" w14:textId="64235741"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Up</w:t>
            </w:r>
          </w:p>
        </w:tc>
        <w:tc>
          <w:tcPr>
            <w:tcW w:w="1546" w:type="dxa"/>
            <w:vAlign w:val="center"/>
          </w:tcPr>
          <w:p w14:paraId="083138E4" w14:textId="1E7AB1FE" w:rsidR="00972E88" w:rsidRPr="002F4959" w:rsidRDefault="002F4959"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Election</w:t>
            </w:r>
          </w:p>
        </w:tc>
        <w:tc>
          <w:tcPr>
            <w:tcW w:w="1779" w:type="dxa"/>
            <w:vAlign w:val="center"/>
          </w:tcPr>
          <w:p w14:paraId="63602C69" w14:textId="08315BB5" w:rsidR="00972E88" w:rsidRPr="002F4959" w:rsidRDefault="002F4959"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Outbreak down</w:t>
            </w:r>
          </w:p>
        </w:tc>
      </w:tr>
      <w:tr w:rsidR="00972E88" w14:paraId="0E5ADECA" w14:textId="77777777" w:rsidTr="00F806B6">
        <w:tc>
          <w:tcPr>
            <w:cnfStyle w:val="001000000000" w:firstRow="0" w:lastRow="0" w:firstColumn="1" w:lastColumn="0" w:oddVBand="0" w:evenVBand="0" w:oddHBand="0" w:evenHBand="0" w:firstRowFirstColumn="0" w:firstRowLastColumn="0" w:lastRowFirstColumn="0" w:lastRowLastColumn="0"/>
            <w:tcW w:w="2155" w:type="dxa"/>
            <w:vAlign w:val="center"/>
          </w:tcPr>
          <w:p w14:paraId="26FC8126" w14:textId="7487E5E7" w:rsidR="00972E88" w:rsidRPr="00F806B6" w:rsidRDefault="00972E88" w:rsidP="002F4959">
            <w:pPr>
              <w:rPr>
                <w:sz w:val="18"/>
                <w:szCs w:val="18"/>
              </w:rPr>
            </w:pPr>
            <w:r w:rsidRPr="00F806B6">
              <w:rPr>
                <w:sz w:val="18"/>
                <w:szCs w:val="18"/>
              </w:rPr>
              <w:t>Scenario objectives</w:t>
            </w:r>
          </w:p>
        </w:tc>
        <w:tc>
          <w:tcPr>
            <w:tcW w:w="1290" w:type="dxa"/>
            <w:vAlign w:val="center"/>
          </w:tcPr>
          <w:p w14:paraId="3FF35A08" w14:textId="4CC271B3"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Varies</w:t>
            </w:r>
          </w:p>
        </w:tc>
        <w:tc>
          <w:tcPr>
            <w:tcW w:w="1290" w:type="dxa"/>
            <w:vAlign w:val="center"/>
          </w:tcPr>
          <w:p w14:paraId="75D1CCD4" w14:textId="4E1EC4A3"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Varies</w:t>
            </w:r>
          </w:p>
        </w:tc>
        <w:tc>
          <w:tcPr>
            <w:tcW w:w="1290" w:type="dxa"/>
            <w:vAlign w:val="center"/>
          </w:tcPr>
          <w:p w14:paraId="0CABDEC0" w14:textId="620BE05C"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Varies</w:t>
            </w:r>
          </w:p>
        </w:tc>
        <w:tc>
          <w:tcPr>
            <w:tcW w:w="1546" w:type="dxa"/>
            <w:vAlign w:val="center"/>
          </w:tcPr>
          <w:p w14:paraId="388D176F" w14:textId="155CFBC7"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Varies</w:t>
            </w:r>
          </w:p>
        </w:tc>
        <w:tc>
          <w:tcPr>
            <w:tcW w:w="1779" w:type="dxa"/>
            <w:vAlign w:val="center"/>
          </w:tcPr>
          <w:p w14:paraId="6F148631" w14:textId="51544BD0"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 xml:space="preserve">Cargo scenarios affect trade, </w:t>
            </w:r>
            <w:r w:rsidR="00F34428" w:rsidRPr="002F4959">
              <w:rPr>
                <w:sz w:val="18"/>
                <w:szCs w:val="18"/>
              </w:rPr>
              <w:t>vary</w:t>
            </w:r>
            <w:r w:rsidRPr="002F4959">
              <w:rPr>
                <w:sz w:val="18"/>
                <w:szCs w:val="18"/>
              </w:rPr>
              <w:t xml:space="preserve"> by </w:t>
            </w:r>
            <w:r w:rsidR="00FE4AE4" w:rsidRPr="002F4959">
              <w:rPr>
                <w:sz w:val="18"/>
                <w:szCs w:val="18"/>
              </w:rPr>
              <w:t>commodity.</w:t>
            </w:r>
          </w:p>
          <w:p w14:paraId="17C8D332" w14:textId="327BA4E5"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Anything combat affects war and civil war</w:t>
            </w:r>
          </w:p>
        </w:tc>
      </w:tr>
      <w:tr w:rsidR="00972E88" w14:paraId="389EF29A" w14:textId="77777777" w:rsidTr="00F806B6">
        <w:tc>
          <w:tcPr>
            <w:cnfStyle w:val="001000000000" w:firstRow="0" w:lastRow="0" w:firstColumn="1" w:lastColumn="0" w:oddVBand="0" w:evenVBand="0" w:oddHBand="0" w:evenHBand="0" w:firstRowFirstColumn="0" w:firstRowLastColumn="0" w:lastRowFirstColumn="0" w:lastRowLastColumn="0"/>
            <w:tcW w:w="2155" w:type="dxa"/>
            <w:vAlign w:val="center"/>
          </w:tcPr>
          <w:p w14:paraId="3143F2A1" w14:textId="643DBCC4" w:rsidR="00972E88" w:rsidRPr="00F806B6" w:rsidRDefault="00972E88" w:rsidP="002F4959">
            <w:pPr>
              <w:rPr>
                <w:sz w:val="18"/>
                <w:szCs w:val="18"/>
              </w:rPr>
            </w:pPr>
            <w:r w:rsidRPr="00F806B6">
              <w:rPr>
                <w:sz w:val="18"/>
                <w:szCs w:val="18"/>
              </w:rPr>
              <w:t>Violent crimes</w:t>
            </w:r>
          </w:p>
        </w:tc>
        <w:tc>
          <w:tcPr>
            <w:tcW w:w="1290" w:type="dxa"/>
            <w:vAlign w:val="center"/>
          </w:tcPr>
          <w:p w14:paraId="16BFDEDC" w14:textId="77777777"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p>
        </w:tc>
        <w:tc>
          <w:tcPr>
            <w:tcW w:w="1290" w:type="dxa"/>
            <w:vAlign w:val="center"/>
          </w:tcPr>
          <w:p w14:paraId="59D565A1" w14:textId="48C95BF4"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Down</w:t>
            </w:r>
          </w:p>
        </w:tc>
        <w:tc>
          <w:tcPr>
            <w:tcW w:w="1290" w:type="dxa"/>
            <w:vAlign w:val="center"/>
          </w:tcPr>
          <w:p w14:paraId="6AA8A4CE" w14:textId="7D766D5C"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Down</w:t>
            </w:r>
          </w:p>
        </w:tc>
        <w:tc>
          <w:tcPr>
            <w:tcW w:w="1546" w:type="dxa"/>
            <w:vAlign w:val="center"/>
          </w:tcPr>
          <w:p w14:paraId="62C77270" w14:textId="52D206D8"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r w:rsidRPr="002F4959">
              <w:rPr>
                <w:sz w:val="18"/>
                <w:szCs w:val="18"/>
              </w:rPr>
              <w:t>War and civil war</w:t>
            </w:r>
          </w:p>
        </w:tc>
        <w:tc>
          <w:tcPr>
            <w:tcW w:w="1779" w:type="dxa"/>
            <w:vAlign w:val="center"/>
          </w:tcPr>
          <w:p w14:paraId="187E1958" w14:textId="77777777" w:rsidR="00972E88" w:rsidRPr="002F4959" w:rsidRDefault="00972E88" w:rsidP="002F4959">
            <w:pPr>
              <w:cnfStyle w:val="000000000000" w:firstRow="0" w:lastRow="0" w:firstColumn="0" w:lastColumn="0" w:oddVBand="0" w:evenVBand="0" w:oddHBand="0" w:evenHBand="0" w:firstRowFirstColumn="0" w:firstRowLastColumn="0" w:lastRowFirstColumn="0" w:lastRowLastColumn="0"/>
              <w:rPr>
                <w:sz w:val="18"/>
                <w:szCs w:val="18"/>
              </w:rPr>
            </w:pPr>
          </w:p>
        </w:tc>
      </w:tr>
    </w:tbl>
    <w:p w14:paraId="3D6B88F5" w14:textId="77777777" w:rsidR="005426E7" w:rsidRDefault="005426E7" w:rsidP="005426E7"/>
    <w:p w14:paraId="5BE335BB" w14:textId="78C457C5" w:rsidR="002F4959" w:rsidRDefault="002F4959" w:rsidP="005426E7">
      <w:r>
        <w:t>Source: an old image found on the Internet</w:t>
      </w:r>
      <w:r w:rsidR="00787D38">
        <w:t xml:space="preserve"> (“from BGS stream” according to ED BGS)</w:t>
      </w:r>
      <w:r>
        <w:t xml:space="preserve">. </w:t>
      </w:r>
    </w:p>
    <w:p w14:paraId="118219D1" w14:textId="77777777" w:rsidR="006F0F90" w:rsidRDefault="00D5371C" w:rsidP="006F0F90">
      <w:pPr>
        <w:keepNext/>
      </w:pPr>
      <w:r w:rsidRPr="00D5371C">
        <w:rPr>
          <w:noProof/>
        </w:rPr>
        <w:lastRenderedPageBreak/>
        <w:drawing>
          <wp:inline distT="0" distB="0" distL="0" distR="0" wp14:anchorId="35BEF7FD" wp14:editId="75B84A89">
            <wp:extent cx="5943600" cy="2549525"/>
            <wp:effectExtent l="0" t="0" r="0" b="3175"/>
            <wp:docPr id="14311981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98144" name="Picture 1" descr="A screenshot of a computer&#10;&#10;Description automatically generated"/>
                    <pic:cNvPicPr/>
                  </pic:nvPicPr>
                  <pic:blipFill>
                    <a:blip r:embed="rId119"/>
                    <a:stretch>
                      <a:fillRect/>
                    </a:stretch>
                  </pic:blipFill>
                  <pic:spPr>
                    <a:xfrm>
                      <a:off x="0" y="0"/>
                      <a:ext cx="5943600" cy="2549525"/>
                    </a:xfrm>
                    <a:prstGeom prst="rect">
                      <a:avLst/>
                    </a:prstGeom>
                  </pic:spPr>
                </pic:pic>
              </a:graphicData>
            </a:graphic>
          </wp:inline>
        </w:drawing>
      </w:r>
    </w:p>
    <w:p w14:paraId="37559E64" w14:textId="7F191396" w:rsidR="00D5371C" w:rsidRDefault="006F0F90" w:rsidP="006F0F90">
      <w:pPr>
        <w:pStyle w:val="Caption"/>
      </w:pPr>
      <w:r>
        <w:t xml:space="preserve">Figure </w:t>
      </w:r>
      <w:r>
        <w:fldChar w:fldCharType="begin"/>
      </w:r>
      <w:r>
        <w:instrText xml:space="preserve"> SEQ Figure \* ARABIC </w:instrText>
      </w:r>
      <w:r>
        <w:fldChar w:fldCharType="separate"/>
      </w:r>
      <w:r w:rsidR="00C0784F">
        <w:rPr>
          <w:noProof/>
        </w:rPr>
        <w:t>6</w:t>
      </w:r>
      <w:r>
        <w:fldChar w:fldCharType="end"/>
      </w:r>
      <w:r>
        <w:t xml:space="preserve"> An example from the actual developers back in 2016 for some of the </w:t>
      </w:r>
      <w:r w:rsidR="008B362E">
        <w:t>actions.</w:t>
      </w:r>
    </w:p>
    <w:p w14:paraId="6A478380" w14:textId="37902E18" w:rsidR="00D5371C" w:rsidRDefault="00000000" w:rsidP="005426E7">
      <w:hyperlink r:id="rId120" w:history="1">
        <w:r w:rsidR="008D04BD" w:rsidRPr="00142C97">
          <w:rPr>
            <w:rStyle w:val="Hyperlink"/>
          </w:rPr>
          <w:t>https://www.youtube.com/live/y5DGyG6Qwvk?si=JemkxjuwY5jOvg0j&amp;t=415</w:t>
        </w:r>
      </w:hyperlink>
      <w:r w:rsidR="008D04BD">
        <w:t xml:space="preserve"> </w:t>
      </w:r>
    </w:p>
    <w:p w14:paraId="6171F399" w14:textId="42888645" w:rsidR="005426E7" w:rsidRDefault="00972E88" w:rsidP="005426E7">
      <w:r>
        <w:t xml:space="preserve">This </w:t>
      </w:r>
      <w:r w:rsidR="008B362E">
        <w:t>is not</w:t>
      </w:r>
      <w:r>
        <w:t xml:space="preserve"> a comprehensive list</w:t>
      </w:r>
      <w:r w:rsidR="002F4959">
        <w:t xml:space="preserve"> and needs confirmation</w:t>
      </w:r>
      <w:r>
        <w:t xml:space="preserve">. To see a full list of potentially known actions versus source and destination effects, please see </w:t>
      </w:r>
      <w:hyperlink r:id="rId121" w:history="1">
        <w:r w:rsidRPr="001D3B2A">
          <w:rPr>
            <w:rStyle w:val="Hyperlink"/>
          </w:rPr>
          <w:t>https://cdb.sotl.org.uk/missions</w:t>
        </w:r>
      </w:hyperlink>
      <w:r>
        <w:t xml:space="preserve"> </w:t>
      </w:r>
    </w:p>
    <w:p w14:paraId="7490390D" w14:textId="77E73C90" w:rsidR="00F70134" w:rsidRDefault="00F70134" w:rsidP="00F70134">
      <w:pPr>
        <w:pStyle w:val="Heading2"/>
      </w:pPr>
      <w:bookmarkStart w:id="160" w:name="_Toc171566774"/>
      <w:r>
        <w:t>State Duration Table</w:t>
      </w:r>
      <w:bookmarkEnd w:id="160"/>
    </w:p>
    <w:p w14:paraId="66C1ED94" w14:textId="49947288" w:rsidR="00AE0958" w:rsidRDefault="00AE0958" w:rsidP="000E7222">
      <w:pPr>
        <w:pStyle w:val="Heading3"/>
      </w:pPr>
      <w:bookmarkStart w:id="161" w:name="_Toc171566775"/>
      <w:r>
        <w:t>Slider</w:t>
      </w:r>
      <w:bookmarkEnd w:id="161"/>
    </w:p>
    <w:tbl>
      <w:tblPr>
        <w:tblStyle w:val="GridTable1Light"/>
        <w:tblW w:w="0" w:type="auto"/>
        <w:tblLook w:val="04A0" w:firstRow="1" w:lastRow="0" w:firstColumn="1" w:lastColumn="0" w:noHBand="0" w:noVBand="1"/>
      </w:tblPr>
      <w:tblGrid>
        <w:gridCol w:w="2337"/>
        <w:gridCol w:w="2337"/>
        <w:gridCol w:w="2338"/>
        <w:gridCol w:w="2338"/>
      </w:tblGrid>
      <w:tr w:rsidR="00AE0958" w14:paraId="523AD86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37" w:type="dxa"/>
          </w:tcPr>
          <w:p w14:paraId="2077032F" w14:textId="77777777" w:rsidR="00AE0958" w:rsidRDefault="00AE0958">
            <w:r>
              <w:t>State</w:t>
            </w:r>
          </w:p>
        </w:tc>
        <w:tc>
          <w:tcPr>
            <w:tcW w:w="2337" w:type="dxa"/>
          </w:tcPr>
          <w:p w14:paraId="10C1E4B0" w14:textId="77777777" w:rsidR="00AE0958" w:rsidRDefault="00AE0958" w:rsidP="00AF35C8">
            <w:pPr>
              <w:jc w:val="center"/>
              <w:cnfStyle w:val="100000000000" w:firstRow="1" w:lastRow="0" w:firstColumn="0" w:lastColumn="0" w:oddVBand="0" w:evenVBand="0" w:oddHBand="0" w:evenHBand="0" w:firstRowFirstColumn="0" w:firstRowLastColumn="0" w:lastRowFirstColumn="0" w:lastRowLastColumn="0"/>
            </w:pPr>
            <w:r>
              <w:t>Pending</w:t>
            </w:r>
          </w:p>
        </w:tc>
        <w:tc>
          <w:tcPr>
            <w:tcW w:w="2338" w:type="dxa"/>
          </w:tcPr>
          <w:p w14:paraId="796EF9C4" w14:textId="77777777" w:rsidR="00AE0958" w:rsidRDefault="00AE0958" w:rsidP="00AF35C8">
            <w:pPr>
              <w:jc w:val="center"/>
              <w:cnfStyle w:val="100000000000" w:firstRow="1" w:lastRow="0" w:firstColumn="0" w:lastColumn="0" w:oddVBand="0" w:evenVBand="0" w:oddHBand="0" w:evenHBand="0" w:firstRowFirstColumn="0" w:firstRowLastColumn="0" w:lastRowFirstColumn="0" w:lastRowLastColumn="0"/>
            </w:pPr>
            <w:r>
              <w:t>Duration</w:t>
            </w:r>
          </w:p>
        </w:tc>
        <w:tc>
          <w:tcPr>
            <w:tcW w:w="2338" w:type="dxa"/>
          </w:tcPr>
          <w:p w14:paraId="3170DF7F" w14:textId="77777777" w:rsidR="00AE0958" w:rsidRDefault="00AE0958" w:rsidP="00AF35C8">
            <w:pPr>
              <w:jc w:val="center"/>
              <w:cnfStyle w:val="100000000000" w:firstRow="1" w:lastRow="0" w:firstColumn="0" w:lastColumn="0" w:oddVBand="0" w:evenVBand="0" w:oddHBand="0" w:evenHBand="0" w:firstRowFirstColumn="0" w:firstRowLastColumn="0" w:lastRowFirstColumn="0" w:lastRowLastColumn="0"/>
            </w:pPr>
            <w:r>
              <w:t>Cool Down</w:t>
            </w:r>
          </w:p>
        </w:tc>
      </w:tr>
      <w:tr w:rsidR="00AE0958" w14:paraId="6EE21A57" w14:textId="77777777">
        <w:tc>
          <w:tcPr>
            <w:cnfStyle w:val="001000000000" w:firstRow="0" w:lastRow="0" w:firstColumn="1" w:lastColumn="0" w:oddVBand="0" w:evenVBand="0" w:oddHBand="0" w:evenHBand="0" w:firstRowFirstColumn="0" w:firstRowLastColumn="0" w:lastRowFirstColumn="0" w:lastRowLastColumn="0"/>
            <w:tcW w:w="2337" w:type="dxa"/>
          </w:tcPr>
          <w:p w14:paraId="75E26AB5" w14:textId="77777777" w:rsidR="00AE0958" w:rsidRPr="00BB5912" w:rsidRDefault="00AE0958">
            <w:pPr>
              <w:rPr>
                <w:sz w:val="18"/>
                <w:szCs w:val="18"/>
              </w:rPr>
            </w:pPr>
            <w:r w:rsidRPr="00BB5912">
              <w:rPr>
                <w:sz w:val="18"/>
                <w:szCs w:val="18"/>
              </w:rPr>
              <w:t>Boom</w:t>
            </w:r>
          </w:p>
        </w:tc>
        <w:tc>
          <w:tcPr>
            <w:tcW w:w="2337" w:type="dxa"/>
          </w:tcPr>
          <w:p w14:paraId="0A24A0D6" w14:textId="77777777" w:rsidR="00AE0958" w:rsidRPr="00BB5912" w:rsidRDefault="00AE095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2338" w:type="dxa"/>
          </w:tcPr>
          <w:p w14:paraId="3A3AE79E" w14:textId="77777777" w:rsidR="00AE0958" w:rsidRPr="00BB5912" w:rsidRDefault="00AE095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sidRPr="00BB5912">
              <w:rPr>
                <w:sz w:val="18"/>
                <w:szCs w:val="18"/>
              </w:rPr>
              <w:t>-∞</w:t>
            </w:r>
          </w:p>
        </w:tc>
        <w:tc>
          <w:tcPr>
            <w:tcW w:w="2338" w:type="dxa"/>
          </w:tcPr>
          <w:p w14:paraId="00D462E2" w14:textId="77777777" w:rsidR="00AE0958" w:rsidRPr="00BB5912" w:rsidRDefault="00AE095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r>
      <w:tr w:rsidR="00AE0958" w14:paraId="2DA589A8" w14:textId="77777777">
        <w:tc>
          <w:tcPr>
            <w:cnfStyle w:val="001000000000" w:firstRow="0" w:lastRow="0" w:firstColumn="1" w:lastColumn="0" w:oddVBand="0" w:evenVBand="0" w:oddHBand="0" w:evenHBand="0" w:firstRowFirstColumn="0" w:firstRowLastColumn="0" w:lastRowFirstColumn="0" w:lastRowLastColumn="0"/>
            <w:tcW w:w="2337" w:type="dxa"/>
          </w:tcPr>
          <w:p w14:paraId="73197C2E" w14:textId="77777777" w:rsidR="00AE0958" w:rsidRPr="00BB5912" w:rsidRDefault="00AE0958">
            <w:pPr>
              <w:rPr>
                <w:sz w:val="18"/>
                <w:szCs w:val="18"/>
              </w:rPr>
            </w:pPr>
            <w:r w:rsidRPr="00BB5912">
              <w:rPr>
                <w:sz w:val="18"/>
                <w:szCs w:val="18"/>
              </w:rPr>
              <w:t>Bust</w:t>
            </w:r>
          </w:p>
        </w:tc>
        <w:tc>
          <w:tcPr>
            <w:tcW w:w="2337" w:type="dxa"/>
          </w:tcPr>
          <w:p w14:paraId="33BDF0C4" w14:textId="77777777" w:rsidR="00AE0958" w:rsidRPr="00BB5912" w:rsidRDefault="00AE095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2338" w:type="dxa"/>
          </w:tcPr>
          <w:p w14:paraId="18CA5304" w14:textId="77777777" w:rsidR="00AE0958" w:rsidRPr="00BB5912" w:rsidRDefault="00AE095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sidRPr="00BB5912">
              <w:rPr>
                <w:sz w:val="18"/>
                <w:szCs w:val="18"/>
              </w:rPr>
              <w:t>-∞</w:t>
            </w:r>
          </w:p>
        </w:tc>
        <w:tc>
          <w:tcPr>
            <w:tcW w:w="2338" w:type="dxa"/>
          </w:tcPr>
          <w:p w14:paraId="24DF82B1" w14:textId="77777777" w:rsidR="00AE0958" w:rsidRPr="00BB5912" w:rsidRDefault="00AE095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r>
      <w:tr w:rsidR="00AE0958" w14:paraId="6D7498EA" w14:textId="77777777">
        <w:tc>
          <w:tcPr>
            <w:cnfStyle w:val="001000000000" w:firstRow="0" w:lastRow="0" w:firstColumn="1" w:lastColumn="0" w:oddVBand="0" w:evenVBand="0" w:oddHBand="0" w:evenHBand="0" w:firstRowFirstColumn="0" w:firstRowLastColumn="0" w:lastRowFirstColumn="0" w:lastRowLastColumn="0"/>
            <w:tcW w:w="2337" w:type="dxa"/>
          </w:tcPr>
          <w:p w14:paraId="429EC534" w14:textId="77777777" w:rsidR="00AE0958" w:rsidRPr="00BB5912" w:rsidRDefault="00AE0958">
            <w:pPr>
              <w:rPr>
                <w:sz w:val="18"/>
                <w:szCs w:val="18"/>
              </w:rPr>
            </w:pPr>
            <w:r w:rsidRPr="00BB5912">
              <w:rPr>
                <w:sz w:val="18"/>
                <w:szCs w:val="18"/>
              </w:rPr>
              <w:t>Civil liberty</w:t>
            </w:r>
          </w:p>
        </w:tc>
        <w:tc>
          <w:tcPr>
            <w:tcW w:w="2337" w:type="dxa"/>
          </w:tcPr>
          <w:p w14:paraId="60002731" w14:textId="77777777" w:rsidR="00AE0958" w:rsidRPr="00BB5912" w:rsidRDefault="00AE095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2338" w:type="dxa"/>
          </w:tcPr>
          <w:p w14:paraId="00EC71B3" w14:textId="77777777" w:rsidR="00AE0958" w:rsidRPr="00BB5912" w:rsidRDefault="00AE095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sidRPr="00BB5912">
              <w:rPr>
                <w:sz w:val="18"/>
                <w:szCs w:val="18"/>
              </w:rPr>
              <w:t>-∞</w:t>
            </w:r>
          </w:p>
        </w:tc>
        <w:tc>
          <w:tcPr>
            <w:tcW w:w="2338" w:type="dxa"/>
          </w:tcPr>
          <w:p w14:paraId="09D28CEA" w14:textId="77777777" w:rsidR="00AE0958" w:rsidRPr="00BB5912" w:rsidRDefault="00AE095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r>
      <w:tr w:rsidR="00AE0958" w14:paraId="1682CDC6" w14:textId="77777777">
        <w:tc>
          <w:tcPr>
            <w:cnfStyle w:val="001000000000" w:firstRow="0" w:lastRow="0" w:firstColumn="1" w:lastColumn="0" w:oddVBand="0" w:evenVBand="0" w:oddHBand="0" w:evenHBand="0" w:firstRowFirstColumn="0" w:firstRowLastColumn="0" w:lastRowFirstColumn="0" w:lastRowLastColumn="0"/>
            <w:tcW w:w="2337" w:type="dxa"/>
          </w:tcPr>
          <w:p w14:paraId="2D1B3F49" w14:textId="77777777" w:rsidR="00AE0958" w:rsidRPr="00BB5912" w:rsidRDefault="00AE0958">
            <w:pPr>
              <w:rPr>
                <w:sz w:val="18"/>
                <w:szCs w:val="18"/>
              </w:rPr>
            </w:pPr>
            <w:r w:rsidRPr="00BB5912">
              <w:rPr>
                <w:sz w:val="18"/>
                <w:szCs w:val="18"/>
              </w:rPr>
              <w:t>Civil unrest</w:t>
            </w:r>
          </w:p>
        </w:tc>
        <w:tc>
          <w:tcPr>
            <w:tcW w:w="2337" w:type="dxa"/>
          </w:tcPr>
          <w:p w14:paraId="09578F8A" w14:textId="77777777" w:rsidR="00AE0958" w:rsidRPr="00BB5912" w:rsidRDefault="00AE095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2338" w:type="dxa"/>
          </w:tcPr>
          <w:p w14:paraId="7F2A6790" w14:textId="77777777" w:rsidR="00AE0958" w:rsidRPr="00BB5912" w:rsidRDefault="00AE095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sidRPr="00BB5912">
              <w:rPr>
                <w:sz w:val="18"/>
                <w:szCs w:val="18"/>
              </w:rPr>
              <w:t>-∞</w:t>
            </w:r>
          </w:p>
        </w:tc>
        <w:tc>
          <w:tcPr>
            <w:tcW w:w="2338" w:type="dxa"/>
          </w:tcPr>
          <w:p w14:paraId="18D3F5A1" w14:textId="77777777" w:rsidR="00AE0958" w:rsidRPr="00BB5912" w:rsidRDefault="00AE095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r>
      <w:tr w:rsidR="00A412A4" w14:paraId="165375EC" w14:textId="77777777">
        <w:tc>
          <w:tcPr>
            <w:cnfStyle w:val="001000000000" w:firstRow="0" w:lastRow="0" w:firstColumn="1" w:lastColumn="0" w:oddVBand="0" w:evenVBand="0" w:oddHBand="0" w:evenHBand="0" w:firstRowFirstColumn="0" w:firstRowLastColumn="0" w:lastRowFirstColumn="0" w:lastRowLastColumn="0"/>
            <w:tcW w:w="2337" w:type="dxa"/>
          </w:tcPr>
          <w:p w14:paraId="22436795" w14:textId="77777777" w:rsidR="00A412A4" w:rsidRPr="00BB5912" w:rsidRDefault="00A412A4" w:rsidP="00A412A4">
            <w:pPr>
              <w:rPr>
                <w:sz w:val="18"/>
                <w:szCs w:val="18"/>
              </w:rPr>
            </w:pPr>
            <w:r w:rsidRPr="00BB5912">
              <w:rPr>
                <w:sz w:val="18"/>
                <w:szCs w:val="18"/>
              </w:rPr>
              <w:t>Investment</w:t>
            </w:r>
          </w:p>
        </w:tc>
        <w:tc>
          <w:tcPr>
            <w:tcW w:w="2337" w:type="dxa"/>
          </w:tcPr>
          <w:p w14:paraId="0EE97A7A" w14:textId="51A5A5CA" w:rsidR="00A412A4" w:rsidRPr="00BB5912" w:rsidRDefault="00A412A4"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2338" w:type="dxa"/>
          </w:tcPr>
          <w:p w14:paraId="2E0C4867" w14:textId="68A232AA" w:rsidR="00A412A4" w:rsidRPr="00BB5912" w:rsidRDefault="00A412A4"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sidRPr="00BB5912">
              <w:rPr>
                <w:sz w:val="18"/>
                <w:szCs w:val="18"/>
              </w:rPr>
              <w:t>-∞</w:t>
            </w:r>
          </w:p>
        </w:tc>
        <w:tc>
          <w:tcPr>
            <w:tcW w:w="2338" w:type="dxa"/>
          </w:tcPr>
          <w:p w14:paraId="28426618" w14:textId="625C466D" w:rsidR="00A412A4" w:rsidRPr="00BB5912" w:rsidRDefault="00A412A4"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r>
      <w:tr w:rsidR="00A412A4" w14:paraId="628BE0AD" w14:textId="77777777">
        <w:tc>
          <w:tcPr>
            <w:cnfStyle w:val="001000000000" w:firstRow="0" w:lastRow="0" w:firstColumn="1" w:lastColumn="0" w:oddVBand="0" w:evenVBand="0" w:oddHBand="0" w:evenHBand="0" w:firstRowFirstColumn="0" w:firstRowLastColumn="0" w:lastRowFirstColumn="0" w:lastRowLastColumn="0"/>
            <w:tcW w:w="2337" w:type="dxa"/>
          </w:tcPr>
          <w:p w14:paraId="1ADF91FD" w14:textId="77777777" w:rsidR="00A412A4" w:rsidRPr="00BB5912" w:rsidRDefault="00A412A4" w:rsidP="00A412A4">
            <w:pPr>
              <w:rPr>
                <w:sz w:val="18"/>
                <w:szCs w:val="18"/>
              </w:rPr>
            </w:pPr>
            <w:r w:rsidRPr="00BB5912">
              <w:rPr>
                <w:sz w:val="18"/>
                <w:szCs w:val="18"/>
              </w:rPr>
              <w:t>Lockdown</w:t>
            </w:r>
          </w:p>
        </w:tc>
        <w:tc>
          <w:tcPr>
            <w:tcW w:w="2337" w:type="dxa"/>
          </w:tcPr>
          <w:p w14:paraId="0DF053AE" w14:textId="6213A28C" w:rsidR="00A412A4" w:rsidRPr="00BB5912" w:rsidRDefault="00A412A4"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2338" w:type="dxa"/>
          </w:tcPr>
          <w:p w14:paraId="57C6F999" w14:textId="5F9BAECC" w:rsidR="00A412A4" w:rsidRPr="00BB5912" w:rsidRDefault="00A412A4"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sidRPr="00BB5912">
              <w:rPr>
                <w:sz w:val="18"/>
                <w:szCs w:val="18"/>
              </w:rPr>
              <w:t>-∞</w:t>
            </w:r>
          </w:p>
        </w:tc>
        <w:tc>
          <w:tcPr>
            <w:tcW w:w="2338" w:type="dxa"/>
          </w:tcPr>
          <w:p w14:paraId="0762560D" w14:textId="3E039F07" w:rsidR="00A412A4" w:rsidRPr="00BB5912" w:rsidRDefault="00A412A4"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r>
    </w:tbl>
    <w:p w14:paraId="738A6CA6" w14:textId="77777777" w:rsidR="00AE0958" w:rsidRDefault="00AE0958" w:rsidP="00AE0958"/>
    <w:p w14:paraId="1926AC28" w14:textId="253BE275" w:rsidR="000E7222" w:rsidRDefault="000E7222" w:rsidP="000E7222">
      <w:pPr>
        <w:pStyle w:val="Heading3"/>
      </w:pPr>
      <w:bookmarkStart w:id="162" w:name="_Toc171566776"/>
      <w:r>
        <w:t>Conflict</w:t>
      </w:r>
      <w:bookmarkEnd w:id="162"/>
    </w:p>
    <w:tbl>
      <w:tblPr>
        <w:tblStyle w:val="GridTable1Light"/>
        <w:tblW w:w="0" w:type="auto"/>
        <w:tblLook w:val="04A0" w:firstRow="1" w:lastRow="0" w:firstColumn="1" w:lastColumn="0" w:noHBand="0" w:noVBand="1"/>
      </w:tblPr>
      <w:tblGrid>
        <w:gridCol w:w="2337"/>
        <w:gridCol w:w="2337"/>
        <w:gridCol w:w="2338"/>
        <w:gridCol w:w="2338"/>
      </w:tblGrid>
      <w:tr w:rsidR="000E7222" w14:paraId="4EAFBA97" w14:textId="77777777" w:rsidTr="00AF35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37" w:type="dxa"/>
          </w:tcPr>
          <w:p w14:paraId="1743ED65" w14:textId="77777777" w:rsidR="000E7222" w:rsidRDefault="000E7222">
            <w:r>
              <w:t>State</w:t>
            </w:r>
          </w:p>
        </w:tc>
        <w:tc>
          <w:tcPr>
            <w:tcW w:w="2337" w:type="dxa"/>
            <w:vAlign w:val="center"/>
          </w:tcPr>
          <w:p w14:paraId="23F6F34A" w14:textId="77777777" w:rsidR="000E7222" w:rsidRDefault="000E7222" w:rsidP="00AF35C8">
            <w:pPr>
              <w:jc w:val="center"/>
              <w:cnfStyle w:val="100000000000" w:firstRow="1" w:lastRow="0" w:firstColumn="0" w:lastColumn="0" w:oddVBand="0" w:evenVBand="0" w:oddHBand="0" w:evenHBand="0" w:firstRowFirstColumn="0" w:firstRowLastColumn="0" w:lastRowFirstColumn="0" w:lastRowLastColumn="0"/>
            </w:pPr>
            <w:r>
              <w:t>Pending</w:t>
            </w:r>
          </w:p>
        </w:tc>
        <w:tc>
          <w:tcPr>
            <w:tcW w:w="2338" w:type="dxa"/>
            <w:vAlign w:val="center"/>
          </w:tcPr>
          <w:p w14:paraId="53E02F2E" w14:textId="77777777" w:rsidR="000E7222" w:rsidRDefault="000E7222" w:rsidP="00AF35C8">
            <w:pPr>
              <w:jc w:val="center"/>
              <w:cnfStyle w:val="100000000000" w:firstRow="1" w:lastRow="0" w:firstColumn="0" w:lastColumn="0" w:oddVBand="0" w:evenVBand="0" w:oddHBand="0" w:evenHBand="0" w:firstRowFirstColumn="0" w:firstRowLastColumn="0" w:lastRowFirstColumn="0" w:lastRowLastColumn="0"/>
            </w:pPr>
            <w:r>
              <w:t>Duration</w:t>
            </w:r>
          </w:p>
        </w:tc>
        <w:tc>
          <w:tcPr>
            <w:tcW w:w="2338" w:type="dxa"/>
            <w:vAlign w:val="center"/>
          </w:tcPr>
          <w:p w14:paraId="5A7ED49F" w14:textId="77777777" w:rsidR="000E7222" w:rsidRDefault="000E7222" w:rsidP="00AF35C8">
            <w:pPr>
              <w:jc w:val="center"/>
              <w:cnfStyle w:val="100000000000" w:firstRow="1" w:lastRow="0" w:firstColumn="0" w:lastColumn="0" w:oddVBand="0" w:evenVBand="0" w:oddHBand="0" w:evenHBand="0" w:firstRowFirstColumn="0" w:firstRowLastColumn="0" w:lastRowFirstColumn="0" w:lastRowLastColumn="0"/>
            </w:pPr>
            <w:r>
              <w:t>Cool Down</w:t>
            </w:r>
          </w:p>
        </w:tc>
      </w:tr>
      <w:tr w:rsidR="000E7222" w14:paraId="3F9320E7" w14:textId="77777777" w:rsidTr="00AF35C8">
        <w:tc>
          <w:tcPr>
            <w:cnfStyle w:val="001000000000" w:firstRow="0" w:lastRow="0" w:firstColumn="1" w:lastColumn="0" w:oddVBand="0" w:evenVBand="0" w:oddHBand="0" w:evenHBand="0" w:firstRowFirstColumn="0" w:firstRowLastColumn="0" w:lastRowFirstColumn="0" w:lastRowLastColumn="0"/>
            <w:tcW w:w="2337" w:type="dxa"/>
          </w:tcPr>
          <w:p w14:paraId="31C9CCA6" w14:textId="77777777" w:rsidR="000E7222" w:rsidRPr="00BB5912" w:rsidRDefault="000E7222">
            <w:pPr>
              <w:rPr>
                <w:sz w:val="18"/>
                <w:szCs w:val="18"/>
              </w:rPr>
            </w:pPr>
            <w:r w:rsidRPr="00BB5912">
              <w:rPr>
                <w:sz w:val="18"/>
                <w:szCs w:val="18"/>
              </w:rPr>
              <w:t>Elections</w:t>
            </w:r>
          </w:p>
        </w:tc>
        <w:tc>
          <w:tcPr>
            <w:tcW w:w="2337" w:type="dxa"/>
            <w:vAlign w:val="center"/>
          </w:tcPr>
          <w:p w14:paraId="25BCD59F" w14:textId="77777777" w:rsidR="000E7222" w:rsidRPr="00BB5912" w:rsidRDefault="000E7222"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sidRPr="00BB5912">
              <w:rPr>
                <w:sz w:val="18"/>
                <w:szCs w:val="18"/>
              </w:rPr>
              <w:t>1</w:t>
            </w:r>
          </w:p>
        </w:tc>
        <w:tc>
          <w:tcPr>
            <w:tcW w:w="2338" w:type="dxa"/>
            <w:vAlign w:val="center"/>
          </w:tcPr>
          <w:p w14:paraId="585BFC04" w14:textId="77777777" w:rsidR="000E7222" w:rsidRPr="00BB5912" w:rsidRDefault="000E7222"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sidRPr="00BB5912">
              <w:rPr>
                <w:sz w:val="18"/>
                <w:szCs w:val="18"/>
              </w:rPr>
              <w:t>4-7</w:t>
            </w:r>
          </w:p>
        </w:tc>
        <w:tc>
          <w:tcPr>
            <w:tcW w:w="2338" w:type="dxa"/>
            <w:vAlign w:val="center"/>
          </w:tcPr>
          <w:p w14:paraId="5BE01BB0" w14:textId="77777777" w:rsidR="000E7222" w:rsidRPr="00BB5912" w:rsidRDefault="000E7222"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sidRPr="00BB5912">
              <w:rPr>
                <w:sz w:val="18"/>
                <w:szCs w:val="18"/>
              </w:rPr>
              <w:t>1</w:t>
            </w:r>
          </w:p>
        </w:tc>
      </w:tr>
      <w:tr w:rsidR="000E7222" w14:paraId="131EEEA8" w14:textId="77777777" w:rsidTr="00AF35C8">
        <w:tc>
          <w:tcPr>
            <w:cnfStyle w:val="001000000000" w:firstRow="0" w:lastRow="0" w:firstColumn="1" w:lastColumn="0" w:oddVBand="0" w:evenVBand="0" w:oddHBand="0" w:evenHBand="0" w:firstRowFirstColumn="0" w:firstRowLastColumn="0" w:lastRowFirstColumn="0" w:lastRowLastColumn="0"/>
            <w:tcW w:w="2337" w:type="dxa"/>
          </w:tcPr>
          <w:p w14:paraId="02449F91" w14:textId="2E83DFC5" w:rsidR="000E7222" w:rsidRPr="00BB5912" w:rsidRDefault="000E7222">
            <w:pPr>
              <w:rPr>
                <w:sz w:val="18"/>
                <w:szCs w:val="18"/>
              </w:rPr>
            </w:pPr>
            <w:r w:rsidRPr="00BB5912">
              <w:rPr>
                <w:sz w:val="18"/>
                <w:szCs w:val="18"/>
              </w:rPr>
              <w:t>War</w:t>
            </w:r>
            <w:r w:rsidR="007C45CC">
              <w:rPr>
                <w:sz w:val="18"/>
                <w:szCs w:val="18"/>
              </w:rPr>
              <w:t xml:space="preserve"> / Civil War</w:t>
            </w:r>
          </w:p>
        </w:tc>
        <w:tc>
          <w:tcPr>
            <w:tcW w:w="2337" w:type="dxa"/>
            <w:vAlign w:val="center"/>
          </w:tcPr>
          <w:p w14:paraId="1DAA3BDE" w14:textId="77777777" w:rsidR="000E7222" w:rsidRPr="00BB5912" w:rsidRDefault="000E7222"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sidRPr="00BB5912">
              <w:rPr>
                <w:sz w:val="18"/>
                <w:szCs w:val="18"/>
              </w:rPr>
              <w:t>1</w:t>
            </w:r>
          </w:p>
        </w:tc>
        <w:tc>
          <w:tcPr>
            <w:tcW w:w="2338" w:type="dxa"/>
            <w:vAlign w:val="center"/>
          </w:tcPr>
          <w:p w14:paraId="26C7845A" w14:textId="77777777" w:rsidR="000E7222" w:rsidRPr="00BB5912" w:rsidRDefault="000E7222"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sidRPr="00BB5912">
              <w:rPr>
                <w:sz w:val="18"/>
                <w:szCs w:val="18"/>
              </w:rPr>
              <w:t>4-7</w:t>
            </w:r>
          </w:p>
        </w:tc>
        <w:tc>
          <w:tcPr>
            <w:tcW w:w="2338" w:type="dxa"/>
            <w:vAlign w:val="center"/>
          </w:tcPr>
          <w:p w14:paraId="4F2D2CDD" w14:textId="77777777" w:rsidR="000E7222" w:rsidRPr="00BB5912" w:rsidRDefault="000E7222"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sidRPr="00BB5912">
              <w:rPr>
                <w:sz w:val="18"/>
                <w:szCs w:val="18"/>
              </w:rPr>
              <w:t>1</w:t>
            </w:r>
          </w:p>
        </w:tc>
      </w:tr>
    </w:tbl>
    <w:p w14:paraId="646C4FFE" w14:textId="77777777" w:rsidR="000E7222" w:rsidRDefault="000E7222" w:rsidP="00AE0958"/>
    <w:p w14:paraId="4E213066" w14:textId="0696DB6B" w:rsidR="00AE0958" w:rsidRPr="00AE0958" w:rsidRDefault="00AE0958" w:rsidP="000E7222">
      <w:pPr>
        <w:pStyle w:val="Heading3"/>
      </w:pPr>
      <w:bookmarkStart w:id="163" w:name="_Toc171566777"/>
      <w:r>
        <w:t>Event</w:t>
      </w:r>
      <w:bookmarkEnd w:id="163"/>
    </w:p>
    <w:tbl>
      <w:tblPr>
        <w:tblStyle w:val="GridTable1Light"/>
        <w:tblW w:w="0" w:type="auto"/>
        <w:tblLook w:val="04A0" w:firstRow="1" w:lastRow="0" w:firstColumn="1" w:lastColumn="0" w:noHBand="0" w:noVBand="1"/>
      </w:tblPr>
      <w:tblGrid>
        <w:gridCol w:w="1990"/>
        <w:gridCol w:w="1873"/>
        <w:gridCol w:w="2103"/>
        <w:gridCol w:w="1792"/>
        <w:gridCol w:w="1592"/>
      </w:tblGrid>
      <w:tr w:rsidR="004B2B28" w14:paraId="7396F60B" w14:textId="0B6A6216" w:rsidTr="00AF35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90" w:type="dxa"/>
          </w:tcPr>
          <w:p w14:paraId="5BE9956B" w14:textId="77777777" w:rsidR="004B2B28" w:rsidRDefault="004B2B28">
            <w:r>
              <w:t>State</w:t>
            </w:r>
          </w:p>
        </w:tc>
        <w:tc>
          <w:tcPr>
            <w:tcW w:w="1873" w:type="dxa"/>
            <w:vAlign w:val="center"/>
          </w:tcPr>
          <w:p w14:paraId="2B1600B7" w14:textId="77777777" w:rsidR="004B2B28" w:rsidRDefault="004B2B28" w:rsidP="00AF35C8">
            <w:pPr>
              <w:jc w:val="center"/>
              <w:cnfStyle w:val="100000000000" w:firstRow="1" w:lastRow="0" w:firstColumn="0" w:lastColumn="0" w:oddVBand="0" w:evenVBand="0" w:oddHBand="0" w:evenHBand="0" w:firstRowFirstColumn="0" w:firstRowLastColumn="0" w:lastRowFirstColumn="0" w:lastRowLastColumn="0"/>
            </w:pPr>
            <w:r>
              <w:t>Pending</w:t>
            </w:r>
          </w:p>
        </w:tc>
        <w:tc>
          <w:tcPr>
            <w:tcW w:w="2103" w:type="dxa"/>
            <w:vAlign w:val="center"/>
          </w:tcPr>
          <w:p w14:paraId="062633F7" w14:textId="77777777" w:rsidR="004B2B28" w:rsidRDefault="004B2B28" w:rsidP="00AF35C8">
            <w:pPr>
              <w:jc w:val="center"/>
              <w:cnfStyle w:val="100000000000" w:firstRow="1" w:lastRow="0" w:firstColumn="0" w:lastColumn="0" w:oddVBand="0" w:evenVBand="0" w:oddHBand="0" w:evenHBand="0" w:firstRowFirstColumn="0" w:firstRowLastColumn="0" w:lastRowFirstColumn="0" w:lastRowLastColumn="0"/>
            </w:pPr>
            <w:r>
              <w:t>Duration</w:t>
            </w:r>
          </w:p>
        </w:tc>
        <w:tc>
          <w:tcPr>
            <w:tcW w:w="1792" w:type="dxa"/>
            <w:vAlign w:val="center"/>
          </w:tcPr>
          <w:p w14:paraId="02A44926" w14:textId="77777777" w:rsidR="004B2B28" w:rsidRDefault="004B2B28" w:rsidP="00AF35C8">
            <w:pPr>
              <w:jc w:val="center"/>
              <w:cnfStyle w:val="100000000000" w:firstRow="1" w:lastRow="0" w:firstColumn="0" w:lastColumn="0" w:oddVBand="0" w:evenVBand="0" w:oddHBand="0" w:evenHBand="0" w:firstRowFirstColumn="0" w:firstRowLastColumn="0" w:lastRowFirstColumn="0" w:lastRowLastColumn="0"/>
            </w:pPr>
            <w:r>
              <w:t>Cool Down</w:t>
            </w:r>
          </w:p>
        </w:tc>
        <w:tc>
          <w:tcPr>
            <w:tcW w:w="1592" w:type="dxa"/>
            <w:vAlign w:val="center"/>
          </w:tcPr>
          <w:p w14:paraId="0B41A2EA" w14:textId="4109F3AA" w:rsidR="004B2B28" w:rsidRDefault="006267A1" w:rsidP="00AF35C8">
            <w:pPr>
              <w:jc w:val="center"/>
              <w:cnfStyle w:val="100000000000" w:firstRow="1" w:lastRow="0" w:firstColumn="0" w:lastColumn="0" w:oddVBand="0" w:evenVBand="0" w:oddHBand="0" w:evenHBand="0" w:firstRowFirstColumn="0" w:firstRowLastColumn="0" w:lastRowFirstColumn="0" w:lastRowLastColumn="0"/>
            </w:pPr>
            <w:r>
              <w:t xml:space="preserve">Inf </w:t>
            </w:r>
            <w:r w:rsidR="00AF35C8">
              <w:t>/ tick</w:t>
            </w:r>
          </w:p>
        </w:tc>
      </w:tr>
      <w:tr w:rsidR="004B2B28" w14:paraId="1602BC71" w14:textId="0BD27492" w:rsidTr="00AF35C8">
        <w:tc>
          <w:tcPr>
            <w:cnfStyle w:val="001000000000" w:firstRow="0" w:lastRow="0" w:firstColumn="1" w:lastColumn="0" w:oddVBand="0" w:evenVBand="0" w:oddHBand="0" w:evenHBand="0" w:firstRowFirstColumn="0" w:firstRowLastColumn="0" w:lastRowFirstColumn="0" w:lastRowLastColumn="0"/>
            <w:tcW w:w="1990" w:type="dxa"/>
          </w:tcPr>
          <w:p w14:paraId="0169E988" w14:textId="77777777" w:rsidR="004B2B28" w:rsidRPr="00BB5912" w:rsidRDefault="004B2B28" w:rsidP="00817483">
            <w:pPr>
              <w:rPr>
                <w:sz w:val="18"/>
                <w:szCs w:val="18"/>
              </w:rPr>
            </w:pPr>
            <w:r w:rsidRPr="00BB5912">
              <w:rPr>
                <w:sz w:val="18"/>
                <w:szCs w:val="18"/>
              </w:rPr>
              <w:t>Blight</w:t>
            </w:r>
          </w:p>
        </w:tc>
        <w:tc>
          <w:tcPr>
            <w:tcW w:w="1873" w:type="dxa"/>
            <w:vAlign w:val="center"/>
          </w:tcPr>
          <w:p w14:paraId="5730AF3E" w14:textId="58774A53"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2103" w:type="dxa"/>
            <w:vAlign w:val="center"/>
          </w:tcPr>
          <w:p w14:paraId="01BFB725" w14:textId="1D3DDE08"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sidRPr="00BB5912">
              <w:rPr>
                <w:sz w:val="18"/>
                <w:szCs w:val="18"/>
              </w:rPr>
              <w:t xml:space="preserve"> -7</w:t>
            </w:r>
          </w:p>
        </w:tc>
        <w:tc>
          <w:tcPr>
            <w:tcW w:w="1792" w:type="dxa"/>
            <w:vAlign w:val="center"/>
          </w:tcPr>
          <w:p w14:paraId="32E1A84F" w14:textId="7376CDCD"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26B4">
              <w:rPr>
                <w:sz w:val="18"/>
                <w:szCs w:val="18"/>
              </w:rPr>
              <w:t>14</w:t>
            </w:r>
          </w:p>
        </w:tc>
        <w:tc>
          <w:tcPr>
            <w:tcW w:w="1592" w:type="dxa"/>
            <w:vAlign w:val="center"/>
          </w:tcPr>
          <w:p w14:paraId="23CEC208" w14:textId="1FD53A9C" w:rsidR="004B2B28" w:rsidRPr="004026B4" w:rsidRDefault="006267A1"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r>
      <w:tr w:rsidR="004B2B28" w14:paraId="4BE7C8E0" w14:textId="7105BFED" w:rsidTr="00AF35C8">
        <w:tc>
          <w:tcPr>
            <w:cnfStyle w:val="001000000000" w:firstRow="0" w:lastRow="0" w:firstColumn="1" w:lastColumn="0" w:oddVBand="0" w:evenVBand="0" w:oddHBand="0" w:evenHBand="0" w:firstRowFirstColumn="0" w:firstRowLastColumn="0" w:lastRowFirstColumn="0" w:lastRowLastColumn="0"/>
            <w:tcW w:w="1990" w:type="dxa"/>
          </w:tcPr>
          <w:p w14:paraId="3C568435" w14:textId="77777777" w:rsidR="004B2B28" w:rsidRPr="00BB5912" w:rsidRDefault="004B2B28" w:rsidP="00817483">
            <w:pPr>
              <w:rPr>
                <w:sz w:val="18"/>
                <w:szCs w:val="18"/>
              </w:rPr>
            </w:pPr>
            <w:r w:rsidRPr="00BB5912">
              <w:rPr>
                <w:sz w:val="18"/>
                <w:szCs w:val="18"/>
              </w:rPr>
              <w:t>Drought</w:t>
            </w:r>
          </w:p>
        </w:tc>
        <w:tc>
          <w:tcPr>
            <w:tcW w:w="1873" w:type="dxa"/>
            <w:vAlign w:val="center"/>
          </w:tcPr>
          <w:p w14:paraId="5E1AB9D9" w14:textId="089B2F87"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2103" w:type="dxa"/>
            <w:vAlign w:val="center"/>
          </w:tcPr>
          <w:p w14:paraId="42589672" w14:textId="0B47E6C1" w:rsidR="004B2B28" w:rsidRPr="00FD7104" w:rsidRDefault="004B2B28" w:rsidP="00AF35C8">
            <w:pPr>
              <w:pStyle w:val="ListParagraph"/>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sidRPr="00FD7104">
              <w:rPr>
                <w:sz w:val="18"/>
                <w:szCs w:val="18"/>
              </w:rPr>
              <w:t>Unknown</w:t>
            </w:r>
          </w:p>
        </w:tc>
        <w:tc>
          <w:tcPr>
            <w:tcW w:w="1792" w:type="dxa"/>
            <w:vAlign w:val="center"/>
          </w:tcPr>
          <w:p w14:paraId="5B905A5F" w14:textId="471855AF"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26B4">
              <w:rPr>
                <w:sz w:val="18"/>
                <w:szCs w:val="18"/>
              </w:rPr>
              <w:t>14</w:t>
            </w:r>
          </w:p>
        </w:tc>
        <w:tc>
          <w:tcPr>
            <w:tcW w:w="1592" w:type="dxa"/>
            <w:vAlign w:val="center"/>
          </w:tcPr>
          <w:p w14:paraId="04A0E654" w14:textId="52363EF3" w:rsidR="004B2B28" w:rsidRPr="004026B4" w:rsidRDefault="006267A1"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r>
      <w:tr w:rsidR="004B2B28" w14:paraId="5FB954DE" w14:textId="1429A941" w:rsidTr="00AF35C8">
        <w:tc>
          <w:tcPr>
            <w:cnfStyle w:val="001000000000" w:firstRow="0" w:lastRow="0" w:firstColumn="1" w:lastColumn="0" w:oddVBand="0" w:evenVBand="0" w:oddHBand="0" w:evenHBand="0" w:firstRowFirstColumn="0" w:firstRowLastColumn="0" w:lastRowFirstColumn="0" w:lastRowLastColumn="0"/>
            <w:tcW w:w="1990" w:type="dxa"/>
          </w:tcPr>
          <w:p w14:paraId="1491FA1E" w14:textId="77777777" w:rsidR="004B2B28" w:rsidRPr="00BB5912" w:rsidRDefault="004B2B28" w:rsidP="00817483">
            <w:pPr>
              <w:rPr>
                <w:sz w:val="18"/>
                <w:szCs w:val="18"/>
              </w:rPr>
            </w:pPr>
            <w:r w:rsidRPr="00BB5912">
              <w:rPr>
                <w:sz w:val="18"/>
                <w:szCs w:val="18"/>
              </w:rPr>
              <w:t>Expansion</w:t>
            </w:r>
          </w:p>
        </w:tc>
        <w:tc>
          <w:tcPr>
            <w:tcW w:w="1873" w:type="dxa"/>
            <w:vAlign w:val="center"/>
          </w:tcPr>
          <w:p w14:paraId="3F351D40" w14:textId="77777777"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sidRPr="00BB5912">
              <w:rPr>
                <w:sz w:val="18"/>
                <w:szCs w:val="18"/>
              </w:rPr>
              <w:t>5</w:t>
            </w:r>
          </w:p>
        </w:tc>
        <w:tc>
          <w:tcPr>
            <w:tcW w:w="2103" w:type="dxa"/>
            <w:vAlign w:val="center"/>
          </w:tcPr>
          <w:p w14:paraId="73AFFD9C" w14:textId="77777777"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sidRPr="00BB5912">
              <w:rPr>
                <w:sz w:val="18"/>
                <w:szCs w:val="18"/>
              </w:rPr>
              <w:t>5-7</w:t>
            </w:r>
          </w:p>
        </w:tc>
        <w:tc>
          <w:tcPr>
            <w:tcW w:w="1792" w:type="dxa"/>
            <w:vAlign w:val="center"/>
          </w:tcPr>
          <w:p w14:paraId="41A12FF3" w14:textId="7664560D"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26B4">
              <w:rPr>
                <w:sz w:val="18"/>
                <w:szCs w:val="18"/>
              </w:rPr>
              <w:t>14</w:t>
            </w:r>
          </w:p>
        </w:tc>
        <w:tc>
          <w:tcPr>
            <w:tcW w:w="1592" w:type="dxa"/>
            <w:vAlign w:val="center"/>
          </w:tcPr>
          <w:p w14:paraId="1D4ED02C" w14:textId="6531C092" w:rsidR="004B2B28" w:rsidRPr="004026B4" w:rsidRDefault="006267A1"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 at end</w:t>
            </w:r>
          </w:p>
        </w:tc>
      </w:tr>
      <w:tr w:rsidR="004B2B28" w14:paraId="70598C53" w14:textId="0461A22F" w:rsidTr="00AF35C8">
        <w:tc>
          <w:tcPr>
            <w:cnfStyle w:val="001000000000" w:firstRow="0" w:lastRow="0" w:firstColumn="1" w:lastColumn="0" w:oddVBand="0" w:evenVBand="0" w:oddHBand="0" w:evenHBand="0" w:firstRowFirstColumn="0" w:firstRowLastColumn="0" w:lastRowFirstColumn="0" w:lastRowLastColumn="0"/>
            <w:tcW w:w="1990" w:type="dxa"/>
          </w:tcPr>
          <w:p w14:paraId="63F9AF73" w14:textId="77777777" w:rsidR="004B2B28" w:rsidRPr="00BB5912" w:rsidRDefault="004B2B28" w:rsidP="005D453D">
            <w:pPr>
              <w:rPr>
                <w:sz w:val="18"/>
                <w:szCs w:val="18"/>
              </w:rPr>
            </w:pPr>
            <w:r w:rsidRPr="00BB5912">
              <w:rPr>
                <w:sz w:val="18"/>
                <w:szCs w:val="18"/>
              </w:rPr>
              <w:t>Famine</w:t>
            </w:r>
          </w:p>
        </w:tc>
        <w:tc>
          <w:tcPr>
            <w:tcW w:w="1873" w:type="dxa"/>
            <w:vAlign w:val="center"/>
          </w:tcPr>
          <w:p w14:paraId="7CCCB0B5" w14:textId="5099DB97"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73554">
              <w:rPr>
                <w:sz w:val="18"/>
                <w:szCs w:val="18"/>
              </w:rPr>
              <w:t>0</w:t>
            </w:r>
          </w:p>
        </w:tc>
        <w:tc>
          <w:tcPr>
            <w:tcW w:w="2103" w:type="dxa"/>
            <w:vAlign w:val="center"/>
          </w:tcPr>
          <w:p w14:paraId="53A3F91A" w14:textId="77777777"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sidRPr="00BB5912">
              <w:rPr>
                <w:sz w:val="18"/>
                <w:szCs w:val="18"/>
              </w:rPr>
              <w:t>3-28</w:t>
            </w:r>
          </w:p>
        </w:tc>
        <w:tc>
          <w:tcPr>
            <w:tcW w:w="1792" w:type="dxa"/>
            <w:vAlign w:val="center"/>
          </w:tcPr>
          <w:p w14:paraId="54984345" w14:textId="58AD72FB"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26B4">
              <w:rPr>
                <w:sz w:val="18"/>
                <w:szCs w:val="18"/>
              </w:rPr>
              <w:t>14</w:t>
            </w:r>
          </w:p>
        </w:tc>
        <w:tc>
          <w:tcPr>
            <w:tcW w:w="1592" w:type="dxa"/>
            <w:vAlign w:val="center"/>
          </w:tcPr>
          <w:p w14:paraId="3097A211" w14:textId="472BEB97" w:rsidR="004B2B28" w:rsidRPr="004026B4" w:rsidRDefault="001016AF"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r>
      <w:tr w:rsidR="004B2B28" w14:paraId="1A9AE279" w14:textId="3364281B" w:rsidTr="00AF35C8">
        <w:tc>
          <w:tcPr>
            <w:cnfStyle w:val="001000000000" w:firstRow="0" w:lastRow="0" w:firstColumn="1" w:lastColumn="0" w:oddVBand="0" w:evenVBand="0" w:oddHBand="0" w:evenHBand="0" w:firstRowFirstColumn="0" w:firstRowLastColumn="0" w:lastRowFirstColumn="0" w:lastRowLastColumn="0"/>
            <w:tcW w:w="1990" w:type="dxa"/>
          </w:tcPr>
          <w:p w14:paraId="36693953" w14:textId="77777777" w:rsidR="004B2B28" w:rsidRPr="00BB5912" w:rsidRDefault="004B2B28" w:rsidP="005D453D">
            <w:pPr>
              <w:rPr>
                <w:sz w:val="18"/>
                <w:szCs w:val="18"/>
              </w:rPr>
            </w:pPr>
            <w:r w:rsidRPr="00BB5912">
              <w:rPr>
                <w:sz w:val="18"/>
                <w:szCs w:val="18"/>
              </w:rPr>
              <w:t>Infrastructure failure</w:t>
            </w:r>
          </w:p>
        </w:tc>
        <w:tc>
          <w:tcPr>
            <w:tcW w:w="1873" w:type="dxa"/>
            <w:vAlign w:val="center"/>
          </w:tcPr>
          <w:p w14:paraId="7DC8F1A7" w14:textId="029F60F0"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73554">
              <w:rPr>
                <w:sz w:val="18"/>
                <w:szCs w:val="18"/>
              </w:rPr>
              <w:t>0</w:t>
            </w:r>
          </w:p>
        </w:tc>
        <w:tc>
          <w:tcPr>
            <w:tcW w:w="2103" w:type="dxa"/>
            <w:vAlign w:val="center"/>
          </w:tcPr>
          <w:p w14:paraId="20EB7EF8" w14:textId="5A680F4D"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sidRPr="00BB5912">
              <w:rPr>
                <w:sz w:val="18"/>
                <w:szCs w:val="18"/>
              </w:rPr>
              <w:t>-∞</w:t>
            </w:r>
          </w:p>
        </w:tc>
        <w:tc>
          <w:tcPr>
            <w:tcW w:w="1792" w:type="dxa"/>
            <w:vAlign w:val="center"/>
          </w:tcPr>
          <w:p w14:paraId="0572A7C5" w14:textId="368D9E89"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26B4">
              <w:rPr>
                <w:sz w:val="18"/>
                <w:szCs w:val="18"/>
              </w:rPr>
              <w:t>14</w:t>
            </w:r>
          </w:p>
        </w:tc>
        <w:tc>
          <w:tcPr>
            <w:tcW w:w="1592" w:type="dxa"/>
            <w:vAlign w:val="center"/>
          </w:tcPr>
          <w:p w14:paraId="24636CAD" w14:textId="7954D994" w:rsidR="004B2B28" w:rsidRPr="004026B4" w:rsidRDefault="001016AF"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r>
      <w:tr w:rsidR="004B2B28" w14:paraId="3E4D76BF" w14:textId="36B9FD35" w:rsidTr="00AF35C8">
        <w:tc>
          <w:tcPr>
            <w:cnfStyle w:val="001000000000" w:firstRow="0" w:lastRow="0" w:firstColumn="1" w:lastColumn="0" w:oddVBand="0" w:evenVBand="0" w:oddHBand="0" w:evenHBand="0" w:firstRowFirstColumn="0" w:firstRowLastColumn="0" w:lastRowFirstColumn="0" w:lastRowLastColumn="0"/>
            <w:tcW w:w="1990" w:type="dxa"/>
          </w:tcPr>
          <w:p w14:paraId="5892B201" w14:textId="77777777" w:rsidR="004B2B28" w:rsidRPr="00BB5912" w:rsidRDefault="004B2B28" w:rsidP="005D453D">
            <w:pPr>
              <w:rPr>
                <w:sz w:val="18"/>
                <w:szCs w:val="18"/>
              </w:rPr>
            </w:pPr>
            <w:r w:rsidRPr="00BB5912">
              <w:rPr>
                <w:sz w:val="18"/>
                <w:szCs w:val="18"/>
              </w:rPr>
              <w:t>Natural disaster</w:t>
            </w:r>
          </w:p>
        </w:tc>
        <w:tc>
          <w:tcPr>
            <w:tcW w:w="1873" w:type="dxa"/>
            <w:vAlign w:val="center"/>
          </w:tcPr>
          <w:p w14:paraId="0EC3B31F" w14:textId="1073D205"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73554">
              <w:rPr>
                <w:sz w:val="18"/>
                <w:szCs w:val="18"/>
              </w:rPr>
              <w:t>0</w:t>
            </w:r>
          </w:p>
        </w:tc>
        <w:tc>
          <w:tcPr>
            <w:tcW w:w="2103" w:type="dxa"/>
            <w:vAlign w:val="center"/>
          </w:tcPr>
          <w:p w14:paraId="04BB6F2D" w14:textId="346DC561"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sidRPr="00B04979">
              <w:rPr>
                <w:sz w:val="18"/>
                <w:szCs w:val="18"/>
              </w:rPr>
              <w:t>Unknown</w:t>
            </w:r>
          </w:p>
        </w:tc>
        <w:tc>
          <w:tcPr>
            <w:tcW w:w="1792" w:type="dxa"/>
            <w:vAlign w:val="center"/>
          </w:tcPr>
          <w:p w14:paraId="25A4CCB1" w14:textId="2DB5920A"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26B4">
              <w:rPr>
                <w:sz w:val="18"/>
                <w:szCs w:val="18"/>
              </w:rPr>
              <w:t>14</w:t>
            </w:r>
          </w:p>
        </w:tc>
        <w:tc>
          <w:tcPr>
            <w:tcW w:w="1592" w:type="dxa"/>
            <w:vAlign w:val="center"/>
          </w:tcPr>
          <w:p w14:paraId="1833AD6D" w14:textId="7AF9DE30" w:rsidR="004B2B28" w:rsidRPr="004026B4" w:rsidRDefault="001016AF"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r>
      <w:tr w:rsidR="004B2B28" w14:paraId="19F78112" w14:textId="1E229E06" w:rsidTr="00AF35C8">
        <w:tc>
          <w:tcPr>
            <w:cnfStyle w:val="001000000000" w:firstRow="0" w:lastRow="0" w:firstColumn="1" w:lastColumn="0" w:oddVBand="0" w:evenVBand="0" w:oddHBand="0" w:evenHBand="0" w:firstRowFirstColumn="0" w:firstRowLastColumn="0" w:lastRowFirstColumn="0" w:lastRowLastColumn="0"/>
            <w:tcW w:w="1990" w:type="dxa"/>
          </w:tcPr>
          <w:p w14:paraId="3CD14C10" w14:textId="77777777" w:rsidR="004B2B28" w:rsidRPr="00BB5912" w:rsidRDefault="004B2B28" w:rsidP="00817483">
            <w:pPr>
              <w:rPr>
                <w:sz w:val="18"/>
                <w:szCs w:val="18"/>
              </w:rPr>
            </w:pPr>
            <w:r w:rsidRPr="00BB5912">
              <w:rPr>
                <w:sz w:val="18"/>
                <w:szCs w:val="18"/>
              </w:rPr>
              <w:lastRenderedPageBreak/>
              <w:t>Outbreak</w:t>
            </w:r>
          </w:p>
        </w:tc>
        <w:tc>
          <w:tcPr>
            <w:tcW w:w="1873" w:type="dxa"/>
            <w:vAlign w:val="center"/>
          </w:tcPr>
          <w:p w14:paraId="445FD103" w14:textId="08B3CD49"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p>
        </w:tc>
        <w:tc>
          <w:tcPr>
            <w:tcW w:w="2103" w:type="dxa"/>
            <w:vAlign w:val="center"/>
          </w:tcPr>
          <w:p w14:paraId="2AE239B5" w14:textId="77777777"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sidRPr="00BB5912">
              <w:rPr>
                <w:sz w:val="18"/>
                <w:szCs w:val="18"/>
              </w:rPr>
              <w:t>3-28</w:t>
            </w:r>
          </w:p>
        </w:tc>
        <w:tc>
          <w:tcPr>
            <w:tcW w:w="1792" w:type="dxa"/>
            <w:vAlign w:val="center"/>
          </w:tcPr>
          <w:p w14:paraId="43CC9185" w14:textId="6A2DA0F2"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26B4">
              <w:rPr>
                <w:sz w:val="18"/>
                <w:szCs w:val="18"/>
              </w:rPr>
              <w:t>14</w:t>
            </w:r>
          </w:p>
        </w:tc>
        <w:tc>
          <w:tcPr>
            <w:tcW w:w="1592" w:type="dxa"/>
            <w:vAlign w:val="center"/>
          </w:tcPr>
          <w:p w14:paraId="31151E74" w14:textId="5ECDCB93" w:rsidR="004B2B28" w:rsidRPr="004026B4" w:rsidRDefault="001016AF"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r>
      <w:tr w:rsidR="004B2B28" w14:paraId="62305929" w14:textId="54BF39A7" w:rsidTr="00AF35C8">
        <w:tc>
          <w:tcPr>
            <w:cnfStyle w:val="001000000000" w:firstRow="0" w:lastRow="0" w:firstColumn="1" w:lastColumn="0" w:oddVBand="0" w:evenVBand="0" w:oddHBand="0" w:evenHBand="0" w:firstRowFirstColumn="0" w:firstRowLastColumn="0" w:lastRowFirstColumn="0" w:lastRowLastColumn="0"/>
            <w:tcW w:w="1990" w:type="dxa"/>
          </w:tcPr>
          <w:p w14:paraId="471F5CA4" w14:textId="77777777" w:rsidR="004B2B28" w:rsidRPr="00BB5912" w:rsidRDefault="004B2B28" w:rsidP="005D453D">
            <w:pPr>
              <w:rPr>
                <w:sz w:val="18"/>
                <w:szCs w:val="18"/>
              </w:rPr>
            </w:pPr>
            <w:r w:rsidRPr="00BB5912">
              <w:rPr>
                <w:sz w:val="18"/>
                <w:szCs w:val="18"/>
              </w:rPr>
              <w:t>Pirate attack</w:t>
            </w:r>
          </w:p>
        </w:tc>
        <w:tc>
          <w:tcPr>
            <w:tcW w:w="1873" w:type="dxa"/>
            <w:vAlign w:val="center"/>
          </w:tcPr>
          <w:p w14:paraId="1931D5E6" w14:textId="533FB365"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sidRPr="00595E2E">
              <w:rPr>
                <w:sz w:val="18"/>
                <w:szCs w:val="18"/>
              </w:rPr>
              <w:t>0</w:t>
            </w:r>
          </w:p>
        </w:tc>
        <w:tc>
          <w:tcPr>
            <w:tcW w:w="2103" w:type="dxa"/>
            <w:vAlign w:val="center"/>
          </w:tcPr>
          <w:p w14:paraId="27E7959F" w14:textId="304D835E"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sidRPr="00650CD4">
              <w:rPr>
                <w:sz w:val="18"/>
                <w:szCs w:val="18"/>
              </w:rPr>
              <w:t>Unknown</w:t>
            </w:r>
          </w:p>
        </w:tc>
        <w:tc>
          <w:tcPr>
            <w:tcW w:w="1792" w:type="dxa"/>
            <w:vAlign w:val="center"/>
          </w:tcPr>
          <w:p w14:paraId="7A63D005" w14:textId="33DD1FCD"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26B4">
              <w:rPr>
                <w:sz w:val="18"/>
                <w:szCs w:val="18"/>
              </w:rPr>
              <w:t>14</w:t>
            </w:r>
          </w:p>
        </w:tc>
        <w:tc>
          <w:tcPr>
            <w:tcW w:w="1592" w:type="dxa"/>
            <w:vAlign w:val="center"/>
          </w:tcPr>
          <w:p w14:paraId="471391E9" w14:textId="7C5C6E18" w:rsidR="004B2B28" w:rsidRPr="004026B4" w:rsidRDefault="001016AF"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r>
      <w:tr w:rsidR="004B2B28" w14:paraId="6E9F4F75" w14:textId="3A33AD68" w:rsidTr="00AF35C8">
        <w:tc>
          <w:tcPr>
            <w:cnfStyle w:val="001000000000" w:firstRow="0" w:lastRow="0" w:firstColumn="1" w:lastColumn="0" w:oddVBand="0" w:evenVBand="0" w:oddHBand="0" w:evenHBand="0" w:firstRowFirstColumn="0" w:firstRowLastColumn="0" w:lastRowFirstColumn="0" w:lastRowLastColumn="0"/>
            <w:tcW w:w="1990" w:type="dxa"/>
          </w:tcPr>
          <w:p w14:paraId="73D951C8" w14:textId="77777777" w:rsidR="004B2B28" w:rsidRPr="00BB5912" w:rsidRDefault="004B2B28" w:rsidP="005D453D">
            <w:pPr>
              <w:rPr>
                <w:sz w:val="18"/>
                <w:szCs w:val="18"/>
              </w:rPr>
            </w:pPr>
            <w:r w:rsidRPr="00BB5912">
              <w:rPr>
                <w:sz w:val="18"/>
                <w:szCs w:val="18"/>
              </w:rPr>
              <w:t>Public holiday</w:t>
            </w:r>
          </w:p>
        </w:tc>
        <w:tc>
          <w:tcPr>
            <w:tcW w:w="1873" w:type="dxa"/>
            <w:vAlign w:val="center"/>
          </w:tcPr>
          <w:p w14:paraId="73236854" w14:textId="10E35BC8"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sidRPr="00595E2E">
              <w:rPr>
                <w:sz w:val="18"/>
                <w:szCs w:val="18"/>
              </w:rPr>
              <w:t>0</w:t>
            </w:r>
          </w:p>
        </w:tc>
        <w:tc>
          <w:tcPr>
            <w:tcW w:w="2103" w:type="dxa"/>
            <w:vAlign w:val="center"/>
          </w:tcPr>
          <w:p w14:paraId="30665654" w14:textId="138A907C"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p>
        </w:tc>
        <w:tc>
          <w:tcPr>
            <w:tcW w:w="1792" w:type="dxa"/>
            <w:vAlign w:val="center"/>
          </w:tcPr>
          <w:p w14:paraId="610A9913" w14:textId="0C2D2353"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26B4">
              <w:rPr>
                <w:sz w:val="18"/>
                <w:szCs w:val="18"/>
              </w:rPr>
              <w:t>14</w:t>
            </w:r>
          </w:p>
        </w:tc>
        <w:tc>
          <w:tcPr>
            <w:tcW w:w="1592" w:type="dxa"/>
            <w:vAlign w:val="center"/>
          </w:tcPr>
          <w:p w14:paraId="6B904A1E" w14:textId="00F889C1" w:rsidR="004B2B28" w:rsidRPr="004026B4" w:rsidRDefault="001016AF"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r>
      <w:tr w:rsidR="004B2B28" w14:paraId="535C8D5C" w14:textId="7831FF10" w:rsidTr="00AF35C8">
        <w:tc>
          <w:tcPr>
            <w:cnfStyle w:val="001000000000" w:firstRow="0" w:lastRow="0" w:firstColumn="1" w:lastColumn="0" w:oddVBand="0" w:evenVBand="0" w:oddHBand="0" w:evenHBand="0" w:firstRowFirstColumn="0" w:firstRowLastColumn="0" w:lastRowFirstColumn="0" w:lastRowLastColumn="0"/>
            <w:tcW w:w="1990" w:type="dxa"/>
          </w:tcPr>
          <w:p w14:paraId="70B8285F" w14:textId="77777777" w:rsidR="004B2B28" w:rsidRPr="00BB5912" w:rsidRDefault="004B2B28" w:rsidP="00817483">
            <w:pPr>
              <w:rPr>
                <w:sz w:val="18"/>
                <w:szCs w:val="18"/>
              </w:rPr>
            </w:pPr>
            <w:r w:rsidRPr="00BB5912">
              <w:rPr>
                <w:sz w:val="18"/>
                <w:szCs w:val="18"/>
              </w:rPr>
              <w:t>Retreat</w:t>
            </w:r>
          </w:p>
        </w:tc>
        <w:tc>
          <w:tcPr>
            <w:tcW w:w="1873" w:type="dxa"/>
            <w:vAlign w:val="center"/>
          </w:tcPr>
          <w:p w14:paraId="63F1C1DD" w14:textId="77777777"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sidRPr="00BB5912">
              <w:rPr>
                <w:sz w:val="18"/>
                <w:szCs w:val="18"/>
              </w:rPr>
              <w:t>1</w:t>
            </w:r>
          </w:p>
        </w:tc>
        <w:tc>
          <w:tcPr>
            <w:tcW w:w="2103" w:type="dxa"/>
            <w:vAlign w:val="center"/>
          </w:tcPr>
          <w:p w14:paraId="4CA73724" w14:textId="040DAF26"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w:t>
            </w:r>
          </w:p>
        </w:tc>
        <w:tc>
          <w:tcPr>
            <w:tcW w:w="1792" w:type="dxa"/>
            <w:vAlign w:val="center"/>
          </w:tcPr>
          <w:p w14:paraId="45FB4395" w14:textId="42C2A3BB"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sidRPr="004026B4">
              <w:rPr>
                <w:sz w:val="18"/>
                <w:szCs w:val="18"/>
              </w:rPr>
              <w:t>1</w:t>
            </w:r>
          </w:p>
        </w:tc>
        <w:tc>
          <w:tcPr>
            <w:tcW w:w="1592" w:type="dxa"/>
            <w:vAlign w:val="center"/>
          </w:tcPr>
          <w:p w14:paraId="3112FD07" w14:textId="2B239467" w:rsidR="004B2B28" w:rsidRPr="004026B4" w:rsidRDefault="00AF35C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p>
        </w:tc>
      </w:tr>
      <w:tr w:rsidR="004B2B28" w14:paraId="00F67420" w14:textId="2777D221" w:rsidTr="00AF35C8">
        <w:tc>
          <w:tcPr>
            <w:cnfStyle w:val="001000000000" w:firstRow="0" w:lastRow="0" w:firstColumn="1" w:lastColumn="0" w:oddVBand="0" w:evenVBand="0" w:oddHBand="0" w:evenHBand="0" w:firstRowFirstColumn="0" w:firstRowLastColumn="0" w:lastRowFirstColumn="0" w:lastRowLastColumn="0"/>
            <w:tcW w:w="1990" w:type="dxa"/>
          </w:tcPr>
          <w:p w14:paraId="20A7E149" w14:textId="77777777" w:rsidR="004B2B28" w:rsidRPr="00BB5912" w:rsidRDefault="004B2B28">
            <w:pPr>
              <w:rPr>
                <w:sz w:val="18"/>
                <w:szCs w:val="18"/>
              </w:rPr>
            </w:pPr>
            <w:r w:rsidRPr="00BB5912">
              <w:rPr>
                <w:sz w:val="18"/>
                <w:szCs w:val="18"/>
              </w:rPr>
              <w:t>Terrorist attack</w:t>
            </w:r>
          </w:p>
        </w:tc>
        <w:tc>
          <w:tcPr>
            <w:tcW w:w="1873" w:type="dxa"/>
            <w:vAlign w:val="center"/>
          </w:tcPr>
          <w:p w14:paraId="637A5F58" w14:textId="6560A9AE"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2103" w:type="dxa"/>
            <w:vAlign w:val="center"/>
          </w:tcPr>
          <w:p w14:paraId="68A8AB27" w14:textId="77777777"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sidRPr="00BB5912">
              <w:rPr>
                <w:sz w:val="18"/>
                <w:szCs w:val="18"/>
              </w:rPr>
              <w:t>3</w:t>
            </w:r>
          </w:p>
        </w:tc>
        <w:tc>
          <w:tcPr>
            <w:tcW w:w="1792" w:type="dxa"/>
            <w:vAlign w:val="center"/>
          </w:tcPr>
          <w:p w14:paraId="29BADE7F" w14:textId="30E08A9D" w:rsidR="004B2B28" w:rsidRPr="00BB5912" w:rsidRDefault="004B2B28"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w:t>
            </w:r>
          </w:p>
        </w:tc>
        <w:tc>
          <w:tcPr>
            <w:tcW w:w="1592" w:type="dxa"/>
            <w:vAlign w:val="center"/>
          </w:tcPr>
          <w:p w14:paraId="3AC4FC21" w14:textId="0E16C986" w:rsidR="004B2B28" w:rsidRDefault="00B8164C" w:rsidP="00AF35C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r>
    </w:tbl>
    <w:p w14:paraId="782DD2CC" w14:textId="77777777" w:rsidR="00F70134" w:rsidRDefault="00F70134" w:rsidP="00F70134"/>
    <w:p w14:paraId="10FCC589" w14:textId="77777777" w:rsidR="00F70134" w:rsidRDefault="00F70134" w:rsidP="00F70134">
      <w:r>
        <w:t>These values need to be confirmed with Elite Dangerous: Odyssey</w:t>
      </w:r>
    </w:p>
    <w:p w14:paraId="4C32E220" w14:textId="77777777" w:rsidR="00F70134" w:rsidRDefault="00F70134" w:rsidP="00F70134">
      <w:r>
        <w:t>Sources: ED BGS Hive mind</w:t>
      </w:r>
    </w:p>
    <w:p w14:paraId="5719B8CB" w14:textId="686D7E56" w:rsidR="00F70134" w:rsidRDefault="00000000" w:rsidP="00F70134">
      <w:hyperlink r:id="rId122" w:history="1">
        <w:r w:rsidR="00F70134" w:rsidRPr="00847CE0">
          <w:rPr>
            <w:rStyle w:val="Hyperlink"/>
          </w:rPr>
          <w:t>https://novaforce.com/guides/bgs/</w:t>
        </w:r>
      </w:hyperlink>
      <w:r w:rsidR="00F70134">
        <w:t xml:space="preserve"> </w:t>
      </w:r>
    </w:p>
    <w:p w14:paraId="10D3356A" w14:textId="1DB19491" w:rsidR="00F70134" w:rsidRDefault="00000000" w:rsidP="00F70134">
      <w:hyperlink r:id="rId123" w:history="1">
        <w:r w:rsidR="00F70134" w:rsidRPr="00847CE0">
          <w:rPr>
            <w:rStyle w:val="Hyperlink"/>
          </w:rPr>
          <w:t>https://remlok-industries.fr/the-complete-background-simulation-guide/?lang=en</w:t>
        </w:r>
      </w:hyperlink>
      <w:r w:rsidR="00F70134">
        <w:t xml:space="preserve"> </w:t>
      </w:r>
    </w:p>
    <w:p w14:paraId="6E2CA58C" w14:textId="7579AC8D" w:rsidR="006A0152" w:rsidRDefault="006A0152" w:rsidP="002537DC">
      <w:pPr>
        <w:pStyle w:val="Heading2"/>
      </w:pPr>
      <w:bookmarkStart w:id="164" w:name="_Toc171566778"/>
      <w:r>
        <w:t>Conflict table</w:t>
      </w:r>
      <w:bookmarkEnd w:id="164"/>
    </w:p>
    <w:tbl>
      <w:tblPr>
        <w:tblStyle w:val="GridTable1Light"/>
        <w:tblW w:w="0" w:type="auto"/>
        <w:tblLook w:val="04A0" w:firstRow="1" w:lastRow="0" w:firstColumn="1" w:lastColumn="0" w:noHBand="0" w:noVBand="1"/>
      </w:tblPr>
      <w:tblGrid>
        <w:gridCol w:w="1613"/>
        <w:gridCol w:w="1958"/>
        <w:gridCol w:w="1926"/>
        <w:gridCol w:w="2039"/>
        <w:gridCol w:w="1814"/>
      </w:tblGrid>
      <w:tr w:rsidR="006A0152" w14:paraId="26C7DE1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3" w:type="dxa"/>
          </w:tcPr>
          <w:p w14:paraId="41D7CD1E" w14:textId="77777777" w:rsidR="006A0152" w:rsidRDefault="006A0152"/>
        </w:tc>
        <w:tc>
          <w:tcPr>
            <w:tcW w:w="1958" w:type="dxa"/>
          </w:tcPr>
          <w:p w14:paraId="0EE4C90D" w14:textId="77777777" w:rsidR="006A0152" w:rsidRDefault="006A0152">
            <w:pPr>
              <w:cnfStyle w:val="100000000000" w:firstRow="1" w:lastRow="0" w:firstColumn="0" w:lastColumn="0" w:oddVBand="0" w:evenVBand="0" w:oddHBand="0" w:evenHBand="0" w:firstRowFirstColumn="0" w:firstRowLastColumn="0" w:lastRowFirstColumn="0" w:lastRowLastColumn="0"/>
            </w:pPr>
            <w:r>
              <w:t>Criminals</w:t>
            </w:r>
          </w:p>
        </w:tc>
        <w:tc>
          <w:tcPr>
            <w:tcW w:w="1926" w:type="dxa"/>
          </w:tcPr>
          <w:p w14:paraId="7A01A055" w14:textId="77777777" w:rsidR="006A0152" w:rsidRDefault="006A0152">
            <w:pPr>
              <w:cnfStyle w:val="100000000000" w:firstRow="1" w:lastRow="0" w:firstColumn="0" w:lastColumn="0" w:oddVBand="0" w:evenVBand="0" w:oddHBand="0" w:evenHBand="0" w:firstRowFirstColumn="0" w:firstRowLastColumn="0" w:lastRowFirstColumn="0" w:lastRowLastColumn="0"/>
            </w:pPr>
            <w:r>
              <w:t>Autocrats</w:t>
            </w:r>
          </w:p>
        </w:tc>
        <w:tc>
          <w:tcPr>
            <w:tcW w:w="2039" w:type="dxa"/>
          </w:tcPr>
          <w:p w14:paraId="2B70C7F4" w14:textId="77777777" w:rsidR="006A0152" w:rsidRDefault="006A0152">
            <w:pPr>
              <w:cnfStyle w:val="100000000000" w:firstRow="1" w:lastRow="0" w:firstColumn="0" w:lastColumn="0" w:oddVBand="0" w:evenVBand="0" w:oddHBand="0" w:evenHBand="0" w:firstRowFirstColumn="0" w:firstRowLastColumn="0" w:lastRowFirstColumn="0" w:lastRowLastColumn="0"/>
            </w:pPr>
            <w:r>
              <w:t>Corporations</w:t>
            </w:r>
          </w:p>
        </w:tc>
        <w:tc>
          <w:tcPr>
            <w:tcW w:w="1814" w:type="dxa"/>
          </w:tcPr>
          <w:p w14:paraId="20B3A4D9" w14:textId="77777777" w:rsidR="006A0152" w:rsidRDefault="006A0152">
            <w:pPr>
              <w:cnfStyle w:val="100000000000" w:firstRow="1" w:lastRow="0" w:firstColumn="0" w:lastColumn="0" w:oddVBand="0" w:evenVBand="0" w:oddHBand="0" w:evenHBand="0" w:firstRowFirstColumn="0" w:firstRowLastColumn="0" w:lastRowFirstColumn="0" w:lastRowLastColumn="0"/>
            </w:pPr>
            <w:r>
              <w:t>Social</w:t>
            </w:r>
          </w:p>
        </w:tc>
      </w:tr>
      <w:tr w:rsidR="006A0152" w:rsidRPr="009C5988" w14:paraId="56971091" w14:textId="77777777">
        <w:tc>
          <w:tcPr>
            <w:cnfStyle w:val="001000000000" w:firstRow="0" w:lastRow="0" w:firstColumn="1" w:lastColumn="0" w:oddVBand="0" w:evenVBand="0" w:oddHBand="0" w:evenHBand="0" w:firstRowFirstColumn="0" w:firstRowLastColumn="0" w:lastRowFirstColumn="0" w:lastRowLastColumn="0"/>
            <w:tcW w:w="1613" w:type="dxa"/>
          </w:tcPr>
          <w:p w14:paraId="5C9F05B8" w14:textId="77777777" w:rsidR="006A0152" w:rsidRPr="009C5988" w:rsidRDefault="006A0152">
            <w:pPr>
              <w:rPr>
                <w:sz w:val="18"/>
                <w:szCs w:val="18"/>
              </w:rPr>
            </w:pPr>
            <w:r w:rsidRPr="009C5988">
              <w:rPr>
                <w:sz w:val="18"/>
                <w:szCs w:val="18"/>
              </w:rPr>
              <w:t>Criminals</w:t>
            </w:r>
          </w:p>
        </w:tc>
        <w:tc>
          <w:tcPr>
            <w:tcW w:w="1958" w:type="dxa"/>
          </w:tcPr>
          <w:p w14:paraId="5BAB51FD" w14:textId="77777777" w:rsidR="006A0152" w:rsidRPr="009C5988" w:rsidRDefault="006A0152">
            <w:pPr>
              <w:cnfStyle w:val="000000000000" w:firstRow="0" w:lastRow="0" w:firstColumn="0" w:lastColumn="0" w:oddVBand="0" w:evenVBand="0" w:oddHBand="0" w:evenHBand="0" w:firstRowFirstColumn="0" w:firstRowLastColumn="0" w:lastRowFirstColumn="0" w:lastRowLastColumn="0"/>
              <w:rPr>
                <w:sz w:val="18"/>
                <w:szCs w:val="18"/>
              </w:rPr>
            </w:pPr>
            <w:r w:rsidRPr="009C5988">
              <w:rPr>
                <w:sz w:val="18"/>
                <w:szCs w:val="18"/>
              </w:rPr>
              <w:t>War</w:t>
            </w:r>
          </w:p>
        </w:tc>
        <w:tc>
          <w:tcPr>
            <w:tcW w:w="1926" w:type="dxa"/>
          </w:tcPr>
          <w:p w14:paraId="56753133" w14:textId="77777777" w:rsidR="006A0152" w:rsidRPr="009C5988" w:rsidRDefault="006A0152">
            <w:pPr>
              <w:cnfStyle w:val="000000000000" w:firstRow="0" w:lastRow="0" w:firstColumn="0" w:lastColumn="0" w:oddVBand="0" w:evenVBand="0" w:oddHBand="0" w:evenHBand="0" w:firstRowFirstColumn="0" w:firstRowLastColumn="0" w:lastRowFirstColumn="0" w:lastRowLastColumn="0"/>
              <w:rPr>
                <w:sz w:val="18"/>
                <w:szCs w:val="18"/>
              </w:rPr>
            </w:pPr>
            <w:r w:rsidRPr="009C5988">
              <w:rPr>
                <w:sz w:val="18"/>
                <w:szCs w:val="18"/>
              </w:rPr>
              <w:t>War</w:t>
            </w:r>
          </w:p>
        </w:tc>
        <w:tc>
          <w:tcPr>
            <w:tcW w:w="2039" w:type="dxa"/>
          </w:tcPr>
          <w:p w14:paraId="68ED46A5" w14:textId="77777777" w:rsidR="006A0152" w:rsidRPr="009C5988" w:rsidRDefault="006A0152">
            <w:pPr>
              <w:cnfStyle w:val="000000000000" w:firstRow="0" w:lastRow="0" w:firstColumn="0" w:lastColumn="0" w:oddVBand="0" w:evenVBand="0" w:oddHBand="0" w:evenHBand="0" w:firstRowFirstColumn="0" w:firstRowLastColumn="0" w:lastRowFirstColumn="0" w:lastRowLastColumn="0"/>
              <w:rPr>
                <w:sz w:val="18"/>
                <w:szCs w:val="18"/>
              </w:rPr>
            </w:pPr>
            <w:r w:rsidRPr="009C5988">
              <w:rPr>
                <w:sz w:val="18"/>
                <w:szCs w:val="18"/>
              </w:rPr>
              <w:t>War</w:t>
            </w:r>
          </w:p>
        </w:tc>
        <w:tc>
          <w:tcPr>
            <w:tcW w:w="1814" w:type="dxa"/>
          </w:tcPr>
          <w:p w14:paraId="71BC0EF7" w14:textId="77777777" w:rsidR="006A0152" w:rsidRPr="009C5988" w:rsidRDefault="006A0152">
            <w:pPr>
              <w:cnfStyle w:val="000000000000" w:firstRow="0" w:lastRow="0" w:firstColumn="0" w:lastColumn="0" w:oddVBand="0" w:evenVBand="0" w:oddHBand="0" w:evenHBand="0" w:firstRowFirstColumn="0" w:firstRowLastColumn="0" w:lastRowFirstColumn="0" w:lastRowLastColumn="0"/>
              <w:rPr>
                <w:sz w:val="18"/>
                <w:szCs w:val="18"/>
              </w:rPr>
            </w:pPr>
            <w:r w:rsidRPr="009C5988">
              <w:rPr>
                <w:sz w:val="18"/>
                <w:szCs w:val="18"/>
              </w:rPr>
              <w:t>War</w:t>
            </w:r>
          </w:p>
        </w:tc>
      </w:tr>
      <w:tr w:rsidR="006A0152" w:rsidRPr="009C5988" w14:paraId="5115137F" w14:textId="77777777">
        <w:tc>
          <w:tcPr>
            <w:cnfStyle w:val="001000000000" w:firstRow="0" w:lastRow="0" w:firstColumn="1" w:lastColumn="0" w:oddVBand="0" w:evenVBand="0" w:oddHBand="0" w:evenHBand="0" w:firstRowFirstColumn="0" w:firstRowLastColumn="0" w:lastRowFirstColumn="0" w:lastRowLastColumn="0"/>
            <w:tcW w:w="1613" w:type="dxa"/>
          </w:tcPr>
          <w:p w14:paraId="7C6367CF" w14:textId="77777777" w:rsidR="006A0152" w:rsidRPr="009C5988" w:rsidRDefault="006A0152">
            <w:pPr>
              <w:rPr>
                <w:sz w:val="18"/>
                <w:szCs w:val="18"/>
              </w:rPr>
            </w:pPr>
            <w:r w:rsidRPr="009C5988">
              <w:rPr>
                <w:sz w:val="18"/>
                <w:szCs w:val="18"/>
              </w:rPr>
              <w:t>Autocrats</w:t>
            </w:r>
          </w:p>
        </w:tc>
        <w:tc>
          <w:tcPr>
            <w:tcW w:w="1958" w:type="dxa"/>
          </w:tcPr>
          <w:p w14:paraId="0C9267F0" w14:textId="77777777" w:rsidR="006A0152" w:rsidRPr="009C5988" w:rsidRDefault="006A0152">
            <w:pPr>
              <w:cnfStyle w:val="000000000000" w:firstRow="0" w:lastRow="0" w:firstColumn="0" w:lastColumn="0" w:oddVBand="0" w:evenVBand="0" w:oddHBand="0" w:evenHBand="0" w:firstRowFirstColumn="0" w:firstRowLastColumn="0" w:lastRowFirstColumn="0" w:lastRowLastColumn="0"/>
              <w:rPr>
                <w:sz w:val="18"/>
                <w:szCs w:val="18"/>
              </w:rPr>
            </w:pPr>
            <w:r w:rsidRPr="009C5988">
              <w:rPr>
                <w:sz w:val="18"/>
                <w:szCs w:val="18"/>
              </w:rPr>
              <w:t>War</w:t>
            </w:r>
          </w:p>
        </w:tc>
        <w:tc>
          <w:tcPr>
            <w:tcW w:w="1926" w:type="dxa"/>
          </w:tcPr>
          <w:p w14:paraId="67AA1FDA" w14:textId="77777777" w:rsidR="006A0152" w:rsidRPr="009C5988" w:rsidRDefault="006A0152">
            <w:pPr>
              <w:cnfStyle w:val="000000000000" w:firstRow="0" w:lastRow="0" w:firstColumn="0" w:lastColumn="0" w:oddVBand="0" w:evenVBand="0" w:oddHBand="0" w:evenHBand="0" w:firstRowFirstColumn="0" w:firstRowLastColumn="0" w:lastRowFirstColumn="0" w:lastRowLastColumn="0"/>
              <w:rPr>
                <w:sz w:val="18"/>
                <w:szCs w:val="18"/>
              </w:rPr>
            </w:pPr>
            <w:r w:rsidRPr="009C5988">
              <w:rPr>
                <w:sz w:val="18"/>
                <w:szCs w:val="18"/>
              </w:rPr>
              <w:t>Elections</w:t>
            </w:r>
          </w:p>
        </w:tc>
        <w:tc>
          <w:tcPr>
            <w:tcW w:w="2039" w:type="dxa"/>
          </w:tcPr>
          <w:p w14:paraId="0494DAD8" w14:textId="77777777" w:rsidR="006A0152" w:rsidRPr="009C5988" w:rsidRDefault="006A0152">
            <w:pPr>
              <w:cnfStyle w:val="000000000000" w:firstRow="0" w:lastRow="0" w:firstColumn="0" w:lastColumn="0" w:oddVBand="0" w:evenVBand="0" w:oddHBand="0" w:evenHBand="0" w:firstRowFirstColumn="0" w:firstRowLastColumn="0" w:lastRowFirstColumn="0" w:lastRowLastColumn="0"/>
              <w:rPr>
                <w:sz w:val="18"/>
                <w:szCs w:val="18"/>
              </w:rPr>
            </w:pPr>
            <w:r w:rsidRPr="009C5988">
              <w:rPr>
                <w:sz w:val="18"/>
                <w:szCs w:val="18"/>
              </w:rPr>
              <w:t>War</w:t>
            </w:r>
          </w:p>
        </w:tc>
        <w:tc>
          <w:tcPr>
            <w:tcW w:w="1814" w:type="dxa"/>
          </w:tcPr>
          <w:p w14:paraId="5D9C527B" w14:textId="77777777" w:rsidR="006A0152" w:rsidRPr="009C5988" w:rsidRDefault="006A0152">
            <w:pPr>
              <w:cnfStyle w:val="000000000000" w:firstRow="0" w:lastRow="0" w:firstColumn="0" w:lastColumn="0" w:oddVBand="0" w:evenVBand="0" w:oddHBand="0" w:evenHBand="0" w:firstRowFirstColumn="0" w:firstRowLastColumn="0" w:lastRowFirstColumn="0" w:lastRowLastColumn="0"/>
              <w:rPr>
                <w:sz w:val="18"/>
                <w:szCs w:val="18"/>
              </w:rPr>
            </w:pPr>
            <w:r w:rsidRPr="009C5988">
              <w:rPr>
                <w:sz w:val="18"/>
                <w:szCs w:val="18"/>
              </w:rPr>
              <w:t>War</w:t>
            </w:r>
          </w:p>
        </w:tc>
      </w:tr>
      <w:tr w:rsidR="006A0152" w:rsidRPr="009C5988" w14:paraId="5D9A7957" w14:textId="77777777">
        <w:tc>
          <w:tcPr>
            <w:cnfStyle w:val="001000000000" w:firstRow="0" w:lastRow="0" w:firstColumn="1" w:lastColumn="0" w:oddVBand="0" w:evenVBand="0" w:oddHBand="0" w:evenHBand="0" w:firstRowFirstColumn="0" w:firstRowLastColumn="0" w:lastRowFirstColumn="0" w:lastRowLastColumn="0"/>
            <w:tcW w:w="1613" w:type="dxa"/>
          </w:tcPr>
          <w:p w14:paraId="3099CEAC" w14:textId="77777777" w:rsidR="006A0152" w:rsidRPr="009C5988" w:rsidRDefault="006A0152">
            <w:pPr>
              <w:rPr>
                <w:sz w:val="18"/>
                <w:szCs w:val="18"/>
              </w:rPr>
            </w:pPr>
            <w:r w:rsidRPr="009C5988">
              <w:rPr>
                <w:sz w:val="18"/>
                <w:szCs w:val="18"/>
              </w:rPr>
              <w:t>Corporations</w:t>
            </w:r>
          </w:p>
        </w:tc>
        <w:tc>
          <w:tcPr>
            <w:tcW w:w="1958" w:type="dxa"/>
          </w:tcPr>
          <w:p w14:paraId="179A66AB" w14:textId="77777777" w:rsidR="006A0152" w:rsidRPr="009C5988" w:rsidRDefault="006A0152">
            <w:pPr>
              <w:cnfStyle w:val="000000000000" w:firstRow="0" w:lastRow="0" w:firstColumn="0" w:lastColumn="0" w:oddVBand="0" w:evenVBand="0" w:oddHBand="0" w:evenHBand="0" w:firstRowFirstColumn="0" w:firstRowLastColumn="0" w:lastRowFirstColumn="0" w:lastRowLastColumn="0"/>
              <w:rPr>
                <w:sz w:val="18"/>
                <w:szCs w:val="18"/>
              </w:rPr>
            </w:pPr>
            <w:r w:rsidRPr="009C5988">
              <w:rPr>
                <w:sz w:val="18"/>
                <w:szCs w:val="18"/>
              </w:rPr>
              <w:t>War</w:t>
            </w:r>
          </w:p>
        </w:tc>
        <w:tc>
          <w:tcPr>
            <w:tcW w:w="1926" w:type="dxa"/>
          </w:tcPr>
          <w:p w14:paraId="19615ADB" w14:textId="77777777" w:rsidR="006A0152" w:rsidRPr="009C5988" w:rsidRDefault="006A0152">
            <w:pPr>
              <w:cnfStyle w:val="000000000000" w:firstRow="0" w:lastRow="0" w:firstColumn="0" w:lastColumn="0" w:oddVBand="0" w:evenVBand="0" w:oddHBand="0" w:evenHBand="0" w:firstRowFirstColumn="0" w:firstRowLastColumn="0" w:lastRowFirstColumn="0" w:lastRowLastColumn="0"/>
              <w:rPr>
                <w:sz w:val="18"/>
                <w:szCs w:val="18"/>
              </w:rPr>
            </w:pPr>
            <w:r w:rsidRPr="009C5988">
              <w:rPr>
                <w:sz w:val="18"/>
                <w:szCs w:val="18"/>
              </w:rPr>
              <w:t>War</w:t>
            </w:r>
          </w:p>
        </w:tc>
        <w:tc>
          <w:tcPr>
            <w:tcW w:w="2039" w:type="dxa"/>
          </w:tcPr>
          <w:p w14:paraId="46E747E5" w14:textId="77777777" w:rsidR="006A0152" w:rsidRPr="009C5988" w:rsidRDefault="006A0152">
            <w:pPr>
              <w:cnfStyle w:val="000000000000" w:firstRow="0" w:lastRow="0" w:firstColumn="0" w:lastColumn="0" w:oddVBand="0" w:evenVBand="0" w:oddHBand="0" w:evenHBand="0" w:firstRowFirstColumn="0" w:firstRowLastColumn="0" w:lastRowFirstColumn="0" w:lastRowLastColumn="0"/>
              <w:rPr>
                <w:sz w:val="18"/>
                <w:szCs w:val="18"/>
              </w:rPr>
            </w:pPr>
            <w:r w:rsidRPr="009C5988">
              <w:rPr>
                <w:sz w:val="18"/>
                <w:szCs w:val="18"/>
              </w:rPr>
              <w:t>Elections</w:t>
            </w:r>
          </w:p>
        </w:tc>
        <w:tc>
          <w:tcPr>
            <w:tcW w:w="1814" w:type="dxa"/>
          </w:tcPr>
          <w:p w14:paraId="31BDE8D8" w14:textId="77777777" w:rsidR="006A0152" w:rsidRPr="009C5988" w:rsidRDefault="006A0152">
            <w:pPr>
              <w:cnfStyle w:val="000000000000" w:firstRow="0" w:lastRow="0" w:firstColumn="0" w:lastColumn="0" w:oddVBand="0" w:evenVBand="0" w:oddHBand="0" w:evenHBand="0" w:firstRowFirstColumn="0" w:firstRowLastColumn="0" w:lastRowFirstColumn="0" w:lastRowLastColumn="0"/>
              <w:rPr>
                <w:sz w:val="18"/>
                <w:szCs w:val="18"/>
              </w:rPr>
            </w:pPr>
            <w:r w:rsidRPr="009C5988">
              <w:rPr>
                <w:sz w:val="18"/>
                <w:szCs w:val="18"/>
              </w:rPr>
              <w:t>War</w:t>
            </w:r>
          </w:p>
        </w:tc>
      </w:tr>
      <w:tr w:rsidR="006A0152" w:rsidRPr="009C5988" w14:paraId="3EAAF199" w14:textId="77777777">
        <w:tc>
          <w:tcPr>
            <w:cnfStyle w:val="001000000000" w:firstRow="0" w:lastRow="0" w:firstColumn="1" w:lastColumn="0" w:oddVBand="0" w:evenVBand="0" w:oddHBand="0" w:evenHBand="0" w:firstRowFirstColumn="0" w:firstRowLastColumn="0" w:lastRowFirstColumn="0" w:lastRowLastColumn="0"/>
            <w:tcW w:w="1613" w:type="dxa"/>
          </w:tcPr>
          <w:p w14:paraId="0A2DD467" w14:textId="77777777" w:rsidR="006A0152" w:rsidRPr="009C5988" w:rsidRDefault="006A0152">
            <w:pPr>
              <w:rPr>
                <w:sz w:val="18"/>
                <w:szCs w:val="18"/>
              </w:rPr>
            </w:pPr>
            <w:r w:rsidRPr="009C5988">
              <w:rPr>
                <w:sz w:val="18"/>
                <w:szCs w:val="18"/>
              </w:rPr>
              <w:t>Social</w:t>
            </w:r>
          </w:p>
        </w:tc>
        <w:tc>
          <w:tcPr>
            <w:tcW w:w="1958" w:type="dxa"/>
          </w:tcPr>
          <w:p w14:paraId="1B3A2612" w14:textId="77777777" w:rsidR="006A0152" w:rsidRPr="009C5988" w:rsidRDefault="006A0152">
            <w:pPr>
              <w:cnfStyle w:val="000000000000" w:firstRow="0" w:lastRow="0" w:firstColumn="0" w:lastColumn="0" w:oddVBand="0" w:evenVBand="0" w:oddHBand="0" w:evenHBand="0" w:firstRowFirstColumn="0" w:firstRowLastColumn="0" w:lastRowFirstColumn="0" w:lastRowLastColumn="0"/>
              <w:rPr>
                <w:sz w:val="18"/>
                <w:szCs w:val="18"/>
              </w:rPr>
            </w:pPr>
            <w:r w:rsidRPr="009C5988">
              <w:rPr>
                <w:sz w:val="18"/>
                <w:szCs w:val="18"/>
              </w:rPr>
              <w:t>War</w:t>
            </w:r>
          </w:p>
        </w:tc>
        <w:tc>
          <w:tcPr>
            <w:tcW w:w="1926" w:type="dxa"/>
          </w:tcPr>
          <w:p w14:paraId="20D3524A" w14:textId="77777777" w:rsidR="006A0152" w:rsidRPr="009C5988" w:rsidRDefault="006A0152">
            <w:pPr>
              <w:cnfStyle w:val="000000000000" w:firstRow="0" w:lastRow="0" w:firstColumn="0" w:lastColumn="0" w:oddVBand="0" w:evenVBand="0" w:oddHBand="0" w:evenHBand="0" w:firstRowFirstColumn="0" w:firstRowLastColumn="0" w:lastRowFirstColumn="0" w:lastRowLastColumn="0"/>
              <w:rPr>
                <w:sz w:val="18"/>
                <w:szCs w:val="18"/>
              </w:rPr>
            </w:pPr>
            <w:r w:rsidRPr="009C5988">
              <w:rPr>
                <w:sz w:val="18"/>
                <w:szCs w:val="18"/>
              </w:rPr>
              <w:t>War</w:t>
            </w:r>
          </w:p>
        </w:tc>
        <w:tc>
          <w:tcPr>
            <w:tcW w:w="2039" w:type="dxa"/>
          </w:tcPr>
          <w:p w14:paraId="66089AE0" w14:textId="77777777" w:rsidR="006A0152" w:rsidRPr="009C5988" w:rsidRDefault="006A0152">
            <w:pPr>
              <w:cnfStyle w:val="000000000000" w:firstRow="0" w:lastRow="0" w:firstColumn="0" w:lastColumn="0" w:oddVBand="0" w:evenVBand="0" w:oddHBand="0" w:evenHBand="0" w:firstRowFirstColumn="0" w:firstRowLastColumn="0" w:lastRowFirstColumn="0" w:lastRowLastColumn="0"/>
              <w:rPr>
                <w:sz w:val="18"/>
                <w:szCs w:val="18"/>
              </w:rPr>
            </w:pPr>
            <w:r w:rsidRPr="009C5988">
              <w:rPr>
                <w:sz w:val="18"/>
                <w:szCs w:val="18"/>
              </w:rPr>
              <w:t>War</w:t>
            </w:r>
          </w:p>
        </w:tc>
        <w:tc>
          <w:tcPr>
            <w:tcW w:w="1814" w:type="dxa"/>
          </w:tcPr>
          <w:p w14:paraId="732A73D7" w14:textId="77777777" w:rsidR="006A0152" w:rsidRPr="009C5988" w:rsidRDefault="006A0152">
            <w:pPr>
              <w:cnfStyle w:val="000000000000" w:firstRow="0" w:lastRow="0" w:firstColumn="0" w:lastColumn="0" w:oddVBand="0" w:evenVBand="0" w:oddHBand="0" w:evenHBand="0" w:firstRowFirstColumn="0" w:firstRowLastColumn="0" w:lastRowFirstColumn="0" w:lastRowLastColumn="0"/>
              <w:rPr>
                <w:sz w:val="18"/>
                <w:szCs w:val="18"/>
              </w:rPr>
            </w:pPr>
            <w:r w:rsidRPr="009C5988">
              <w:rPr>
                <w:sz w:val="18"/>
                <w:szCs w:val="18"/>
              </w:rPr>
              <w:t>Elections</w:t>
            </w:r>
          </w:p>
        </w:tc>
      </w:tr>
    </w:tbl>
    <w:p w14:paraId="3F03430A" w14:textId="77777777" w:rsidR="006A0152" w:rsidRDefault="006A0152" w:rsidP="006A0152"/>
    <w:p w14:paraId="4D5B88AF" w14:textId="45BC9179" w:rsidR="00343DEF" w:rsidRDefault="00420AA8" w:rsidP="00343DEF">
      <w:pPr>
        <w:pStyle w:val="Heading2"/>
      </w:pPr>
      <w:bookmarkStart w:id="165" w:name="_Ref169576900"/>
      <w:bookmarkStart w:id="166" w:name="_Ref169576904"/>
      <w:bookmarkStart w:id="167" w:name="_Toc171566779"/>
      <w:r>
        <w:t xml:space="preserve">Active </w:t>
      </w:r>
      <w:r w:rsidR="00343DEF">
        <w:t>States</w:t>
      </w:r>
      <w:bookmarkEnd w:id="165"/>
      <w:bookmarkEnd w:id="166"/>
      <w:bookmarkEnd w:id="167"/>
    </w:p>
    <w:p w14:paraId="3B8BCE6F" w14:textId="61CFE03A" w:rsidR="00B578BF" w:rsidRDefault="00B578BF" w:rsidP="00420AA8">
      <w:pPr>
        <w:pStyle w:val="Heading3"/>
      </w:pPr>
      <w:bookmarkStart w:id="168" w:name="_Toc171566780"/>
      <w:r>
        <w:t>None</w:t>
      </w:r>
      <w:bookmarkEnd w:id="168"/>
    </w:p>
    <w:p w14:paraId="7A4E4A60" w14:textId="36A38A15" w:rsidR="00272F5B" w:rsidRDefault="0020196A" w:rsidP="00272F5B">
      <w:r>
        <w:t xml:space="preserve">None is the default state. Although it </w:t>
      </w:r>
      <w:r w:rsidR="00D5739B">
        <w:t>does not</w:t>
      </w:r>
      <w:r>
        <w:t xml:space="preserve"> come with any </w:t>
      </w:r>
      <w:r w:rsidR="002D7503">
        <w:t>modifiers</w:t>
      </w:r>
      <w:r>
        <w:t xml:space="preserve"> or bonuses, it is the state that is required to farm certain HGE types, such as </w:t>
      </w:r>
      <w:r w:rsidR="00DE646D">
        <w:t>core dynamic composites for Federation systems,</w:t>
      </w:r>
      <w:r w:rsidR="00B43415">
        <w:t xml:space="preserve"> or</w:t>
      </w:r>
      <w:r w:rsidR="00DE646D">
        <w:t xml:space="preserve"> Imperial Shielding for Imperial systems</w:t>
      </w:r>
      <w:r w:rsidR="00B43415">
        <w:t>, both of which are essential for engineering.</w:t>
      </w:r>
    </w:p>
    <w:p w14:paraId="28884634" w14:textId="4FD08269" w:rsidR="00272F5B" w:rsidRDefault="00272F5B" w:rsidP="00272F5B">
      <w:r w:rsidRPr="00272F5B">
        <w:rPr>
          <w:b/>
          <w:bCs/>
        </w:rPr>
        <w:t xml:space="preserve">How to get into </w:t>
      </w:r>
      <w:r w:rsidR="009101B0">
        <w:rPr>
          <w:b/>
          <w:bCs/>
        </w:rPr>
        <w:t>the None state</w:t>
      </w:r>
      <w:r w:rsidRPr="00272F5B">
        <w:rPr>
          <w:b/>
          <w:bCs/>
        </w:rPr>
        <w:t>.</w:t>
      </w:r>
      <w:r>
        <w:t xml:space="preserve"> </w:t>
      </w:r>
      <w:r w:rsidR="009101B0">
        <w:t xml:space="preserve">If you’re lower than None, boost the </w:t>
      </w:r>
      <w:r w:rsidR="00F17119">
        <w:t xml:space="preserve">relevant economic or security sliders. If </w:t>
      </w:r>
      <w:r w:rsidR="0052633F">
        <w:t>you are</w:t>
      </w:r>
      <w:r w:rsidR="00F17119">
        <w:t xml:space="preserve"> above the None state, reduce the faction by doing negative actions</w:t>
      </w:r>
      <w:r w:rsidR="001B305A">
        <w:t xml:space="preserve"> or boosting other factions. </w:t>
      </w:r>
    </w:p>
    <w:p w14:paraId="0EFA0027" w14:textId="65B96243" w:rsidR="00272F5B" w:rsidRPr="00272F5B" w:rsidRDefault="00272F5B" w:rsidP="00272F5B">
      <w:r w:rsidRPr="00272F5B">
        <w:rPr>
          <w:b/>
          <w:bCs/>
        </w:rPr>
        <w:t xml:space="preserve">How to get out of </w:t>
      </w:r>
      <w:r w:rsidR="001B305A">
        <w:rPr>
          <w:b/>
          <w:bCs/>
        </w:rPr>
        <w:t xml:space="preserve">the None </w:t>
      </w:r>
      <w:r w:rsidRPr="00272F5B">
        <w:rPr>
          <w:b/>
          <w:bCs/>
        </w:rPr>
        <w:t>state.</w:t>
      </w:r>
      <w:r>
        <w:t xml:space="preserve"> </w:t>
      </w:r>
      <w:r w:rsidR="001B305A">
        <w:t xml:space="preserve">Boost the faction via trade, missions, exploration data, or combat bounties. Or if they are above None, reduce the faction by doing </w:t>
      </w:r>
      <w:r w:rsidR="003B2FEA">
        <w:t>negative actions against the faction, or boosting other factions.</w:t>
      </w:r>
    </w:p>
    <w:p w14:paraId="2ADFC8F3" w14:textId="405C99F9" w:rsidR="002D46A2" w:rsidRDefault="00553E94" w:rsidP="00420AA8">
      <w:pPr>
        <w:pStyle w:val="Heading3"/>
      </w:pPr>
      <w:bookmarkStart w:id="169" w:name="_Toc171566781"/>
      <w:r>
        <w:t>Blight</w:t>
      </w:r>
      <w:bookmarkEnd w:id="169"/>
    </w:p>
    <w:p w14:paraId="3730F1EF" w14:textId="255BC672" w:rsidR="00272F5B" w:rsidRDefault="00635E8E" w:rsidP="00272F5B">
      <w:r>
        <w:t>Blight is where the system is being affected by some form of disease affecting crop yields. Failing to deal with blight will lead to Famine</w:t>
      </w:r>
      <w:r w:rsidR="006D4FE8">
        <w:t xml:space="preserve">. </w:t>
      </w:r>
      <w:r w:rsidR="00F806B6">
        <w:t xml:space="preserve">Food and basic medicine demand goes up, as do prices. If the system is an agricultural economy, food supply is dramatically cut. Agronomic treatment has </w:t>
      </w:r>
      <w:r w:rsidR="003B0ACA">
        <w:t>twenty times</w:t>
      </w:r>
      <w:r w:rsidR="00F806B6">
        <w:t xml:space="preserve"> more demand with a 1.5x price over normal.</w:t>
      </w:r>
    </w:p>
    <w:p w14:paraId="1406B28C" w14:textId="5EE0BBA2" w:rsidR="00272F5B" w:rsidRDefault="00272F5B" w:rsidP="00272F5B">
      <w:r w:rsidRPr="00272F5B">
        <w:rPr>
          <w:b/>
          <w:bCs/>
        </w:rPr>
        <w:t xml:space="preserve">How to get into </w:t>
      </w:r>
      <w:r w:rsidR="00FD1D83">
        <w:rPr>
          <w:b/>
          <w:bCs/>
        </w:rPr>
        <w:t>blight</w:t>
      </w:r>
      <w:r w:rsidRPr="00272F5B">
        <w:rPr>
          <w:b/>
          <w:bCs/>
        </w:rPr>
        <w:t>.</w:t>
      </w:r>
      <w:r>
        <w:t xml:space="preserve"> </w:t>
      </w:r>
      <w:r w:rsidR="00FD1D83">
        <w:t xml:space="preserve">You </w:t>
      </w:r>
      <w:r w:rsidR="00B21D45">
        <w:t>cannot</w:t>
      </w:r>
      <w:r w:rsidR="00FD1D83">
        <w:t>. It just happens.</w:t>
      </w:r>
      <w:r w:rsidR="009E14C6">
        <w:t xml:space="preserve"> It might be possible to get a system that is in bust to enter blight, drought, or famine given a bit of effort, so try to reduce the economic slider through smuggling, negative trade, </w:t>
      </w:r>
      <w:r w:rsidR="00AD29BC">
        <w:t xml:space="preserve">and failing </w:t>
      </w:r>
      <w:r w:rsidR="00E4085D">
        <w:t>donations</w:t>
      </w:r>
      <w:r w:rsidR="00AD29BC">
        <w:t>.</w:t>
      </w:r>
    </w:p>
    <w:p w14:paraId="1F2C04DF" w14:textId="63621AE7" w:rsidR="00272F5B" w:rsidRPr="00272F5B" w:rsidRDefault="00272F5B" w:rsidP="00272F5B">
      <w:r w:rsidRPr="00272F5B">
        <w:rPr>
          <w:b/>
          <w:bCs/>
        </w:rPr>
        <w:lastRenderedPageBreak/>
        <w:t xml:space="preserve">How to get out of </w:t>
      </w:r>
      <w:r w:rsidR="00FD1D83">
        <w:rPr>
          <w:b/>
          <w:bCs/>
        </w:rPr>
        <w:t>blight</w:t>
      </w:r>
      <w:r w:rsidRPr="00272F5B">
        <w:rPr>
          <w:b/>
          <w:bCs/>
        </w:rPr>
        <w:t>.</w:t>
      </w:r>
      <w:r>
        <w:t xml:space="preserve"> </w:t>
      </w:r>
      <w:r w:rsidR="002F4959">
        <w:t>Trade agronomic treatments from nearby station markets (not fleet carriers).</w:t>
      </w:r>
    </w:p>
    <w:p w14:paraId="0CEED11C" w14:textId="495EA6D5" w:rsidR="00553E94" w:rsidRDefault="00553E94" w:rsidP="00420AA8">
      <w:pPr>
        <w:pStyle w:val="Heading3"/>
      </w:pPr>
      <w:bookmarkStart w:id="170" w:name="_Toc171566782"/>
      <w:r>
        <w:t>Boom</w:t>
      </w:r>
      <w:bookmarkEnd w:id="170"/>
    </w:p>
    <w:p w14:paraId="0B4D7453" w14:textId="48E0A838" w:rsidR="00203F37" w:rsidRPr="00BB59B1" w:rsidRDefault="00C50BCC" w:rsidP="00BB59B1">
      <w:r w:rsidRPr="00BB59B1">
        <w:t xml:space="preserve">Boom means your faction is doing well. </w:t>
      </w:r>
      <w:r w:rsidR="00BB59B1" w:rsidRPr="00BB59B1">
        <w:t>Trade will be more efficient due to boosted profits and demand</w:t>
      </w:r>
      <w:r w:rsidR="00F52F4D" w:rsidRPr="00BB59B1">
        <w:t>.</w:t>
      </w:r>
      <w:r w:rsidR="00FF15ED" w:rsidRPr="00BB59B1">
        <w:t xml:space="preserve"> </w:t>
      </w:r>
      <w:r w:rsidR="00B21D45" w:rsidRPr="00BB59B1">
        <w:t>It is</w:t>
      </w:r>
      <w:r w:rsidR="00FF15ED" w:rsidRPr="00BB59B1">
        <w:t xml:space="preserve"> </w:t>
      </w:r>
      <w:r w:rsidR="00937FC7" w:rsidRPr="00BB59B1">
        <w:t>highly likely</w:t>
      </w:r>
      <w:r w:rsidR="00FF15ED" w:rsidRPr="00BB59B1">
        <w:t xml:space="preserve"> that </w:t>
      </w:r>
      <w:r w:rsidR="002C2499" w:rsidRPr="00BB59B1">
        <w:t>there will</w:t>
      </w:r>
      <w:r w:rsidR="00D010F2" w:rsidRPr="00BB59B1">
        <w:t xml:space="preserve"> be a supply increase of between 1.7 and 2.4x normal, a </w:t>
      </w:r>
      <w:r w:rsidR="00ED7746" w:rsidRPr="00BB59B1">
        <w:t xml:space="preserve">dramatic increase in </w:t>
      </w:r>
      <w:r w:rsidR="00122828" w:rsidRPr="00BB59B1">
        <w:t xml:space="preserve">(sell) </w:t>
      </w:r>
      <w:r w:rsidR="00ED7746" w:rsidRPr="00BB59B1">
        <w:t xml:space="preserve">prices for minerals, </w:t>
      </w:r>
      <w:r w:rsidR="004D4D89" w:rsidRPr="00BB59B1">
        <w:t xml:space="preserve">an increase in demand, and a </w:t>
      </w:r>
      <w:r w:rsidR="00122828" w:rsidRPr="00BB59B1">
        <w:t xml:space="preserve">change in the demand (buy) price, usually </w:t>
      </w:r>
      <w:r w:rsidR="00D30875" w:rsidRPr="00BB59B1">
        <w:t>increasing the prices of in demand goods.</w:t>
      </w:r>
      <w:r w:rsidR="003E6B1F" w:rsidRPr="00BB59B1">
        <w:t xml:space="preserve"> Boom is a good opportunity to make money with trade loops.</w:t>
      </w:r>
    </w:p>
    <w:p w14:paraId="1BDF8708" w14:textId="6C9A34C8" w:rsidR="00E876F0" w:rsidRDefault="00203F37" w:rsidP="00E876F0">
      <w:r w:rsidRPr="00203F37">
        <w:rPr>
          <w:b/>
          <w:bCs/>
        </w:rPr>
        <w:t>How to get a faction into boom</w:t>
      </w:r>
      <w:r>
        <w:t>. H</w:t>
      </w:r>
      <w:r w:rsidR="00C50BCC">
        <w:t xml:space="preserve">igh-demand trade loops, source and return missions, donate, and drop exploration data. </w:t>
      </w:r>
      <w:r w:rsidR="00DF28F4">
        <w:t>The</w:t>
      </w:r>
      <w:r w:rsidR="00C50BCC">
        <w:t xml:space="preserve"> following mission types will help extend boom, including group and VIP passenger missions (exploration ones </w:t>
      </w:r>
      <w:r w:rsidR="007D5068">
        <w:t>let</w:t>
      </w:r>
      <w:r w:rsidR="00C50BCC">
        <w:t xml:space="preserve"> you double up!), trade (source and return) missions, and </w:t>
      </w:r>
      <w:r w:rsidR="00E4085D">
        <w:t>donations</w:t>
      </w:r>
      <w:r w:rsidR="00C50BCC">
        <w:t>.</w:t>
      </w:r>
      <w:r w:rsidR="00E876F0">
        <w:t xml:space="preserve"> If you wish to preserve Boom specifically, then take care not to push the economy slider too high and end up in Investment instead.</w:t>
      </w:r>
    </w:p>
    <w:p w14:paraId="58A7C088" w14:textId="3E79586B" w:rsidR="00C50BCC" w:rsidRDefault="00203F37" w:rsidP="00C50BCC">
      <w:r w:rsidRPr="00203F37">
        <w:rPr>
          <w:b/>
          <w:bCs/>
        </w:rPr>
        <w:t>How to get a faction out of boom</w:t>
      </w:r>
      <w:r>
        <w:t xml:space="preserve">. Any </w:t>
      </w:r>
      <w:r w:rsidR="00C50BCC">
        <w:t>negative economic activity, such as unprofitable trade and smuggling, piracy, take economic missions that target this faction, and if possible, cut off their ability to trade by getting into conflict with the faction and taking the station.</w:t>
      </w:r>
    </w:p>
    <w:p w14:paraId="772FC919" w14:textId="759F6933" w:rsidR="00553E94" w:rsidRDefault="00553E94" w:rsidP="00420AA8">
      <w:pPr>
        <w:pStyle w:val="Heading3"/>
      </w:pPr>
      <w:bookmarkStart w:id="171" w:name="_Toc171566783"/>
      <w:r>
        <w:t>Bust</w:t>
      </w:r>
      <w:bookmarkEnd w:id="171"/>
    </w:p>
    <w:p w14:paraId="26AED53D" w14:textId="27F5FB80" w:rsidR="00203F37" w:rsidRDefault="00243592" w:rsidP="00243592">
      <w:r>
        <w:t xml:space="preserve">Bust is where the faction </w:t>
      </w:r>
      <w:r w:rsidR="00B21D45">
        <w:t>cannot</w:t>
      </w:r>
      <w:r>
        <w:t xml:space="preserve"> pay its bills. You must work hard to get out of this state, but the usual levers work </w:t>
      </w:r>
      <w:r w:rsidR="00897987">
        <w:t>fine</w:t>
      </w:r>
      <w:r>
        <w:t xml:space="preserve">. </w:t>
      </w:r>
    </w:p>
    <w:p w14:paraId="00D81F25" w14:textId="640282CF" w:rsidR="00760D19" w:rsidRDefault="00760D19" w:rsidP="00243592">
      <w:r>
        <w:t xml:space="preserve">Demand for </w:t>
      </w:r>
      <w:r w:rsidR="004247BC">
        <w:t xml:space="preserve">narcotics, food cartridges, and liquor rise, </w:t>
      </w:r>
      <w:r w:rsidR="00C6569C">
        <w:t>supply goes down significant</w:t>
      </w:r>
      <w:r w:rsidR="00985BAA">
        <w:t xml:space="preserve">ly. Trade loops between bust and boom systems can be highly </w:t>
      </w:r>
      <w:r w:rsidR="0019738D">
        <w:t>profitable if</w:t>
      </w:r>
      <w:r w:rsidR="000452CC">
        <w:t xml:space="preserve"> there’s sufficient supply to make it worthwhile.</w:t>
      </w:r>
    </w:p>
    <w:p w14:paraId="7BE4643F" w14:textId="4C9D64E9" w:rsidR="00243592" w:rsidRDefault="00203F37" w:rsidP="00243592">
      <w:r w:rsidRPr="00203F37">
        <w:rPr>
          <w:b/>
          <w:bCs/>
        </w:rPr>
        <w:t>How to get a faction out of bust</w:t>
      </w:r>
      <w:r>
        <w:t>. B</w:t>
      </w:r>
      <w:r w:rsidR="00243592">
        <w:t xml:space="preserve">uy and sell highly profitable trade in high-demand goods, drop exploration data, and do economic missions, and do the following </w:t>
      </w:r>
      <w:r w:rsidR="008B362E">
        <w:t>mission</w:t>
      </w:r>
      <w:r w:rsidR="00243592">
        <w:t xml:space="preserve"> types:</w:t>
      </w:r>
    </w:p>
    <w:p w14:paraId="03E6C64B" w14:textId="77777777" w:rsidR="00243592" w:rsidRDefault="00243592" w:rsidP="00F16A99">
      <w:pPr>
        <w:pStyle w:val="ListParagraph"/>
        <w:numPr>
          <w:ilvl w:val="0"/>
          <w:numId w:val="7"/>
        </w:numPr>
      </w:pPr>
      <w:r>
        <w:t>Assassinate pirate leader (has negative effects for the target faction)</w:t>
      </w:r>
    </w:p>
    <w:p w14:paraId="4751D308" w14:textId="70D58A64" w:rsidR="00243592" w:rsidRDefault="00243592" w:rsidP="00F16A99">
      <w:pPr>
        <w:pStyle w:val="ListParagraph"/>
        <w:numPr>
          <w:ilvl w:val="0"/>
          <w:numId w:val="7"/>
        </w:numPr>
      </w:pPr>
      <w:r>
        <w:t xml:space="preserve">Cargo </w:t>
      </w:r>
      <w:r w:rsidR="00F34428">
        <w:t>transfers of illegal</w:t>
      </w:r>
      <w:r>
        <w:t xml:space="preserve"> drugs (has negative effects for the target faction)</w:t>
      </w:r>
    </w:p>
    <w:p w14:paraId="2919C50E" w14:textId="77777777" w:rsidR="00243592" w:rsidRDefault="00243592" w:rsidP="00F16A99">
      <w:pPr>
        <w:pStyle w:val="ListParagraph"/>
        <w:numPr>
          <w:ilvl w:val="0"/>
          <w:numId w:val="7"/>
        </w:numPr>
      </w:pPr>
      <w:r>
        <w:t>Hostage rescue (has negative effects for the target faction)</w:t>
      </w:r>
    </w:p>
    <w:p w14:paraId="6CC13D94" w14:textId="1FA9A6C6" w:rsidR="00243592" w:rsidRPr="0084049C" w:rsidRDefault="00203F37" w:rsidP="00243592">
      <w:r w:rsidRPr="00203F37">
        <w:rPr>
          <w:b/>
          <w:bCs/>
        </w:rPr>
        <w:t>How to get a faction into bust</w:t>
      </w:r>
      <w:r>
        <w:t xml:space="preserve">. </w:t>
      </w:r>
      <w:r w:rsidR="00243592">
        <w:t xml:space="preserve">Smuggling is one of the best ways to get a faction into this state, but any negative economic action will work. Doing the above mission types </w:t>
      </w:r>
      <w:r w:rsidR="00243592" w:rsidRPr="00926C85">
        <w:rPr>
          <w:b/>
          <w:bCs/>
          <w:i/>
          <w:iCs/>
        </w:rPr>
        <w:t>to</w:t>
      </w:r>
      <w:r w:rsidR="00243592">
        <w:t xml:space="preserve"> the victim faction will help maintain the Bust state.</w:t>
      </w:r>
    </w:p>
    <w:p w14:paraId="616A36CD" w14:textId="260C9F9A" w:rsidR="00553E94" w:rsidRDefault="00553E94" w:rsidP="00420AA8">
      <w:pPr>
        <w:pStyle w:val="Heading3"/>
      </w:pPr>
      <w:bookmarkStart w:id="172" w:name="_Toc171566784"/>
      <w:r>
        <w:t>Civil liberty</w:t>
      </w:r>
      <w:bookmarkEnd w:id="172"/>
    </w:p>
    <w:p w14:paraId="2628874C" w14:textId="770F60BD" w:rsidR="00272F5B" w:rsidRDefault="00B3602C" w:rsidP="00272F5B">
      <w:r>
        <w:t xml:space="preserve">Civil liberty is </w:t>
      </w:r>
      <w:r w:rsidR="005B6BC1">
        <w:t>the state above “None” on the security slider</w:t>
      </w:r>
      <w:r w:rsidR="00272F5B">
        <w:t>.</w:t>
      </w:r>
      <w:r w:rsidR="005B6BC1">
        <w:t xml:space="preserve"> It is thought to double the effect of combat bounties and bonds. </w:t>
      </w:r>
    </w:p>
    <w:p w14:paraId="7BDB2EF8" w14:textId="123136EC" w:rsidR="00272F5B" w:rsidRDefault="00272F5B" w:rsidP="00272F5B">
      <w:r w:rsidRPr="00272F5B">
        <w:rPr>
          <w:b/>
          <w:bCs/>
        </w:rPr>
        <w:t xml:space="preserve">How to get into </w:t>
      </w:r>
      <w:r w:rsidR="005B6BC1">
        <w:rPr>
          <w:b/>
          <w:bCs/>
        </w:rPr>
        <w:t>civil liberty</w:t>
      </w:r>
      <w:r w:rsidRPr="00272F5B">
        <w:rPr>
          <w:b/>
          <w:bCs/>
        </w:rPr>
        <w:t>.</w:t>
      </w:r>
      <w:r>
        <w:t xml:space="preserve"> </w:t>
      </w:r>
      <w:r w:rsidR="005B6BC1">
        <w:t xml:space="preserve">Drop combat bounties, do </w:t>
      </w:r>
      <w:r w:rsidR="008B5F13">
        <w:t>combat-related</w:t>
      </w:r>
      <w:r w:rsidR="005B6BC1">
        <w:t xml:space="preserve"> missions, </w:t>
      </w:r>
      <w:r w:rsidR="00437369">
        <w:t xml:space="preserve">and drop combat bonds if in a war zone. </w:t>
      </w:r>
    </w:p>
    <w:p w14:paraId="2E379A55" w14:textId="071AA7EF" w:rsidR="00272F5B" w:rsidRPr="00272F5B" w:rsidRDefault="00272F5B" w:rsidP="00272F5B">
      <w:r w:rsidRPr="00272F5B">
        <w:rPr>
          <w:b/>
          <w:bCs/>
        </w:rPr>
        <w:lastRenderedPageBreak/>
        <w:t xml:space="preserve">How to get out of </w:t>
      </w:r>
      <w:r w:rsidR="00437369">
        <w:rPr>
          <w:b/>
          <w:bCs/>
        </w:rPr>
        <w:t>civil liberty</w:t>
      </w:r>
      <w:r w:rsidRPr="00272F5B">
        <w:rPr>
          <w:b/>
          <w:bCs/>
        </w:rPr>
        <w:t>.</w:t>
      </w:r>
      <w:r>
        <w:t xml:space="preserve"> </w:t>
      </w:r>
      <w:r w:rsidR="00437369">
        <w:t xml:space="preserve">Take negative security actions against the faction, such as </w:t>
      </w:r>
      <w:r w:rsidR="00F4441E">
        <w:t>murders</w:t>
      </w:r>
      <w:r w:rsidR="00437369">
        <w:t xml:space="preserve">, </w:t>
      </w:r>
      <w:r w:rsidR="00377E21">
        <w:t xml:space="preserve">or </w:t>
      </w:r>
      <w:r w:rsidR="00437369">
        <w:t>take combat missions against the faction</w:t>
      </w:r>
      <w:r w:rsidR="00377E21">
        <w:t xml:space="preserve">. </w:t>
      </w:r>
    </w:p>
    <w:p w14:paraId="19C3F978" w14:textId="4DA43300" w:rsidR="00553E94" w:rsidRDefault="00553E94" w:rsidP="00420AA8">
      <w:pPr>
        <w:pStyle w:val="Heading3"/>
      </w:pPr>
      <w:bookmarkStart w:id="173" w:name="_Toc171566785"/>
      <w:r>
        <w:t>Civil unrest</w:t>
      </w:r>
      <w:bookmarkEnd w:id="173"/>
    </w:p>
    <w:p w14:paraId="32C377CC" w14:textId="34605678" w:rsidR="00272F5B" w:rsidRDefault="001F7413" w:rsidP="00272F5B">
      <w:r>
        <w:t>Civil unrest is the state below “None” on the security slider</w:t>
      </w:r>
      <w:r w:rsidR="00272F5B">
        <w:t xml:space="preserve">. </w:t>
      </w:r>
      <w:r>
        <w:t>Systems in this state have increased chances of piracy</w:t>
      </w:r>
      <w:r w:rsidR="00F806B6">
        <w:t xml:space="preserve">. Civil unrest drives demand for narcotics, liquor, beer, non-lethal weapons, personal weapons, but </w:t>
      </w:r>
      <w:r w:rsidR="00B21D45">
        <w:t>does not</w:t>
      </w:r>
      <w:r w:rsidR="00F806B6">
        <w:t xml:space="preserve"> significantly change prices. </w:t>
      </w:r>
    </w:p>
    <w:p w14:paraId="0FD7A9CD" w14:textId="6E779961" w:rsidR="00272F5B" w:rsidRDefault="00272F5B" w:rsidP="00272F5B">
      <w:r w:rsidRPr="00272F5B">
        <w:rPr>
          <w:b/>
          <w:bCs/>
        </w:rPr>
        <w:t xml:space="preserve">How to get into </w:t>
      </w:r>
      <w:r w:rsidR="00F806B6">
        <w:rPr>
          <w:b/>
          <w:bCs/>
        </w:rPr>
        <w:t>civil unrest</w:t>
      </w:r>
      <w:r w:rsidRPr="00272F5B">
        <w:rPr>
          <w:b/>
          <w:bCs/>
        </w:rPr>
        <w:t>.</w:t>
      </w:r>
      <w:r>
        <w:t xml:space="preserve"> </w:t>
      </w:r>
      <w:r w:rsidR="00F806B6">
        <w:t xml:space="preserve">Do negative security actions, such as </w:t>
      </w:r>
      <w:r w:rsidR="001E1657">
        <w:t>murder</w:t>
      </w:r>
      <w:r w:rsidR="00F806B6">
        <w:t xml:space="preserve"> and violent crimes</w:t>
      </w:r>
      <w:r w:rsidR="001E1657">
        <w:t>, and take</w:t>
      </w:r>
      <w:r w:rsidR="00F806B6">
        <w:t xml:space="preserve"> combat missions against the faction. </w:t>
      </w:r>
    </w:p>
    <w:p w14:paraId="5F99C508" w14:textId="20704E7A" w:rsidR="00272F5B" w:rsidRPr="00272F5B" w:rsidRDefault="00272F5B" w:rsidP="00272F5B">
      <w:r w:rsidRPr="00272F5B">
        <w:rPr>
          <w:b/>
          <w:bCs/>
        </w:rPr>
        <w:t xml:space="preserve">How to get out of </w:t>
      </w:r>
      <w:r w:rsidR="00F806B6">
        <w:rPr>
          <w:b/>
          <w:bCs/>
        </w:rPr>
        <w:t>civil unrest</w:t>
      </w:r>
      <w:r w:rsidRPr="00272F5B">
        <w:rPr>
          <w:b/>
          <w:bCs/>
        </w:rPr>
        <w:t>.</w:t>
      </w:r>
      <w:r>
        <w:t xml:space="preserve"> </w:t>
      </w:r>
      <w:r w:rsidR="00F806B6">
        <w:t xml:space="preserve">Drop combat bounties, clear weapon fire, pirate, or terrorist USS, take combat missions for the faction. </w:t>
      </w:r>
    </w:p>
    <w:p w14:paraId="1666E9D6" w14:textId="1E36F88A" w:rsidR="00553E94" w:rsidRDefault="00553E94" w:rsidP="00420AA8">
      <w:pPr>
        <w:pStyle w:val="Heading3"/>
      </w:pPr>
      <w:bookmarkStart w:id="174" w:name="_Toc171566786"/>
      <w:r>
        <w:t>Civil war</w:t>
      </w:r>
      <w:bookmarkEnd w:id="174"/>
    </w:p>
    <w:p w14:paraId="352387AE" w14:textId="140E1E93" w:rsidR="00D305E0" w:rsidRDefault="00D305E0" w:rsidP="00D305E0">
      <w:r>
        <w:t xml:space="preserve">Civil war is </w:t>
      </w:r>
      <w:r w:rsidR="007C45CC">
        <w:t xml:space="preserve">identical to war. </w:t>
      </w:r>
      <w:r w:rsidR="00B4220D">
        <w:t xml:space="preserve">Civil wars </w:t>
      </w:r>
      <w:r>
        <w:t xml:space="preserve">occur </w:t>
      </w:r>
      <w:r w:rsidR="00B4220D">
        <w:t xml:space="preserve">when </w:t>
      </w:r>
      <w:r>
        <w:t xml:space="preserve">two factions </w:t>
      </w:r>
      <w:r w:rsidR="00B4220D">
        <w:t>share the same home system and end up in conflict</w:t>
      </w:r>
      <w:r w:rsidR="001E2645">
        <w:t xml:space="preserve">. </w:t>
      </w:r>
    </w:p>
    <w:p w14:paraId="2F18FCB2" w14:textId="4D1DE221" w:rsidR="00D305E0" w:rsidRDefault="00D305E0" w:rsidP="00D305E0">
      <w:r w:rsidRPr="00272F5B">
        <w:rPr>
          <w:b/>
          <w:bCs/>
        </w:rPr>
        <w:t xml:space="preserve">How to get into </w:t>
      </w:r>
      <w:r w:rsidR="00B32803">
        <w:rPr>
          <w:b/>
          <w:bCs/>
        </w:rPr>
        <w:t>civil war</w:t>
      </w:r>
      <w:r w:rsidRPr="00272F5B">
        <w:rPr>
          <w:b/>
          <w:bCs/>
        </w:rPr>
        <w:t>.</w:t>
      </w:r>
      <w:r>
        <w:t xml:space="preserve"> Push together two factions with </w:t>
      </w:r>
      <w:r w:rsidR="008E0DEF">
        <w:t>the same home system who would otherwise go to war</w:t>
      </w:r>
      <w:r w:rsidR="001F33BC">
        <w:t xml:space="preserve">. </w:t>
      </w:r>
      <w:r>
        <w:t>When they cross each other’s influence, a</w:t>
      </w:r>
      <w:r w:rsidR="001F33BC">
        <w:t xml:space="preserve"> civil war </w:t>
      </w:r>
      <w:r>
        <w:t xml:space="preserve">will result. </w:t>
      </w:r>
    </w:p>
    <w:p w14:paraId="1638EF04" w14:textId="23FEF246" w:rsidR="00731FBF" w:rsidRDefault="00731FBF" w:rsidP="00731FBF">
      <w:r w:rsidRPr="00272F5B">
        <w:rPr>
          <w:b/>
          <w:bCs/>
        </w:rPr>
        <w:t xml:space="preserve">How to </w:t>
      </w:r>
      <w:r>
        <w:rPr>
          <w:b/>
          <w:bCs/>
        </w:rPr>
        <w:t>win civil war</w:t>
      </w:r>
      <w:r w:rsidRPr="00272F5B">
        <w:rPr>
          <w:b/>
          <w:bCs/>
        </w:rPr>
        <w:t>.</w:t>
      </w:r>
      <w:r>
        <w:t xml:space="preserve"> Fight the war – see the </w:t>
      </w:r>
      <w:r>
        <w:fldChar w:fldCharType="begin"/>
      </w:r>
      <w:r>
        <w:instrText xml:space="preserve"> REF _Ref169575197 \h </w:instrText>
      </w:r>
      <w:r>
        <w:fldChar w:fldCharType="separate"/>
      </w:r>
      <w:r w:rsidR="00C0784F">
        <w:t>Wars (and Civil Wars)</w:t>
      </w:r>
      <w:r>
        <w:fldChar w:fldCharType="end"/>
      </w:r>
      <w:r>
        <w:t xml:space="preserve"> reference section on wars on page </w:t>
      </w:r>
      <w:r>
        <w:fldChar w:fldCharType="begin"/>
      </w:r>
      <w:r>
        <w:instrText xml:space="preserve"> PAGEREF _Ref169575213 \h </w:instrText>
      </w:r>
      <w:r>
        <w:fldChar w:fldCharType="separate"/>
      </w:r>
      <w:r w:rsidR="00C0784F">
        <w:rPr>
          <w:noProof/>
        </w:rPr>
        <w:t>43</w:t>
      </w:r>
      <w:r>
        <w:fldChar w:fldCharType="end"/>
      </w:r>
      <w:r>
        <w:t>. Combat bounties, combat bonds, and all security slider activities count. Economic missions, trade, donations, exploration data, do not count.</w:t>
      </w:r>
    </w:p>
    <w:p w14:paraId="47518D4D" w14:textId="5FE293A1" w:rsidR="00D305E0" w:rsidRPr="00272F5B" w:rsidRDefault="00D305E0" w:rsidP="00D305E0">
      <w:r w:rsidRPr="002E33E8">
        <w:rPr>
          <w:b/>
          <w:bCs/>
        </w:rPr>
        <w:t xml:space="preserve">How to lose </w:t>
      </w:r>
      <w:r w:rsidR="00B32803">
        <w:rPr>
          <w:b/>
          <w:bCs/>
        </w:rPr>
        <w:t>civil war</w:t>
      </w:r>
      <w:r>
        <w:t xml:space="preserve">. Fight the </w:t>
      </w:r>
      <w:r w:rsidR="00B32803">
        <w:t xml:space="preserve">war </w:t>
      </w:r>
      <w:r>
        <w:t>for the other side. Combat bounties</w:t>
      </w:r>
      <w:r w:rsidR="00B32803">
        <w:t>, combat bonds,</w:t>
      </w:r>
      <w:r>
        <w:t xml:space="preserve"> and </w:t>
      </w:r>
      <w:r w:rsidR="00B32803">
        <w:t xml:space="preserve">all </w:t>
      </w:r>
      <w:r>
        <w:t>security slider activities count.</w:t>
      </w:r>
      <w:r w:rsidR="0078672D" w:rsidRPr="0078672D">
        <w:t xml:space="preserve"> </w:t>
      </w:r>
      <w:r w:rsidR="0078672D">
        <w:t xml:space="preserve">Economic missions, trade, </w:t>
      </w:r>
      <w:r w:rsidR="00E4085D">
        <w:t>donations</w:t>
      </w:r>
      <w:r w:rsidR="0078672D">
        <w:t>, exploration data, do not count.</w:t>
      </w:r>
    </w:p>
    <w:p w14:paraId="0CEAF973" w14:textId="03A2B0E5" w:rsidR="00553E94" w:rsidRDefault="00553E94" w:rsidP="00420AA8">
      <w:pPr>
        <w:pStyle w:val="Heading3"/>
      </w:pPr>
      <w:bookmarkStart w:id="175" w:name="_Toc171566787"/>
      <w:r>
        <w:t>Drought</w:t>
      </w:r>
      <w:bookmarkEnd w:id="175"/>
    </w:p>
    <w:p w14:paraId="387F0EAF" w14:textId="2F8E5A77" w:rsidR="00272F5B" w:rsidRDefault="00F806B6" w:rsidP="00272F5B">
      <w:r>
        <w:t xml:space="preserve">Drought is </w:t>
      </w:r>
      <w:r w:rsidR="00727CBB">
        <w:t>a lack of water in a system. Drought dramatically reduces the availability of food and increases prices (if any availability at all). Drought increases demand for grain, fruits and vegetables, water, basic medicines, and increases prices for these goods.</w:t>
      </w:r>
    </w:p>
    <w:p w14:paraId="7D632D1E" w14:textId="5F49B8EB" w:rsidR="00272F5B" w:rsidRDefault="00272F5B" w:rsidP="00272F5B">
      <w:r w:rsidRPr="00272F5B">
        <w:rPr>
          <w:b/>
          <w:bCs/>
        </w:rPr>
        <w:t xml:space="preserve">How to get into </w:t>
      </w:r>
      <w:r w:rsidR="00727CBB">
        <w:rPr>
          <w:b/>
          <w:bCs/>
        </w:rPr>
        <w:t>drought</w:t>
      </w:r>
      <w:r w:rsidRPr="00272F5B">
        <w:rPr>
          <w:b/>
          <w:bCs/>
        </w:rPr>
        <w:t>.</w:t>
      </w:r>
      <w:r>
        <w:t xml:space="preserve"> </w:t>
      </w:r>
      <w:r w:rsidR="00727CBB">
        <w:t xml:space="preserve">You </w:t>
      </w:r>
      <w:r w:rsidR="00B21D45">
        <w:t>cannot</w:t>
      </w:r>
      <w:r w:rsidR="00727CBB">
        <w:t>, it just happens. But if prolonged, it will lead to infrastructure failure.</w:t>
      </w:r>
    </w:p>
    <w:p w14:paraId="60C6E2D0" w14:textId="0FFB5696" w:rsidR="00272F5B" w:rsidRPr="00272F5B" w:rsidRDefault="00272F5B" w:rsidP="00272F5B">
      <w:r w:rsidRPr="00272F5B">
        <w:rPr>
          <w:b/>
          <w:bCs/>
        </w:rPr>
        <w:t xml:space="preserve">How to get out of </w:t>
      </w:r>
      <w:r w:rsidR="00727CBB">
        <w:rPr>
          <w:b/>
          <w:bCs/>
        </w:rPr>
        <w:t>drought</w:t>
      </w:r>
      <w:r w:rsidRPr="00272F5B">
        <w:rPr>
          <w:b/>
          <w:bCs/>
        </w:rPr>
        <w:t>.</w:t>
      </w:r>
      <w:r>
        <w:t xml:space="preserve"> </w:t>
      </w:r>
      <w:r w:rsidR="00727CBB">
        <w:t xml:space="preserve">Deliver water and emergency supplies from nearby systems (not fleet carriers). </w:t>
      </w:r>
    </w:p>
    <w:p w14:paraId="39997729" w14:textId="73B64263" w:rsidR="00553E94" w:rsidRDefault="00553E94" w:rsidP="00420AA8">
      <w:pPr>
        <w:pStyle w:val="Heading3"/>
      </w:pPr>
      <w:bookmarkStart w:id="176" w:name="_Toc171566788"/>
      <w:r>
        <w:t>Elections</w:t>
      </w:r>
      <w:bookmarkEnd w:id="176"/>
    </w:p>
    <w:p w14:paraId="6BFF8893" w14:textId="364C6463" w:rsidR="00272F5B" w:rsidRDefault="00DD08F3" w:rsidP="00272F5B">
      <w:r>
        <w:t>Elections are conflicts that occur between factions of the same ethos</w:t>
      </w:r>
      <w:r w:rsidR="002E33E8">
        <w:t>, other than anarchies. Anarchies will always go to war.</w:t>
      </w:r>
    </w:p>
    <w:p w14:paraId="45275621" w14:textId="4A107ED8" w:rsidR="00272F5B" w:rsidRDefault="00272F5B" w:rsidP="00272F5B">
      <w:r w:rsidRPr="00272F5B">
        <w:rPr>
          <w:b/>
          <w:bCs/>
        </w:rPr>
        <w:t xml:space="preserve">How to get into </w:t>
      </w:r>
      <w:r w:rsidR="00DF5852">
        <w:rPr>
          <w:b/>
          <w:bCs/>
        </w:rPr>
        <w:t>elections</w:t>
      </w:r>
      <w:r w:rsidRPr="00272F5B">
        <w:rPr>
          <w:b/>
          <w:bCs/>
        </w:rPr>
        <w:t>.</w:t>
      </w:r>
      <w:r>
        <w:t xml:space="preserve"> </w:t>
      </w:r>
      <w:r w:rsidR="00DF5852">
        <w:t xml:space="preserve">Push </w:t>
      </w:r>
      <w:r w:rsidR="00126F4B">
        <w:t>together two factions with the same government ethos (</w:t>
      </w:r>
      <w:r w:rsidR="00B547E0">
        <w:t>i.e.,</w:t>
      </w:r>
      <w:r w:rsidR="00126F4B">
        <w:t xml:space="preserve"> both Democracies)</w:t>
      </w:r>
      <w:r w:rsidR="009B5F63">
        <w:t xml:space="preserve">. When they cross each other’s influence, an election will result. </w:t>
      </w:r>
    </w:p>
    <w:p w14:paraId="11200B08" w14:textId="648BB63F" w:rsidR="00272F5B" w:rsidRDefault="00272F5B" w:rsidP="00272F5B">
      <w:r w:rsidRPr="00272F5B">
        <w:rPr>
          <w:b/>
          <w:bCs/>
        </w:rPr>
        <w:lastRenderedPageBreak/>
        <w:t xml:space="preserve">How to </w:t>
      </w:r>
      <w:r w:rsidR="002E33E8">
        <w:rPr>
          <w:b/>
          <w:bCs/>
        </w:rPr>
        <w:t>win elections</w:t>
      </w:r>
      <w:r w:rsidRPr="00272F5B">
        <w:rPr>
          <w:b/>
          <w:bCs/>
        </w:rPr>
        <w:t>.</w:t>
      </w:r>
      <w:r>
        <w:t xml:space="preserve"> </w:t>
      </w:r>
      <w:r w:rsidR="009B5F63">
        <w:t xml:space="preserve">Fight the election with </w:t>
      </w:r>
      <w:r w:rsidR="002E33E8">
        <w:t xml:space="preserve">election missions, trade, and </w:t>
      </w:r>
      <w:r w:rsidR="00601528">
        <w:t>donations</w:t>
      </w:r>
      <w:r w:rsidR="002E33E8">
        <w:t xml:space="preserve">. </w:t>
      </w:r>
      <w:r w:rsidR="00D305E0">
        <w:t>Combat bounties and other security slider activities will not count.</w:t>
      </w:r>
    </w:p>
    <w:p w14:paraId="7AFF2B49" w14:textId="25BAFF98" w:rsidR="002E33E8" w:rsidRPr="00272F5B" w:rsidRDefault="002E33E8" w:rsidP="00272F5B">
      <w:r w:rsidRPr="002E33E8">
        <w:rPr>
          <w:b/>
          <w:bCs/>
        </w:rPr>
        <w:t>How to lose elections</w:t>
      </w:r>
      <w:r>
        <w:t>. Fight the election for the other side. Combat bounties and other security slider activities will not count.</w:t>
      </w:r>
    </w:p>
    <w:p w14:paraId="39F373F5" w14:textId="433CFC81" w:rsidR="00553E94" w:rsidRDefault="00C57DFE" w:rsidP="00420AA8">
      <w:pPr>
        <w:pStyle w:val="Heading3"/>
      </w:pPr>
      <w:bookmarkStart w:id="177" w:name="_Toc171566789"/>
      <w:r>
        <w:t>Expansion</w:t>
      </w:r>
      <w:bookmarkEnd w:id="177"/>
    </w:p>
    <w:p w14:paraId="7F842299" w14:textId="0BFF0999" w:rsidR="005740CB" w:rsidRDefault="000B14EB" w:rsidP="00272F5B">
      <w:r>
        <w:t>Expansion</w:t>
      </w:r>
      <w:r w:rsidR="008467B9">
        <w:t xml:space="preserve"> allows a faction to expand to a nearby system, following the rules set out </w:t>
      </w:r>
      <w:r w:rsidR="00185E0F">
        <w:t xml:space="preserve">in </w:t>
      </w:r>
      <w:r w:rsidR="00CA400D">
        <w:fldChar w:fldCharType="begin"/>
      </w:r>
      <w:r w:rsidR="00CA400D">
        <w:instrText xml:space="preserve"> REF _Ref169320483 \h </w:instrText>
      </w:r>
      <w:r w:rsidR="00CA400D">
        <w:fldChar w:fldCharType="separate"/>
      </w:r>
      <w:r w:rsidR="00C0784F">
        <w:t>Rules of Expansion</w:t>
      </w:r>
      <w:r w:rsidR="00CA400D">
        <w:fldChar w:fldCharType="end"/>
      </w:r>
      <w:r w:rsidR="00185E0F">
        <w:t xml:space="preserve"> on page </w:t>
      </w:r>
      <w:r w:rsidR="00185E0F">
        <w:fldChar w:fldCharType="begin"/>
      </w:r>
      <w:r w:rsidR="00185E0F">
        <w:instrText xml:space="preserve"> PAGEREF _Ref169320484 \h </w:instrText>
      </w:r>
      <w:r w:rsidR="00185E0F">
        <w:fldChar w:fldCharType="separate"/>
      </w:r>
      <w:r w:rsidR="00C0784F">
        <w:rPr>
          <w:noProof/>
        </w:rPr>
        <w:t>52</w:t>
      </w:r>
      <w:r w:rsidR="00185E0F">
        <w:fldChar w:fldCharType="end"/>
      </w:r>
      <w:r w:rsidR="008467B9">
        <w:t xml:space="preserve">. </w:t>
      </w:r>
      <w:r w:rsidR="006D187C">
        <w:t xml:space="preserve">Expansion drives high demand and </w:t>
      </w:r>
      <w:r w:rsidR="00225915">
        <w:t>soaring prices</w:t>
      </w:r>
      <w:r w:rsidR="006D187C">
        <w:t>, which can form a highly profitable trade loop between expansion systems and infrastructure failure systems.</w:t>
      </w:r>
    </w:p>
    <w:p w14:paraId="21DD8054" w14:textId="230EAD20" w:rsidR="00272F5B" w:rsidRDefault="00272F5B" w:rsidP="00272F5B">
      <w:r w:rsidRPr="00272F5B">
        <w:rPr>
          <w:b/>
          <w:bCs/>
        </w:rPr>
        <w:t xml:space="preserve">How to get into </w:t>
      </w:r>
      <w:r w:rsidR="00A73CD1">
        <w:rPr>
          <w:b/>
          <w:bCs/>
        </w:rPr>
        <w:t>expansion</w:t>
      </w:r>
      <w:r w:rsidRPr="00272F5B">
        <w:rPr>
          <w:b/>
          <w:bCs/>
        </w:rPr>
        <w:t>.</w:t>
      </w:r>
      <w:r>
        <w:t xml:space="preserve"> </w:t>
      </w:r>
      <w:r w:rsidR="00066C57">
        <w:t>A faction that wishes to expand its territory pushes a system above 75%. Once it remains there for a tick, expansion will go pending.</w:t>
      </w:r>
    </w:p>
    <w:p w14:paraId="4990E99C" w14:textId="0ECD0262" w:rsidR="00272F5B" w:rsidRDefault="00272F5B" w:rsidP="00272F5B">
      <w:r w:rsidRPr="00272F5B">
        <w:rPr>
          <w:b/>
          <w:bCs/>
        </w:rPr>
        <w:t xml:space="preserve">How to get out of </w:t>
      </w:r>
      <w:r w:rsidR="00A73CD1">
        <w:rPr>
          <w:b/>
          <w:bCs/>
        </w:rPr>
        <w:t>expansion</w:t>
      </w:r>
      <w:r w:rsidRPr="00272F5B">
        <w:rPr>
          <w:b/>
          <w:bCs/>
        </w:rPr>
        <w:t>.</w:t>
      </w:r>
      <w:r>
        <w:t xml:space="preserve"> </w:t>
      </w:r>
      <w:r w:rsidR="00D81067">
        <w:t xml:space="preserve">Reduce faction influence by all available means to prevent high influence systems from entering expansion. </w:t>
      </w:r>
      <w:r w:rsidR="00A73CD1">
        <w:t xml:space="preserve">Once pending, you cannot stop expansion. </w:t>
      </w:r>
    </w:p>
    <w:p w14:paraId="13B50557" w14:textId="62ABF100" w:rsidR="00A73CD1" w:rsidRPr="00272F5B" w:rsidRDefault="00A73CD1" w:rsidP="00272F5B">
      <w:r w:rsidRPr="00013AC2">
        <w:rPr>
          <w:b/>
          <w:bCs/>
        </w:rPr>
        <w:t>How to derail expansion</w:t>
      </w:r>
      <w:r>
        <w:t>.</w:t>
      </w:r>
      <w:r w:rsidR="00013AC2">
        <w:t xml:space="preserve"> </w:t>
      </w:r>
      <w:r w:rsidR="00AE5EC6">
        <w:t xml:space="preserve">The only </w:t>
      </w:r>
      <w:r w:rsidR="002B23ED">
        <w:t>well-known</w:t>
      </w:r>
      <w:r w:rsidR="00AE5EC6">
        <w:t xml:space="preserve"> expansion </w:t>
      </w:r>
      <w:r w:rsidR="002B23ED">
        <w:t>outcome</w:t>
      </w:r>
      <w:r w:rsidR="00AE5EC6">
        <w:t xml:space="preserve"> is </w:t>
      </w:r>
      <w:r w:rsidR="002B23ED">
        <w:t xml:space="preserve">through having </w:t>
      </w:r>
      <w:r w:rsidR="00AE5EC6">
        <w:t xml:space="preserve">a single expansion target. </w:t>
      </w:r>
      <w:r w:rsidR="00013AC2">
        <w:t xml:space="preserve">The game </w:t>
      </w:r>
      <w:r w:rsidR="00690ECE">
        <w:t>chooses</w:t>
      </w:r>
      <w:r w:rsidR="00013AC2">
        <w:t xml:space="preserve"> a random expansion target on the last day, but </w:t>
      </w:r>
      <w:r w:rsidR="00E23CD3">
        <w:t xml:space="preserve">it </w:t>
      </w:r>
      <w:r w:rsidR="0019738D">
        <w:t>often chooses</w:t>
      </w:r>
      <w:r w:rsidR="00013AC2">
        <w:t xml:space="preserve"> the highest influence system if there are multiple </w:t>
      </w:r>
      <w:r w:rsidR="000E1516">
        <w:t>systems with greater than 75% influence.</w:t>
      </w:r>
      <w:r>
        <w:t xml:space="preserve"> Lower the influence of the system you </w:t>
      </w:r>
      <w:r w:rsidR="00013AC2">
        <w:t xml:space="preserve">do not wish to </w:t>
      </w:r>
      <w:r w:rsidR="000E1516">
        <w:t xml:space="preserve">expand </w:t>
      </w:r>
      <w:r w:rsidR="00586FD2">
        <w:t>from and</w:t>
      </w:r>
      <w:r w:rsidR="000E1516">
        <w:t xml:space="preserve"> raise another system </w:t>
      </w:r>
      <w:r w:rsidR="00E23CD3">
        <w:t>(</w:t>
      </w:r>
      <w:r w:rsidR="000E1516">
        <w:t>or three</w:t>
      </w:r>
      <w:r w:rsidR="00E23CD3">
        <w:t>)</w:t>
      </w:r>
      <w:r w:rsidR="000E1516">
        <w:t xml:space="preserve"> to be higher. This will force squadrons to push themselves down to </w:t>
      </w:r>
      <w:r w:rsidR="00AE5EC6">
        <w:t>bring their preferred target</w:t>
      </w:r>
      <w:r w:rsidR="00E23CD3">
        <w:t xml:space="preserve"> back to the top, whereas normally they would have to do no work during expansion.</w:t>
      </w:r>
    </w:p>
    <w:p w14:paraId="0FF0F035" w14:textId="132E7B72" w:rsidR="00C57DFE" w:rsidRDefault="00C57DFE" w:rsidP="00420AA8">
      <w:pPr>
        <w:pStyle w:val="Heading3"/>
      </w:pPr>
      <w:bookmarkStart w:id="178" w:name="_Toc171566790"/>
      <w:r>
        <w:t>Famine</w:t>
      </w:r>
      <w:bookmarkEnd w:id="178"/>
    </w:p>
    <w:p w14:paraId="2F5F8B3F" w14:textId="11282487" w:rsidR="000B3B10" w:rsidRDefault="00243592" w:rsidP="00243592">
      <w:r>
        <w:t xml:space="preserve">Famine is where a faction </w:t>
      </w:r>
      <w:r w:rsidR="00B21D45">
        <w:t>cannot</w:t>
      </w:r>
      <w:r>
        <w:t xml:space="preserve"> feed </w:t>
      </w:r>
      <w:r w:rsidR="00727CBB">
        <w:t>itself.</w:t>
      </w:r>
      <w:r>
        <w:t xml:space="preserve"> </w:t>
      </w:r>
      <w:r w:rsidR="00727CBB">
        <w:t xml:space="preserve">Famine </w:t>
      </w:r>
      <w:r>
        <w:t xml:space="preserve">is an opportunity to massively boost your faction’s influence because there will be support missions in nearby systems, which are also highly profitable. This will </w:t>
      </w:r>
      <w:r w:rsidR="00690ECE">
        <w:t>bring</w:t>
      </w:r>
      <w:r>
        <w:t xml:space="preserve"> random Commanders to your system, inadvertently </w:t>
      </w:r>
      <w:r w:rsidR="0019738D">
        <w:t>helping</w:t>
      </w:r>
      <w:r>
        <w:t xml:space="preserve">. </w:t>
      </w:r>
    </w:p>
    <w:p w14:paraId="64A44A4B" w14:textId="27ED0F19" w:rsidR="00727CBB" w:rsidRPr="001506D5" w:rsidRDefault="00727CBB" w:rsidP="00727CBB">
      <w:r w:rsidRPr="00727CBB">
        <w:rPr>
          <w:b/>
          <w:bCs/>
        </w:rPr>
        <w:t>How to get into famine</w:t>
      </w:r>
      <w:r>
        <w:rPr>
          <w:b/>
          <w:bCs/>
        </w:rPr>
        <w:t xml:space="preserve">. </w:t>
      </w:r>
      <w:r>
        <w:t xml:space="preserve">Force the eco slider down using the usual mechanisms such as negative trade, smuggling, and missions that target the faction economically. </w:t>
      </w:r>
    </w:p>
    <w:p w14:paraId="45FD1C59" w14:textId="08AEC82A" w:rsidR="00243592" w:rsidRDefault="00727CBB" w:rsidP="00243592">
      <w:r w:rsidRPr="00727CBB">
        <w:rPr>
          <w:b/>
          <w:bCs/>
        </w:rPr>
        <w:t xml:space="preserve">How to </w:t>
      </w:r>
      <w:r w:rsidR="000B3B10" w:rsidRPr="00727CBB">
        <w:rPr>
          <w:b/>
          <w:bCs/>
        </w:rPr>
        <w:t>get out of famine</w:t>
      </w:r>
      <w:r w:rsidR="00B2076B">
        <w:t>.</w:t>
      </w:r>
      <w:r w:rsidR="000B3B10">
        <w:t xml:space="preserve"> </w:t>
      </w:r>
      <w:r>
        <w:t xml:space="preserve">Trade high demand </w:t>
      </w:r>
      <w:r w:rsidR="00757804">
        <w:t>foods and</w:t>
      </w:r>
      <w:r>
        <w:t xml:space="preserve"> do food related source and return and food donation missions, which should be in abundance. </w:t>
      </w:r>
      <w:r w:rsidR="00243592">
        <w:t>The following missions will help reduce the duration of the famine state:</w:t>
      </w:r>
    </w:p>
    <w:p w14:paraId="1A355A86" w14:textId="77777777" w:rsidR="00243592" w:rsidRDefault="00243592" w:rsidP="00F16A99">
      <w:pPr>
        <w:pStyle w:val="ListParagraph"/>
        <w:numPr>
          <w:ilvl w:val="0"/>
          <w:numId w:val="8"/>
        </w:numPr>
      </w:pPr>
      <w:r>
        <w:t>Cargo transfer: illegal food</w:t>
      </w:r>
    </w:p>
    <w:p w14:paraId="0BDE9881" w14:textId="77777777" w:rsidR="00243592" w:rsidRDefault="00243592" w:rsidP="00F16A99">
      <w:pPr>
        <w:pStyle w:val="ListParagraph"/>
        <w:numPr>
          <w:ilvl w:val="0"/>
          <w:numId w:val="8"/>
        </w:numPr>
      </w:pPr>
      <w:r>
        <w:t xml:space="preserve">Passenger: bulk scientists </w:t>
      </w:r>
    </w:p>
    <w:p w14:paraId="758D4DD3" w14:textId="77777777" w:rsidR="00243592" w:rsidRDefault="00243592" w:rsidP="00F16A99">
      <w:pPr>
        <w:pStyle w:val="ListParagraph"/>
        <w:numPr>
          <w:ilvl w:val="0"/>
          <w:numId w:val="8"/>
        </w:numPr>
      </w:pPr>
      <w:r>
        <w:t>Donation: credits for famine</w:t>
      </w:r>
    </w:p>
    <w:p w14:paraId="48EF8400" w14:textId="77777777" w:rsidR="00243592" w:rsidRDefault="00243592" w:rsidP="00F16A99">
      <w:pPr>
        <w:pStyle w:val="ListParagraph"/>
        <w:numPr>
          <w:ilvl w:val="0"/>
          <w:numId w:val="8"/>
        </w:numPr>
      </w:pPr>
      <w:r>
        <w:t>Donation: food</w:t>
      </w:r>
    </w:p>
    <w:p w14:paraId="7FC05675" w14:textId="45ED1211" w:rsidR="00C57DFE" w:rsidRDefault="00C57DFE" w:rsidP="00420AA8">
      <w:pPr>
        <w:pStyle w:val="Heading3"/>
      </w:pPr>
      <w:bookmarkStart w:id="179" w:name="_Toc171566791"/>
      <w:r>
        <w:t>Infrastructure failure</w:t>
      </w:r>
      <w:bookmarkEnd w:id="179"/>
    </w:p>
    <w:p w14:paraId="0574EC51" w14:textId="104AB281" w:rsidR="00D17134" w:rsidRDefault="00A71977" w:rsidP="00D17134">
      <w:r>
        <w:t xml:space="preserve">Infrastructure failure is both a blessing and a curse. A blessing in that it generates a lot of missions such as power on / restore Odyssey missions, </w:t>
      </w:r>
      <w:r w:rsidR="00241352">
        <w:t xml:space="preserve">and a curse, because the game suggests that trade in machinery helps shorten the </w:t>
      </w:r>
      <w:r w:rsidR="005A6911">
        <w:t>state but</w:t>
      </w:r>
      <w:r w:rsidR="00241352">
        <w:t xml:space="preserve"> </w:t>
      </w:r>
      <w:r w:rsidR="00B21D45">
        <w:t>does not</w:t>
      </w:r>
      <w:r w:rsidR="00241352">
        <w:t xml:space="preserve"> </w:t>
      </w:r>
      <w:r w:rsidR="00757804">
        <w:t>seem</w:t>
      </w:r>
      <w:r w:rsidR="00241352">
        <w:t xml:space="preserve"> to </w:t>
      </w:r>
      <w:r w:rsidR="005A6911">
        <w:t>work</w:t>
      </w:r>
      <w:r w:rsidR="00241352">
        <w:t>. During infrastructure failure, the security slider</w:t>
      </w:r>
      <w:r w:rsidR="00B45A21">
        <w:t xml:space="preserve"> and system influence</w:t>
      </w:r>
      <w:r w:rsidR="00241352">
        <w:t xml:space="preserve"> will take a hit every day, so </w:t>
      </w:r>
      <w:r w:rsidR="00B45A21">
        <w:t>be prepared to drop bounties.</w:t>
      </w:r>
    </w:p>
    <w:p w14:paraId="34EBF3DD" w14:textId="0DD4C1C5" w:rsidR="00241352" w:rsidRDefault="00241352" w:rsidP="00D17134">
      <w:r w:rsidRPr="00D55B31">
        <w:rPr>
          <w:b/>
          <w:bCs/>
        </w:rPr>
        <w:lastRenderedPageBreak/>
        <w:t>How to get into infrastructure failure</w:t>
      </w:r>
      <w:r>
        <w:t xml:space="preserve">. </w:t>
      </w:r>
      <w:r w:rsidR="00B21D45">
        <w:t>It is</w:t>
      </w:r>
      <w:r>
        <w:t xml:space="preserve"> </w:t>
      </w:r>
      <w:r w:rsidR="00E64AB0">
        <w:t xml:space="preserve">unclear precisely how to enter infrastructure failure, but it is </w:t>
      </w:r>
      <w:r>
        <w:t xml:space="preserve">thought that </w:t>
      </w:r>
      <w:r w:rsidR="00D55B31">
        <w:t>delivering too many combat bounties or bonds (</w:t>
      </w:r>
      <w:r w:rsidR="00176D19">
        <w:t>i.e.,</w:t>
      </w:r>
      <w:r w:rsidR="00D55B31">
        <w:t xml:space="preserve"> too many wars in a system involving the faction) may cause infrastructure failure. Try to generate </w:t>
      </w:r>
      <w:r w:rsidR="00414BAD">
        <w:t>wars to spur on the delivery of mass quantities of combat bonds and bounties.</w:t>
      </w:r>
      <w:r w:rsidR="00A94A2E">
        <w:t xml:space="preserve"> Another observation is that the effect might take 14 days to come to fruition. </w:t>
      </w:r>
    </w:p>
    <w:p w14:paraId="061FA4CE" w14:textId="5B46A91F" w:rsidR="00241352" w:rsidRPr="00D17134" w:rsidRDefault="00241352" w:rsidP="00D17134">
      <w:r w:rsidRPr="00D55B31">
        <w:rPr>
          <w:b/>
          <w:bCs/>
        </w:rPr>
        <w:t>How to get out of infrastructure failure</w:t>
      </w:r>
      <w:r>
        <w:t xml:space="preserve">. Make sure </w:t>
      </w:r>
      <w:r w:rsidR="00B21D45">
        <w:t>you are</w:t>
      </w:r>
      <w:r>
        <w:t xml:space="preserve"> regularly </w:t>
      </w:r>
      <w:r w:rsidR="0045547A">
        <w:t xml:space="preserve">boosting the security slider by dropping combat bounties. Take Odyssey power on / restore missions. Trade in high demand machinery from nearby systems (not fleet carriers). </w:t>
      </w:r>
      <w:r w:rsidR="00D55B31">
        <w:t xml:space="preserve">Or just wait. </w:t>
      </w:r>
    </w:p>
    <w:p w14:paraId="147B9806" w14:textId="62B58DE3" w:rsidR="00C57DFE" w:rsidRDefault="006E5A57" w:rsidP="00420AA8">
      <w:pPr>
        <w:pStyle w:val="Heading3"/>
      </w:pPr>
      <w:bookmarkStart w:id="180" w:name="_Toc171566792"/>
      <w:r>
        <w:t>Investment</w:t>
      </w:r>
      <w:bookmarkEnd w:id="180"/>
    </w:p>
    <w:p w14:paraId="1CA49E78" w14:textId="296AD22F" w:rsidR="007D5068" w:rsidRDefault="007D5068" w:rsidP="007D5068">
      <w:r>
        <w:t>Boom 2.0.</w:t>
      </w:r>
      <w:r w:rsidR="00727CBB">
        <w:t xml:space="preserve"> </w:t>
      </w:r>
      <w:r w:rsidR="00787D38">
        <w:t>Supply of agronomic treatment and insulating membranes are huge. Demand and p</w:t>
      </w:r>
      <w:r w:rsidR="00727CBB">
        <w:t xml:space="preserve">rices for </w:t>
      </w:r>
      <w:r w:rsidR="00787D38">
        <w:t>painite and a range of other goods is dramatically increased.</w:t>
      </w:r>
    </w:p>
    <w:p w14:paraId="5C9E378F" w14:textId="38D9812E" w:rsidR="00727CBB" w:rsidRDefault="00727CBB" w:rsidP="000B5AFB">
      <w:pPr>
        <w:rPr>
          <w:b/>
          <w:bCs/>
        </w:rPr>
      </w:pPr>
      <w:r>
        <w:rPr>
          <w:b/>
          <w:bCs/>
        </w:rPr>
        <w:t xml:space="preserve">How to get into investment. </w:t>
      </w:r>
      <w:r w:rsidRPr="00727CBB">
        <w:t>Do pos</w:t>
      </w:r>
      <w:r>
        <w:t>itive trade with stations (not fleet carriers), economic missions, and drop exploration data.</w:t>
      </w:r>
    </w:p>
    <w:p w14:paraId="0E1309B5" w14:textId="2E2500D8" w:rsidR="000B5AFB" w:rsidRDefault="00727CBB" w:rsidP="000B5AFB">
      <w:r w:rsidRPr="00727CBB">
        <w:rPr>
          <w:b/>
          <w:bCs/>
        </w:rPr>
        <w:t>How to get out of investment</w:t>
      </w:r>
      <w:r>
        <w:t>. N</w:t>
      </w:r>
      <w:r w:rsidR="000B5AFB">
        <w:t>egative economic activity, such as unprofitable trade and smuggling, take economic missions that target this faction, and if possible, cut off their ability to trade by getting into conflict with the faction and taking the station.</w:t>
      </w:r>
    </w:p>
    <w:p w14:paraId="2C789FDB" w14:textId="6243734D" w:rsidR="006E5A57" w:rsidRDefault="006E5A57" w:rsidP="00420AA8">
      <w:pPr>
        <w:pStyle w:val="Heading3"/>
      </w:pPr>
      <w:bookmarkStart w:id="181" w:name="_Toc171566793"/>
      <w:r>
        <w:t>Lockdown</w:t>
      </w:r>
      <w:bookmarkEnd w:id="181"/>
    </w:p>
    <w:p w14:paraId="1F913320" w14:textId="649C25A1" w:rsidR="00042047" w:rsidRDefault="00E376C3" w:rsidP="00E376C3">
      <w:r>
        <w:t xml:space="preserve">Lockdown for a controlling faction completely </w:t>
      </w:r>
      <w:r w:rsidR="00690ECE">
        <w:t>closes</w:t>
      </w:r>
      <w:r>
        <w:t xml:space="preserve"> the faction’s stations</w:t>
      </w:r>
      <w:r w:rsidR="00042047">
        <w:t xml:space="preserve">. </w:t>
      </w:r>
      <w:r w:rsidR="005115C8">
        <w:t xml:space="preserve">Every day, a little influence is taken from the controlling faction and spread to the other factions. However, this state has </w:t>
      </w:r>
      <w:r w:rsidR="001650FC">
        <w:t>an unseen benefit</w:t>
      </w:r>
      <w:r w:rsidR="005115C8">
        <w:t xml:space="preserve">. If you are facing a much more powerful adversary, you can put your own faction into this state to slow down </w:t>
      </w:r>
      <w:r w:rsidR="00104687">
        <w:t xml:space="preserve">negative actions, as the only activity that now works is dropping combat bounties. This means you can </w:t>
      </w:r>
      <w:r w:rsidR="004E2587">
        <w:t xml:space="preserve">spend time on more important systems elsewhere, or counterattack somewhere else. </w:t>
      </w:r>
    </w:p>
    <w:p w14:paraId="2ABE649D" w14:textId="77777777" w:rsidR="005115C8" w:rsidRDefault="00042047" w:rsidP="00E376C3">
      <w:r w:rsidRPr="005115C8">
        <w:rPr>
          <w:b/>
          <w:bCs/>
        </w:rPr>
        <w:t xml:space="preserve">How to get out of </w:t>
      </w:r>
      <w:r w:rsidR="005115C8" w:rsidRPr="005115C8">
        <w:rPr>
          <w:b/>
          <w:bCs/>
        </w:rPr>
        <w:t>lockdown</w:t>
      </w:r>
      <w:r w:rsidR="005115C8">
        <w:t xml:space="preserve">. </w:t>
      </w:r>
      <w:r>
        <w:t xml:space="preserve">The only activity that helps get out of lockdown is to drop combat bounties. </w:t>
      </w:r>
    </w:p>
    <w:p w14:paraId="3A02739E" w14:textId="2845652F" w:rsidR="00E376C3" w:rsidRPr="00E376C3" w:rsidRDefault="005115C8" w:rsidP="00E376C3">
      <w:r w:rsidRPr="005115C8">
        <w:rPr>
          <w:b/>
          <w:bCs/>
        </w:rPr>
        <w:t>How to force a faction into lockdown</w:t>
      </w:r>
      <w:r>
        <w:t xml:space="preserve">. </w:t>
      </w:r>
      <w:r w:rsidR="00042047">
        <w:t xml:space="preserve">Any negative security activity will push a faction into lockdown. </w:t>
      </w:r>
      <w:r w:rsidR="00645938">
        <w:t>Examples include combat missions targeting the faction, such as ass</w:t>
      </w:r>
      <w:r w:rsidR="007A6D05">
        <w:t>assinate terrorist leader, smuggling or selling illegal weapons (battle weapons and landmines)</w:t>
      </w:r>
      <w:r w:rsidR="008639EF">
        <w:t>, and attacking Goliaths at Odyssey settlements.</w:t>
      </w:r>
    </w:p>
    <w:p w14:paraId="546AB5A5" w14:textId="1FBDE48E" w:rsidR="006E5A57" w:rsidRDefault="006E5A57" w:rsidP="00420AA8">
      <w:pPr>
        <w:pStyle w:val="Heading3"/>
      </w:pPr>
      <w:bookmarkStart w:id="182" w:name="_Toc171566794"/>
      <w:r>
        <w:t>Natural disaster</w:t>
      </w:r>
      <w:bookmarkEnd w:id="182"/>
    </w:p>
    <w:p w14:paraId="6ACA4E3D" w14:textId="751C32F3" w:rsidR="00272F5B" w:rsidRDefault="00996DAE" w:rsidP="00272F5B">
      <w:r>
        <w:t>This rare state occurs very infrequently, often considered to be “FDev Hand of God</w:t>
      </w:r>
      <w:r w:rsidR="00B547E0">
        <w:t>.”</w:t>
      </w:r>
      <w:r w:rsidR="002C58D2">
        <w:t xml:space="preserve"> </w:t>
      </w:r>
      <w:r w:rsidR="00272F5B">
        <w:t xml:space="preserve"> </w:t>
      </w:r>
      <w:r w:rsidR="00901031">
        <w:t>Natural disaster</w:t>
      </w:r>
      <w:r w:rsidR="00B21D45">
        <w:t xml:space="preserve"> is</w:t>
      </w:r>
      <w:r w:rsidR="00F70134">
        <w:t xml:space="preserve"> a specialized internal bucket with very unclear triggers. </w:t>
      </w:r>
      <w:r w:rsidR="00E07AEB">
        <w:t>There is insufficient information to really be clear on how this state works.</w:t>
      </w:r>
    </w:p>
    <w:p w14:paraId="6E28666E" w14:textId="22C4F9D0" w:rsidR="00272F5B" w:rsidRDefault="00272F5B" w:rsidP="00272F5B">
      <w:r w:rsidRPr="00272F5B">
        <w:rPr>
          <w:b/>
          <w:bCs/>
        </w:rPr>
        <w:t xml:space="preserve">How to get into </w:t>
      </w:r>
      <w:r w:rsidR="002C58D2">
        <w:rPr>
          <w:b/>
          <w:bCs/>
        </w:rPr>
        <w:t>natural disaster</w:t>
      </w:r>
      <w:r w:rsidRPr="00272F5B">
        <w:rPr>
          <w:b/>
          <w:bCs/>
        </w:rPr>
        <w:t>.</w:t>
      </w:r>
      <w:r>
        <w:t xml:space="preserve"> </w:t>
      </w:r>
      <w:r w:rsidR="006318FB">
        <w:t xml:space="preserve">You </w:t>
      </w:r>
      <w:r w:rsidR="00B21D45">
        <w:t>do not</w:t>
      </w:r>
      <w:r w:rsidR="006318FB">
        <w:t>. It happens.</w:t>
      </w:r>
      <w:r w:rsidR="00C21551">
        <w:t xml:space="preserve"> </w:t>
      </w:r>
    </w:p>
    <w:p w14:paraId="1EEE8179" w14:textId="05A4E767" w:rsidR="00272F5B" w:rsidRPr="00272F5B" w:rsidRDefault="00272F5B" w:rsidP="00272F5B">
      <w:r w:rsidRPr="00272F5B">
        <w:rPr>
          <w:b/>
          <w:bCs/>
        </w:rPr>
        <w:t xml:space="preserve">How to get out of </w:t>
      </w:r>
      <w:r w:rsidR="002C58D2">
        <w:rPr>
          <w:b/>
          <w:bCs/>
        </w:rPr>
        <w:t xml:space="preserve">natural </w:t>
      </w:r>
      <w:r w:rsidR="001E1657">
        <w:rPr>
          <w:b/>
          <w:bCs/>
        </w:rPr>
        <w:t>disasters</w:t>
      </w:r>
      <w:r w:rsidRPr="00272F5B">
        <w:rPr>
          <w:b/>
          <w:bCs/>
        </w:rPr>
        <w:t>.</w:t>
      </w:r>
      <w:r>
        <w:t xml:space="preserve"> </w:t>
      </w:r>
      <w:r w:rsidR="00F70134">
        <w:t xml:space="preserve">Do everything – missions, trade, exploration data, </w:t>
      </w:r>
      <w:r w:rsidR="004E2E9E">
        <w:t>drop bounties.</w:t>
      </w:r>
    </w:p>
    <w:p w14:paraId="3EDE35E8" w14:textId="57268701" w:rsidR="006E5A57" w:rsidRDefault="006E5A57" w:rsidP="00420AA8">
      <w:pPr>
        <w:pStyle w:val="Heading3"/>
      </w:pPr>
      <w:bookmarkStart w:id="183" w:name="_Toc171566795"/>
      <w:r>
        <w:lastRenderedPageBreak/>
        <w:t>Outbreak</w:t>
      </w:r>
      <w:bookmarkEnd w:id="183"/>
    </w:p>
    <w:p w14:paraId="4431D756" w14:textId="5AB5ABD3" w:rsidR="00272F5B" w:rsidRDefault="00C93D47" w:rsidP="00272F5B">
      <w:r>
        <w:t>Outbreak</w:t>
      </w:r>
      <w:r w:rsidR="00765F57">
        <w:t>,</w:t>
      </w:r>
      <w:r>
        <w:t xml:space="preserve"> </w:t>
      </w:r>
      <w:r w:rsidR="00765F57">
        <w:t xml:space="preserve">like public holiday and pirate attack, is </w:t>
      </w:r>
      <w:r w:rsidR="00690ECE">
        <w:t>random</w:t>
      </w:r>
      <w:r w:rsidR="00765F57">
        <w:t xml:space="preserve">, but is likely to be related to not treating bust in a timely fashion. </w:t>
      </w:r>
    </w:p>
    <w:p w14:paraId="471EDE13" w14:textId="1ADBAE66" w:rsidR="00272F5B" w:rsidRDefault="00272F5B" w:rsidP="00272F5B">
      <w:r w:rsidRPr="00272F5B">
        <w:rPr>
          <w:b/>
          <w:bCs/>
        </w:rPr>
        <w:t xml:space="preserve">How to get into </w:t>
      </w:r>
      <w:r w:rsidR="00471DA3">
        <w:rPr>
          <w:b/>
          <w:bCs/>
        </w:rPr>
        <w:t>outbreak</w:t>
      </w:r>
      <w:r w:rsidRPr="00272F5B">
        <w:rPr>
          <w:b/>
          <w:bCs/>
        </w:rPr>
        <w:t>.</w:t>
      </w:r>
      <w:r>
        <w:t xml:space="preserve"> </w:t>
      </w:r>
      <w:r w:rsidR="00B21D45">
        <w:t>It is</w:t>
      </w:r>
      <w:r w:rsidR="00471DA3">
        <w:t xml:space="preserve"> very unclear</w:t>
      </w:r>
      <w:r w:rsidR="009737BD">
        <w:t xml:space="preserve">. It is </w:t>
      </w:r>
      <w:r w:rsidR="0019738D">
        <w:t>a</w:t>
      </w:r>
      <w:r w:rsidR="009737BD">
        <w:t xml:space="preserve"> side effect of </w:t>
      </w:r>
      <w:r w:rsidR="00543280">
        <w:t>tak</w:t>
      </w:r>
      <w:r w:rsidR="009737BD">
        <w:t>ing</w:t>
      </w:r>
      <w:r w:rsidR="00543280">
        <w:t xml:space="preserve"> missions to </w:t>
      </w:r>
      <w:r w:rsidR="00035900">
        <w:t>deliver biowaste</w:t>
      </w:r>
      <w:r w:rsidR="005D0CC4">
        <w:t xml:space="preserve">, with the destination faction potentially ending up in outbreak. </w:t>
      </w:r>
      <w:r w:rsidR="00B21D45">
        <w:t>There is</w:t>
      </w:r>
      <w:r w:rsidR="005D0CC4">
        <w:t xml:space="preserve"> unlikely to be enough of these missions to cause an outbreak</w:t>
      </w:r>
      <w:r w:rsidR="00035900">
        <w:t xml:space="preserve">. </w:t>
      </w:r>
      <w:r w:rsidR="005D0CC4">
        <w:t>There is s</w:t>
      </w:r>
      <w:r w:rsidR="00FF7B98">
        <w:t xml:space="preserve">ome anecdotal evidence </w:t>
      </w:r>
      <w:r w:rsidR="005D0CC4">
        <w:t xml:space="preserve">that </w:t>
      </w:r>
      <w:r w:rsidR="00FF7B98">
        <w:t>too many bounties and war bonds can also lead to outbreak, but this is untested.</w:t>
      </w:r>
    </w:p>
    <w:p w14:paraId="063A64F5" w14:textId="7F4EBB5C" w:rsidR="00272F5B" w:rsidRPr="00272F5B" w:rsidRDefault="00272F5B" w:rsidP="00272F5B">
      <w:r w:rsidRPr="00272F5B">
        <w:rPr>
          <w:b/>
          <w:bCs/>
        </w:rPr>
        <w:t xml:space="preserve">How to get out of </w:t>
      </w:r>
      <w:r w:rsidR="00321082">
        <w:rPr>
          <w:b/>
          <w:bCs/>
        </w:rPr>
        <w:t>outbreak</w:t>
      </w:r>
      <w:r w:rsidRPr="00272F5B">
        <w:rPr>
          <w:b/>
          <w:bCs/>
        </w:rPr>
        <w:t>.</w:t>
      </w:r>
      <w:r>
        <w:t xml:space="preserve"> </w:t>
      </w:r>
      <w:r w:rsidR="00321082">
        <w:t xml:space="preserve">Take missions that clearly say that they are helping clear outbreak, such as </w:t>
      </w:r>
      <w:r w:rsidR="00A01160">
        <w:t xml:space="preserve">outbreak </w:t>
      </w:r>
      <w:r w:rsidR="00321082">
        <w:t xml:space="preserve">donation missions, </w:t>
      </w:r>
      <w:r w:rsidR="00A01160">
        <w:t xml:space="preserve">outbreak </w:t>
      </w:r>
      <w:r w:rsidR="00321082">
        <w:t xml:space="preserve">data courier missions, and more. </w:t>
      </w:r>
      <w:r w:rsidR="007E6DB6">
        <w:t>Bounty vouchers do not work.</w:t>
      </w:r>
    </w:p>
    <w:p w14:paraId="74E3B99F" w14:textId="7FABE43A" w:rsidR="006E5A57" w:rsidRDefault="006E5A57" w:rsidP="00420AA8">
      <w:pPr>
        <w:pStyle w:val="Heading3"/>
      </w:pPr>
      <w:bookmarkStart w:id="184" w:name="_Toc171566796"/>
      <w:r>
        <w:t xml:space="preserve">Pirate </w:t>
      </w:r>
      <w:r w:rsidR="00601528">
        <w:t>attack</w:t>
      </w:r>
      <w:bookmarkEnd w:id="184"/>
    </w:p>
    <w:p w14:paraId="7ED2D5DD" w14:textId="07F4DE9F" w:rsidR="00272F5B" w:rsidRDefault="00AD29BC" w:rsidP="00272F5B">
      <w:r>
        <w:t xml:space="preserve">Pirate attacks occur from time to time </w:t>
      </w:r>
      <w:r w:rsidR="00601528">
        <w:t>at</w:t>
      </w:r>
      <w:r>
        <w:t xml:space="preserve"> a </w:t>
      </w:r>
      <w:r w:rsidR="0019738D">
        <w:t>random</w:t>
      </w:r>
      <w:r>
        <w:t xml:space="preserve"> time, usually when things are going well</w:t>
      </w:r>
      <w:r w:rsidR="00272F5B">
        <w:t>.</w:t>
      </w:r>
      <w:r>
        <w:t xml:space="preserve"> It is thought that positive player actions cause the pirate attack state.</w:t>
      </w:r>
      <w:r w:rsidR="00272F5B">
        <w:t xml:space="preserve"> </w:t>
      </w:r>
      <w:r>
        <w:t xml:space="preserve">During pirate attack, more pirate threat USS appear, and interdictions of trade ships increase. Demand for weapons increases, along with narcotics. Prices for some goods skyrockets as </w:t>
      </w:r>
      <w:r w:rsidR="00EA6893">
        <w:t>it is</w:t>
      </w:r>
      <w:r>
        <w:t xml:space="preserve"> riskier to trade in the system.</w:t>
      </w:r>
    </w:p>
    <w:p w14:paraId="796381A8" w14:textId="251BFEC1" w:rsidR="00272F5B" w:rsidRDefault="00272F5B" w:rsidP="00272F5B">
      <w:r w:rsidRPr="00272F5B">
        <w:rPr>
          <w:b/>
          <w:bCs/>
        </w:rPr>
        <w:t xml:space="preserve">How to get into </w:t>
      </w:r>
      <w:r w:rsidR="00AD29BC">
        <w:rPr>
          <w:b/>
          <w:bCs/>
        </w:rPr>
        <w:t>pirate attack</w:t>
      </w:r>
      <w:r w:rsidRPr="00272F5B">
        <w:rPr>
          <w:b/>
          <w:bCs/>
        </w:rPr>
        <w:t>.</w:t>
      </w:r>
      <w:r>
        <w:t xml:space="preserve"> </w:t>
      </w:r>
      <w:r w:rsidR="00AD29BC">
        <w:t xml:space="preserve">Although it is not predictable, we know that more pirates exist when trade is booming, so try to get the system into boom via trade and do not clear the pirate USS. </w:t>
      </w:r>
    </w:p>
    <w:p w14:paraId="79720C54" w14:textId="4DDD8458" w:rsidR="00272F5B" w:rsidRPr="00272F5B" w:rsidRDefault="00272F5B" w:rsidP="00272F5B">
      <w:r w:rsidRPr="00272F5B">
        <w:rPr>
          <w:b/>
          <w:bCs/>
        </w:rPr>
        <w:t xml:space="preserve">How to get out of </w:t>
      </w:r>
      <w:r w:rsidR="00AD29BC">
        <w:rPr>
          <w:b/>
          <w:bCs/>
        </w:rPr>
        <w:t>pirate attack</w:t>
      </w:r>
      <w:r w:rsidRPr="00272F5B">
        <w:rPr>
          <w:b/>
          <w:bCs/>
        </w:rPr>
        <w:t>.</w:t>
      </w:r>
      <w:r>
        <w:t xml:space="preserve"> </w:t>
      </w:r>
      <w:r w:rsidR="00AD29BC">
        <w:t>Clear pirate USS, drop combat bounties, take kill pirate lord missions, any action that positively affects the security slider, such trade in legal weapons.</w:t>
      </w:r>
    </w:p>
    <w:p w14:paraId="252C38C2" w14:textId="11CC5935" w:rsidR="006E5A57" w:rsidRDefault="006E5A57" w:rsidP="00420AA8">
      <w:pPr>
        <w:pStyle w:val="Heading3"/>
      </w:pPr>
      <w:bookmarkStart w:id="185" w:name="_Toc171566797"/>
      <w:r>
        <w:t>Public holiday</w:t>
      </w:r>
      <w:bookmarkEnd w:id="185"/>
    </w:p>
    <w:p w14:paraId="16BEE6B5" w14:textId="5DD8AC45" w:rsidR="00272F5B" w:rsidRDefault="00AD29BC" w:rsidP="00272F5B">
      <w:r>
        <w:t xml:space="preserve">Public </w:t>
      </w:r>
      <w:r w:rsidR="0046047B">
        <w:t>holidays occur</w:t>
      </w:r>
      <w:r>
        <w:t xml:space="preserve"> when things are going well for a faction</w:t>
      </w:r>
      <w:r w:rsidR="00272F5B">
        <w:t xml:space="preserve">. </w:t>
      </w:r>
      <w:r w:rsidR="005D14AB">
        <w:t>Although what triggers it is unknown, it is</w:t>
      </w:r>
      <w:r>
        <w:t xml:space="preserve"> </w:t>
      </w:r>
      <w:r w:rsidR="0019738D">
        <w:t>certainly</w:t>
      </w:r>
      <w:r>
        <w:t xml:space="preserve"> an internal bucket that when triggered causes the public holiday. </w:t>
      </w:r>
    </w:p>
    <w:p w14:paraId="34A5753D" w14:textId="02CB7BD0" w:rsidR="00272F5B" w:rsidRDefault="00272F5B" w:rsidP="00272F5B">
      <w:r w:rsidRPr="00272F5B">
        <w:rPr>
          <w:b/>
          <w:bCs/>
        </w:rPr>
        <w:t xml:space="preserve">How to get into </w:t>
      </w:r>
      <w:r w:rsidR="00AD29BC">
        <w:rPr>
          <w:b/>
          <w:bCs/>
        </w:rPr>
        <w:t>public holiday</w:t>
      </w:r>
      <w:r w:rsidRPr="00272F5B">
        <w:rPr>
          <w:b/>
          <w:bCs/>
        </w:rPr>
        <w:t>.</w:t>
      </w:r>
      <w:r>
        <w:t xml:space="preserve"> </w:t>
      </w:r>
      <w:r w:rsidR="00AD29BC">
        <w:t xml:space="preserve">Keep the population happy by doing things they </w:t>
      </w:r>
      <w:r w:rsidR="0046047B">
        <w:t>want</w:t>
      </w:r>
      <w:r w:rsidR="00AD29BC">
        <w:t xml:space="preserve"> </w:t>
      </w:r>
      <w:r w:rsidR="0046047B">
        <w:t xml:space="preserve">such as </w:t>
      </w:r>
      <w:r w:rsidR="00AD29BC">
        <w:t xml:space="preserve">missions, high demand trade from other stations (not fleet carriers), </w:t>
      </w:r>
      <w:r w:rsidR="0046047B">
        <w:t>exploration data, and combat bounties. These actions may trigger a public holiday.</w:t>
      </w:r>
      <w:r w:rsidR="00B3318B">
        <w:t xml:space="preserve"> We simply </w:t>
      </w:r>
      <w:r w:rsidR="00EA6893">
        <w:t>do not</w:t>
      </w:r>
      <w:r w:rsidR="00B3318B">
        <w:t xml:space="preserve"> know.</w:t>
      </w:r>
    </w:p>
    <w:p w14:paraId="4A8F6393" w14:textId="3FAF7C85" w:rsidR="00272F5B" w:rsidRPr="00272F5B" w:rsidRDefault="00272F5B" w:rsidP="00272F5B">
      <w:r w:rsidRPr="00272F5B">
        <w:rPr>
          <w:b/>
          <w:bCs/>
        </w:rPr>
        <w:t xml:space="preserve">How to get out of </w:t>
      </w:r>
      <w:r w:rsidR="00AD29BC">
        <w:rPr>
          <w:b/>
          <w:bCs/>
        </w:rPr>
        <w:t>public holiday</w:t>
      </w:r>
      <w:r w:rsidRPr="00272F5B">
        <w:rPr>
          <w:b/>
          <w:bCs/>
        </w:rPr>
        <w:t>.</w:t>
      </w:r>
      <w:r>
        <w:t xml:space="preserve"> </w:t>
      </w:r>
      <w:r w:rsidR="00AD29BC">
        <w:t xml:space="preserve">Pull down the economic slider by doing negative actions, such as smuggling, taking negative economic missions </w:t>
      </w:r>
      <w:r w:rsidR="00601528">
        <w:t>target.</w:t>
      </w:r>
    </w:p>
    <w:p w14:paraId="41D95914" w14:textId="18D6D8F5" w:rsidR="006E5A57" w:rsidRDefault="00D530B8" w:rsidP="00420AA8">
      <w:pPr>
        <w:pStyle w:val="Heading3"/>
      </w:pPr>
      <w:bookmarkStart w:id="186" w:name="_Toc171566798"/>
      <w:r>
        <w:t>Retreat</w:t>
      </w:r>
      <w:bookmarkEnd w:id="186"/>
    </w:p>
    <w:p w14:paraId="11A806EC" w14:textId="2A1236B6" w:rsidR="00272F5B" w:rsidRDefault="001368D3" w:rsidP="00272F5B">
      <w:r>
        <w:t>Retreat occurs when a faction’s influence falls below 2.5% for a day</w:t>
      </w:r>
      <w:r w:rsidR="00272F5B">
        <w:t>.</w:t>
      </w:r>
      <w:r>
        <w:t xml:space="preserve"> Once in retreat, the state is locked in. On the last day of retreat, if the faction is still below 2.5%, they will be forced to leave the system</w:t>
      </w:r>
      <w:r w:rsidR="00B547E0">
        <w:t xml:space="preserve">. </w:t>
      </w:r>
      <w:r>
        <w:t xml:space="preserve">Retreats </w:t>
      </w:r>
      <w:r w:rsidR="00B3318B">
        <w:t xml:space="preserve">have one day pending, and </w:t>
      </w:r>
      <w:r>
        <w:t xml:space="preserve">last </w:t>
      </w:r>
      <w:r w:rsidR="0052633F">
        <w:t>six</w:t>
      </w:r>
      <w:r w:rsidR="00B3318B">
        <w:t xml:space="preserve"> active </w:t>
      </w:r>
      <w:r>
        <w:t xml:space="preserve">days, but only the </w:t>
      </w:r>
      <w:r w:rsidR="00AE3CF5">
        <w:t xml:space="preserve">fifth active </w:t>
      </w:r>
      <w:r>
        <w:t xml:space="preserve">day </w:t>
      </w:r>
      <w:r w:rsidR="00AE3CF5">
        <w:t xml:space="preserve">going into the six active day </w:t>
      </w:r>
      <w:r>
        <w:t xml:space="preserve">counts, so to avoid retreat, push hard from day </w:t>
      </w:r>
      <w:r w:rsidR="0052633F">
        <w:t>four</w:t>
      </w:r>
      <w:r>
        <w:t xml:space="preserve"> onwards</w:t>
      </w:r>
      <w:r w:rsidR="00AE3CF5">
        <w:t xml:space="preserve"> </w:t>
      </w:r>
      <w:r w:rsidR="0046083A">
        <w:t>–</w:t>
      </w:r>
      <w:r w:rsidR="00AE3CF5">
        <w:t xml:space="preserve"> </w:t>
      </w:r>
      <w:r w:rsidR="00BA41AF">
        <w:t>regardless of</w:t>
      </w:r>
      <w:r w:rsidR="0046083A">
        <w:t xml:space="preserve"> if </w:t>
      </w:r>
      <w:r w:rsidR="008F3EC1">
        <w:t>you are</w:t>
      </w:r>
      <w:r w:rsidR="0046083A">
        <w:t xml:space="preserve"> trying to retreat a faction or keep a faction present in a system.</w:t>
      </w:r>
    </w:p>
    <w:p w14:paraId="761E35EB" w14:textId="7D702E8A" w:rsidR="00272F5B" w:rsidRDefault="00272F5B" w:rsidP="00272F5B">
      <w:r w:rsidRPr="00272F5B">
        <w:rPr>
          <w:b/>
          <w:bCs/>
        </w:rPr>
        <w:t xml:space="preserve">How to get into </w:t>
      </w:r>
      <w:r w:rsidR="001368D3">
        <w:rPr>
          <w:b/>
          <w:bCs/>
        </w:rPr>
        <w:t>retreat</w:t>
      </w:r>
      <w:r w:rsidRPr="00272F5B">
        <w:rPr>
          <w:b/>
          <w:bCs/>
        </w:rPr>
        <w:t>.</w:t>
      </w:r>
      <w:r>
        <w:t xml:space="preserve"> </w:t>
      </w:r>
      <w:r w:rsidR="001368D3">
        <w:t xml:space="preserve">Do </w:t>
      </w:r>
      <w:r w:rsidR="00160540">
        <w:t>all</w:t>
      </w:r>
      <w:r w:rsidR="001368D3">
        <w:t xml:space="preserve"> negative actions, including violent crimes, </w:t>
      </w:r>
      <w:r w:rsidR="00F4441E">
        <w:t>murders</w:t>
      </w:r>
      <w:r w:rsidR="001368D3">
        <w:t xml:space="preserve">, and take violent combat missions against the faction, such as wet work contracts. </w:t>
      </w:r>
      <w:r w:rsidR="00F4441E">
        <w:t>Murder</w:t>
      </w:r>
      <w:r w:rsidR="001368D3">
        <w:t>ing is the most effective method, but variety is the spice of life.</w:t>
      </w:r>
    </w:p>
    <w:p w14:paraId="00075C54" w14:textId="5EF68505" w:rsidR="00272F5B" w:rsidRDefault="00272F5B" w:rsidP="00272F5B">
      <w:r w:rsidRPr="00272F5B">
        <w:rPr>
          <w:b/>
          <w:bCs/>
        </w:rPr>
        <w:lastRenderedPageBreak/>
        <w:t xml:space="preserve">How to get out of </w:t>
      </w:r>
      <w:r w:rsidR="001368D3">
        <w:rPr>
          <w:b/>
          <w:bCs/>
        </w:rPr>
        <w:t>retreat</w:t>
      </w:r>
      <w:r w:rsidRPr="00272F5B">
        <w:rPr>
          <w:b/>
          <w:bCs/>
        </w:rPr>
        <w:t>.</w:t>
      </w:r>
      <w:r>
        <w:t xml:space="preserve"> </w:t>
      </w:r>
      <w:r w:rsidR="001368D3">
        <w:t xml:space="preserve">On the last day, drop combat bounties, do highly profitable trade (if possible), trade and combat missions, and drop exploration data (if possible). As the last day is </w:t>
      </w:r>
      <w:r w:rsidR="0019738D">
        <w:t>random</w:t>
      </w:r>
      <w:r w:rsidR="001368D3">
        <w:t>, it might be necessary to push on multiple days.</w:t>
      </w:r>
    </w:p>
    <w:p w14:paraId="5AC0829D" w14:textId="31885F75" w:rsidR="001368D3" w:rsidRDefault="001368D3" w:rsidP="001368D3">
      <w:r w:rsidRPr="001368D3">
        <w:rPr>
          <w:b/>
          <w:bCs/>
        </w:rPr>
        <w:t>How to use retreat to take over a system</w:t>
      </w:r>
      <w:r>
        <w:t xml:space="preserve">. Retreat is </w:t>
      </w:r>
      <w:r w:rsidR="001650FC">
        <w:t>a special</w:t>
      </w:r>
      <w:r>
        <w:t xml:space="preserve"> state that has </w:t>
      </w:r>
      <w:r w:rsidR="001650FC">
        <w:t>an unseen benefit</w:t>
      </w:r>
      <w:r>
        <w:t xml:space="preserve"> –when in retreat you </w:t>
      </w:r>
      <w:r w:rsidR="001650FC">
        <w:t>cannot</w:t>
      </w:r>
      <w:r>
        <w:t xml:space="preserve"> end up in conflict, so you can use retreat to zoom straight past all the other factions. If you can get the retreating faction to be more than 60% influence, a coup will occur, which forces a mandatory war (regardless of ethos). This is </w:t>
      </w:r>
      <w:r w:rsidR="001650FC">
        <w:t>a considerable risk</w:t>
      </w:r>
      <w:r>
        <w:t xml:space="preserve"> for a small faction with limited BGS resources, but for uncontested systems, </w:t>
      </w:r>
      <w:r w:rsidR="00EA6893">
        <w:t>it is</w:t>
      </w:r>
      <w:r>
        <w:t xml:space="preserve"> the fastest way to take over a system. </w:t>
      </w:r>
    </w:p>
    <w:p w14:paraId="7CE5047E" w14:textId="7138167E" w:rsidR="00D530B8" w:rsidRDefault="00D530B8" w:rsidP="00420AA8">
      <w:pPr>
        <w:pStyle w:val="Heading3"/>
      </w:pPr>
      <w:bookmarkStart w:id="187" w:name="_Toc171566799"/>
      <w:r>
        <w:t>Terrorist attack</w:t>
      </w:r>
      <w:bookmarkEnd w:id="187"/>
    </w:p>
    <w:p w14:paraId="2E688ED4" w14:textId="1BFBE471" w:rsidR="00272F5B" w:rsidRDefault="000B1C03" w:rsidP="00272F5B">
      <w:r>
        <w:t>Terrorist attack is the slightly worse version of pirate attack. Security is low in the system</w:t>
      </w:r>
      <w:r w:rsidR="00272F5B">
        <w:t xml:space="preserve">. </w:t>
      </w:r>
      <w:r w:rsidR="005D25A3">
        <w:t>Demand for basic</w:t>
      </w:r>
      <w:r w:rsidR="00A04153">
        <w:t xml:space="preserve"> and advanced</w:t>
      </w:r>
      <w:r w:rsidR="005D25A3">
        <w:t xml:space="preserve"> medicines</w:t>
      </w:r>
      <w:r w:rsidR="00F95CBA">
        <w:t>, survival equipment, and non-lethal weapons</w:t>
      </w:r>
      <w:r w:rsidR="005D25A3">
        <w:t xml:space="preserve"> </w:t>
      </w:r>
      <w:r w:rsidR="00036C1A">
        <w:t xml:space="preserve">becomes </w:t>
      </w:r>
      <w:r w:rsidR="0027704A">
        <w:t>remarkably high</w:t>
      </w:r>
      <w:r w:rsidR="005D25A3">
        <w:t xml:space="preserve">, as does </w:t>
      </w:r>
      <w:r w:rsidR="00A04153">
        <w:t xml:space="preserve">buy </w:t>
      </w:r>
      <w:r w:rsidR="005D25A3">
        <w:t>pric</w:t>
      </w:r>
      <w:r w:rsidR="00A04153">
        <w:t xml:space="preserve">es. </w:t>
      </w:r>
      <w:r w:rsidR="00770DFD">
        <w:t>Buy p</w:t>
      </w:r>
      <w:r w:rsidR="00C90709">
        <w:t xml:space="preserve">rices for minerals goes </w:t>
      </w:r>
      <w:r w:rsidR="00770DFD">
        <w:t>through the floor, so this state can be used to punish refineries and extraction economies.</w:t>
      </w:r>
    </w:p>
    <w:p w14:paraId="7C3C37D9" w14:textId="5A4A6114" w:rsidR="00272F5B" w:rsidRDefault="00272F5B" w:rsidP="00272F5B">
      <w:r w:rsidRPr="00272F5B">
        <w:rPr>
          <w:b/>
          <w:bCs/>
        </w:rPr>
        <w:t xml:space="preserve">How to get into </w:t>
      </w:r>
      <w:r w:rsidR="00787D38">
        <w:rPr>
          <w:b/>
          <w:bCs/>
        </w:rPr>
        <w:t>terrorist attack</w:t>
      </w:r>
      <w:r w:rsidRPr="00272F5B">
        <w:rPr>
          <w:b/>
          <w:bCs/>
        </w:rPr>
        <w:t>.</w:t>
      </w:r>
      <w:r>
        <w:t xml:space="preserve"> </w:t>
      </w:r>
      <w:r w:rsidR="00787D38">
        <w:t xml:space="preserve">Reduce the security of the system by committing violent crimes and </w:t>
      </w:r>
      <w:r w:rsidR="00F4441E">
        <w:t>murders</w:t>
      </w:r>
      <w:r w:rsidR="00787D38">
        <w:t xml:space="preserve">. Take combat missions against the faction. </w:t>
      </w:r>
    </w:p>
    <w:p w14:paraId="2D37820F" w14:textId="5909E99A" w:rsidR="00272F5B" w:rsidRPr="00272F5B" w:rsidRDefault="00272F5B" w:rsidP="00272F5B">
      <w:r w:rsidRPr="00272F5B">
        <w:rPr>
          <w:b/>
          <w:bCs/>
        </w:rPr>
        <w:t xml:space="preserve">How to get out of </w:t>
      </w:r>
      <w:r w:rsidR="00787D38">
        <w:rPr>
          <w:b/>
          <w:bCs/>
        </w:rPr>
        <w:t>terrorist attack</w:t>
      </w:r>
      <w:r w:rsidRPr="00272F5B">
        <w:rPr>
          <w:b/>
          <w:bCs/>
        </w:rPr>
        <w:t>.</w:t>
      </w:r>
      <w:r>
        <w:t xml:space="preserve"> </w:t>
      </w:r>
      <w:r w:rsidR="0043265C">
        <w:t>Drop combat bounties, do security related missions, clear terrorist USS.</w:t>
      </w:r>
    </w:p>
    <w:p w14:paraId="22B93376" w14:textId="5F3BF75C" w:rsidR="00621F6C" w:rsidRPr="002D46A2" w:rsidRDefault="00621F6C" w:rsidP="00420AA8">
      <w:pPr>
        <w:pStyle w:val="Heading3"/>
      </w:pPr>
      <w:bookmarkStart w:id="188" w:name="_Toc171566800"/>
      <w:r>
        <w:t>War</w:t>
      </w:r>
      <w:bookmarkEnd w:id="188"/>
    </w:p>
    <w:p w14:paraId="75FE683A" w14:textId="4B5F82A2" w:rsidR="001C0EA1" w:rsidRDefault="001C0EA1" w:rsidP="001C0EA1">
      <w:r>
        <w:t xml:space="preserve">War is a conflict that occurs between two factions of a different ethos, </w:t>
      </w:r>
      <w:r w:rsidR="0020196A">
        <w:t xml:space="preserve">including against </w:t>
      </w:r>
      <w:r>
        <w:t xml:space="preserve">anarchies. </w:t>
      </w:r>
      <w:r w:rsidR="00B25529">
        <w:t xml:space="preserve">Civil war, which is identical to war, occurs between two factions that share the same home system. </w:t>
      </w:r>
      <w:r>
        <w:t>Anarchies will always go to war.</w:t>
      </w:r>
    </w:p>
    <w:p w14:paraId="3BF17142" w14:textId="50804F20" w:rsidR="001C0EA1" w:rsidRDefault="001C0EA1" w:rsidP="001C0EA1">
      <w:r w:rsidRPr="00272F5B">
        <w:rPr>
          <w:b/>
          <w:bCs/>
        </w:rPr>
        <w:t xml:space="preserve">How to get into </w:t>
      </w:r>
      <w:r>
        <w:rPr>
          <w:b/>
          <w:bCs/>
        </w:rPr>
        <w:t>war</w:t>
      </w:r>
      <w:r w:rsidRPr="00272F5B">
        <w:rPr>
          <w:b/>
          <w:bCs/>
        </w:rPr>
        <w:t>.</w:t>
      </w:r>
      <w:r>
        <w:t xml:space="preserve"> Push together two factions with a </w:t>
      </w:r>
      <w:r w:rsidR="00FC7530">
        <w:t xml:space="preserve">different </w:t>
      </w:r>
      <w:r>
        <w:t>government ethos</w:t>
      </w:r>
      <w:r w:rsidR="00340D0E">
        <w:t xml:space="preserve"> such as Corporate or Democracies</w:t>
      </w:r>
      <w:r>
        <w:t xml:space="preserve">. When they cross each other’s influence, a war will result. </w:t>
      </w:r>
    </w:p>
    <w:p w14:paraId="514DD352" w14:textId="0814EB6B" w:rsidR="00005FCD" w:rsidRDefault="00005FCD" w:rsidP="00005FCD">
      <w:r w:rsidRPr="00272F5B">
        <w:rPr>
          <w:b/>
          <w:bCs/>
        </w:rPr>
        <w:t xml:space="preserve">How to </w:t>
      </w:r>
      <w:r>
        <w:rPr>
          <w:b/>
          <w:bCs/>
        </w:rPr>
        <w:t>win war</w:t>
      </w:r>
      <w:r w:rsidRPr="00272F5B">
        <w:rPr>
          <w:b/>
          <w:bCs/>
        </w:rPr>
        <w:t>.</w:t>
      </w:r>
      <w:r>
        <w:t xml:space="preserve"> Fight the war – see the </w:t>
      </w:r>
      <w:r w:rsidR="00731FBF">
        <w:fldChar w:fldCharType="begin"/>
      </w:r>
      <w:r w:rsidR="00731FBF">
        <w:instrText xml:space="preserve"> REF _Ref169575197 \h </w:instrText>
      </w:r>
      <w:r w:rsidR="00731FBF">
        <w:fldChar w:fldCharType="separate"/>
      </w:r>
      <w:r w:rsidR="00C0784F">
        <w:t>Wars (and Civil Wars)</w:t>
      </w:r>
      <w:r w:rsidR="00731FBF">
        <w:fldChar w:fldCharType="end"/>
      </w:r>
      <w:r w:rsidR="00731FBF">
        <w:t xml:space="preserve"> </w:t>
      </w:r>
      <w:r>
        <w:t>reference section on wars on page</w:t>
      </w:r>
      <w:r w:rsidR="00731FBF">
        <w:t xml:space="preserve"> </w:t>
      </w:r>
      <w:r w:rsidR="00731FBF">
        <w:fldChar w:fldCharType="begin"/>
      </w:r>
      <w:r w:rsidR="00731FBF">
        <w:instrText xml:space="preserve"> PAGEREF _Ref169575213 \h </w:instrText>
      </w:r>
      <w:r w:rsidR="00731FBF">
        <w:fldChar w:fldCharType="separate"/>
      </w:r>
      <w:r w:rsidR="00C0784F">
        <w:rPr>
          <w:noProof/>
        </w:rPr>
        <w:t>43</w:t>
      </w:r>
      <w:r w:rsidR="00731FBF">
        <w:fldChar w:fldCharType="end"/>
      </w:r>
      <w:r>
        <w:t xml:space="preserve">. Combat bounties, combat bonds, and all security slider activities count. Economic missions, trade, </w:t>
      </w:r>
      <w:r w:rsidR="00E4085D">
        <w:t>d</w:t>
      </w:r>
      <w:r>
        <w:t>onations, exploration data, do not count.</w:t>
      </w:r>
    </w:p>
    <w:p w14:paraId="31B0E0F5" w14:textId="78743EEF" w:rsidR="00005FCD" w:rsidRPr="00272F5B" w:rsidRDefault="00005FCD" w:rsidP="00005FCD">
      <w:r w:rsidRPr="002E33E8">
        <w:rPr>
          <w:b/>
          <w:bCs/>
        </w:rPr>
        <w:t xml:space="preserve">How to lose </w:t>
      </w:r>
      <w:r>
        <w:rPr>
          <w:b/>
          <w:bCs/>
        </w:rPr>
        <w:t>war</w:t>
      </w:r>
      <w:r>
        <w:t>. Fight the war for the other side. Combat bounties, combat bonds, and all security slider activities count.</w:t>
      </w:r>
      <w:r w:rsidRPr="0078672D">
        <w:t xml:space="preserve"> </w:t>
      </w:r>
      <w:r>
        <w:t xml:space="preserve">Economic missions, trade, </w:t>
      </w:r>
      <w:r w:rsidR="00E4085D">
        <w:t>donations</w:t>
      </w:r>
      <w:r>
        <w:t>, exploration data, do not count.</w:t>
      </w:r>
    </w:p>
    <w:p w14:paraId="0BCFE012" w14:textId="5E68DCBA" w:rsidR="00C47A75" w:rsidRDefault="00C47A75" w:rsidP="00420AA8">
      <w:pPr>
        <w:pStyle w:val="Heading2"/>
      </w:pPr>
      <w:bookmarkStart w:id="189" w:name="_Toc171566801"/>
      <w:r>
        <w:t>AX States</w:t>
      </w:r>
      <w:bookmarkEnd w:id="189"/>
    </w:p>
    <w:p w14:paraId="365A5992" w14:textId="5D5D5AED" w:rsidR="00C47A75" w:rsidRPr="00C47A75" w:rsidRDefault="00E71FA1" w:rsidP="00C47A75">
      <w:r>
        <w:t xml:space="preserve">At the time of writing, the game has no systems in the following states. We cannot </w:t>
      </w:r>
      <w:r w:rsidR="00225915">
        <w:t>evaluate</w:t>
      </w:r>
      <w:r>
        <w:t xml:space="preserve"> these states, so we will not consider them further. </w:t>
      </w:r>
    </w:p>
    <w:p w14:paraId="338F2055" w14:textId="55E1E166" w:rsidR="00C47A75" w:rsidRDefault="00E17627" w:rsidP="00F16A99">
      <w:pPr>
        <w:pStyle w:val="ListParagraph"/>
        <w:numPr>
          <w:ilvl w:val="0"/>
          <w:numId w:val="6"/>
        </w:numPr>
      </w:pPr>
      <w:r>
        <w:t>Alert</w:t>
      </w:r>
    </w:p>
    <w:p w14:paraId="32E43A9D" w14:textId="0114002B" w:rsidR="00E17627" w:rsidRDefault="00E17627" w:rsidP="00F16A99">
      <w:pPr>
        <w:pStyle w:val="ListParagraph"/>
        <w:numPr>
          <w:ilvl w:val="0"/>
          <w:numId w:val="6"/>
        </w:numPr>
      </w:pPr>
      <w:r>
        <w:t>Invasion</w:t>
      </w:r>
    </w:p>
    <w:p w14:paraId="666D73C9" w14:textId="4C37A1D0" w:rsidR="00E17627" w:rsidRDefault="00E17627" w:rsidP="00F16A99">
      <w:pPr>
        <w:pStyle w:val="ListParagraph"/>
        <w:numPr>
          <w:ilvl w:val="0"/>
          <w:numId w:val="6"/>
        </w:numPr>
      </w:pPr>
      <w:r>
        <w:t>Control</w:t>
      </w:r>
    </w:p>
    <w:p w14:paraId="0965B1FC" w14:textId="3CF91626" w:rsidR="00E17627" w:rsidRDefault="00E17627" w:rsidP="00F16A99">
      <w:pPr>
        <w:pStyle w:val="ListParagraph"/>
        <w:numPr>
          <w:ilvl w:val="0"/>
          <w:numId w:val="6"/>
        </w:numPr>
      </w:pPr>
      <w:r>
        <w:t>Recovery</w:t>
      </w:r>
    </w:p>
    <w:p w14:paraId="13FD9397" w14:textId="1EA06F05" w:rsidR="00343DEF" w:rsidRDefault="00420AA8" w:rsidP="00420AA8">
      <w:pPr>
        <w:pStyle w:val="Heading2"/>
      </w:pPr>
      <w:bookmarkStart w:id="190" w:name="_Toc171566802"/>
      <w:r>
        <w:lastRenderedPageBreak/>
        <w:t>Defunct States</w:t>
      </w:r>
      <w:bookmarkEnd w:id="190"/>
    </w:p>
    <w:p w14:paraId="5E379243" w14:textId="1B621D83" w:rsidR="00420AA8" w:rsidRDefault="00420AA8" w:rsidP="00343DEF">
      <w:r>
        <w:t xml:space="preserve">These states </w:t>
      </w:r>
      <w:r w:rsidR="004B7125">
        <w:t xml:space="preserve">were never </w:t>
      </w:r>
      <w:r w:rsidR="0055786A">
        <w:t>implemented,</w:t>
      </w:r>
      <w:r w:rsidR="004B7125">
        <w:t xml:space="preserve"> </w:t>
      </w:r>
      <w:r>
        <w:t xml:space="preserve">are no longer used by the </w:t>
      </w:r>
      <w:r w:rsidR="003708E7">
        <w:t>game</w:t>
      </w:r>
      <w:r w:rsidR="004B7125">
        <w:t>,</w:t>
      </w:r>
      <w:r w:rsidR="00465EF1">
        <w:t xml:space="preserve"> or are so rare as to be untestable. We will not consider them further.</w:t>
      </w:r>
    </w:p>
    <w:p w14:paraId="1358D3C6" w14:textId="0FCA2876" w:rsidR="00420AA8" w:rsidRDefault="00420AA8" w:rsidP="00F16A99">
      <w:pPr>
        <w:pStyle w:val="ListParagraph"/>
        <w:numPr>
          <w:ilvl w:val="0"/>
          <w:numId w:val="5"/>
        </w:numPr>
      </w:pPr>
      <w:r>
        <w:t>Cold war</w:t>
      </w:r>
    </w:p>
    <w:p w14:paraId="7EF1F6D2" w14:textId="4742061F" w:rsidR="00420AA8" w:rsidRDefault="00B87022" w:rsidP="00F16A99">
      <w:pPr>
        <w:pStyle w:val="ListParagraph"/>
        <w:numPr>
          <w:ilvl w:val="0"/>
          <w:numId w:val="5"/>
        </w:numPr>
      </w:pPr>
      <w:r>
        <w:t>Colonization</w:t>
      </w:r>
    </w:p>
    <w:p w14:paraId="15CC8D31" w14:textId="77777777" w:rsidR="00830CFA" w:rsidRDefault="00830CFA" w:rsidP="00F16A99">
      <w:pPr>
        <w:pStyle w:val="ListParagraph"/>
        <w:numPr>
          <w:ilvl w:val="0"/>
          <w:numId w:val="5"/>
        </w:numPr>
      </w:pPr>
      <w:r>
        <w:t>Historic event</w:t>
      </w:r>
    </w:p>
    <w:p w14:paraId="6259B955" w14:textId="5B623620" w:rsidR="00E17627" w:rsidRDefault="00E17627" w:rsidP="00F16A99">
      <w:pPr>
        <w:pStyle w:val="ListParagraph"/>
        <w:numPr>
          <w:ilvl w:val="0"/>
          <w:numId w:val="5"/>
        </w:numPr>
      </w:pPr>
      <w:r>
        <w:t>Incursion</w:t>
      </w:r>
    </w:p>
    <w:p w14:paraId="518B7F1D" w14:textId="48770E1C" w:rsidR="004B7125" w:rsidRDefault="004B7125" w:rsidP="00F16A99">
      <w:pPr>
        <w:pStyle w:val="ListParagraph"/>
        <w:numPr>
          <w:ilvl w:val="0"/>
          <w:numId w:val="5"/>
        </w:numPr>
      </w:pPr>
      <w:r>
        <w:t>Infested</w:t>
      </w:r>
    </w:p>
    <w:p w14:paraId="3F8C220E" w14:textId="77777777" w:rsidR="006C35E3" w:rsidRDefault="006C35E3" w:rsidP="00F16A99">
      <w:pPr>
        <w:pStyle w:val="ListParagraph"/>
        <w:numPr>
          <w:ilvl w:val="0"/>
          <w:numId w:val="5"/>
        </w:numPr>
      </w:pPr>
      <w:r>
        <w:t>Revolution</w:t>
      </w:r>
    </w:p>
    <w:p w14:paraId="47262F5C" w14:textId="77777777" w:rsidR="006C35E3" w:rsidRDefault="006C35E3" w:rsidP="00F16A99">
      <w:pPr>
        <w:pStyle w:val="ListParagraph"/>
        <w:numPr>
          <w:ilvl w:val="0"/>
          <w:numId w:val="5"/>
        </w:numPr>
      </w:pPr>
      <w:r>
        <w:t>Technological Leap</w:t>
      </w:r>
    </w:p>
    <w:p w14:paraId="7681A0B7" w14:textId="77777777" w:rsidR="006C35E3" w:rsidRDefault="006C35E3" w:rsidP="00F16A99">
      <w:pPr>
        <w:pStyle w:val="ListParagraph"/>
        <w:numPr>
          <w:ilvl w:val="0"/>
          <w:numId w:val="5"/>
        </w:numPr>
      </w:pPr>
      <w:r>
        <w:t>Trade war</w:t>
      </w:r>
    </w:p>
    <w:p w14:paraId="79ED000B" w14:textId="369BAEE7" w:rsidR="00E82285" w:rsidRDefault="00BA41AF" w:rsidP="007803D1">
      <w:pPr>
        <w:pStyle w:val="Heading2"/>
      </w:pPr>
      <w:bookmarkStart w:id="191" w:name="_Ref168912626"/>
      <w:bookmarkStart w:id="192" w:name="_Toc171566803"/>
      <w:r>
        <w:t>Superpowers</w:t>
      </w:r>
      <w:r w:rsidR="00E82285">
        <w:t xml:space="preserve"> and Powers Discords</w:t>
      </w:r>
      <w:bookmarkEnd w:id="191"/>
      <w:bookmarkEnd w:id="192"/>
    </w:p>
    <w:tbl>
      <w:tblPr>
        <w:tblStyle w:val="GridTable1Light"/>
        <w:tblW w:w="0" w:type="auto"/>
        <w:tblLook w:val="04A0" w:firstRow="1" w:lastRow="0" w:firstColumn="1" w:lastColumn="0" w:noHBand="0" w:noVBand="1"/>
      </w:tblPr>
      <w:tblGrid>
        <w:gridCol w:w="1907"/>
        <w:gridCol w:w="3808"/>
        <w:gridCol w:w="2036"/>
      </w:tblGrid>
      <w:tr w:rsidR="007C6CEF" w14:paraId="27C95D61" w14:textId="77777777" w:rsidTr="00E17B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7" w:type="dxa"/>
          </w:tcPr>
          <w:p w14:paraId="75C2C9FA" w14:textId="77777777" w:rsidR="007C6CEF" w:rsidRDefault="007C6CEF">
            <w:r>
              <w:t>Power</w:t>
            </w:r>
          </w:p>
        </w:tc>
        <w:tc>
          <w:tcPr>
            <w:tcW w:w="3626" w:type="dxa"/>
          </w:tcPr>
          <w:p w14:paraId="4CCB7833" w14:textId="443AA26D" w:rsidR="007C6CEF" w:rsidRDefault="007C6CEF">
            <w:pPr>
              <w:cnfStyle w:val="100000000000" w:firstRow="1" w:lastRow="0" w:firstColumn="0" w:lastColumn="0" w:oddVBand="0" w:evenVBand="0" w:oddHBand="0" w:evenHBand="0" w:firstRowFirstColumn="0" w:firstRowLastColumn="0" w:lastRowFirstColumn="0" w:lastRowLastColumn="0"/>
            </w:pPr>
            <w:r>
              <w:t>Discord</w:t>
            </w:r>
          </w:p>
        </w:tc>
        <w:tc>
          <w:tcPr>
            <w:tcW w:w="2036" w:type="dxa"/>
          </w:tcPr>
          <w:p w14:paraId="0A9C432A" w14:textId="77777777" w:rsidR="007C6CEF" w:rsidRDefault="007C6CEF">
            <w:pPr>
              <w:cnfStyle w:val="100000000000" w:firstRow="1" w:lastRow="0" w:firstColumn="0" w:lastColumn="0" w:oddVBand="0" w:evenVBand="0" w:oddHBand="0" w:evenHBand="0" w:firstRowFirstColumn="0" w:firstRowLastColumn="0" w:lastRowFirstColumn="0" w:lastRowLastColumn="0"/>
            </w:pPr>
            <w:r>
              <w:t>Superpower</w:t>
            </w:r>
          </w:p>
        </w:tc>
      </w:tr>
      <w:tr w:rsidR="007C6CEF" w14:paraId="56837666" w14:textId="77777777" w:rsidTr="00275C35">
        <w:tc>
          <w:tcPr>
            <w:cnfStyle w:val="001000000000" w:firstRow="0" w:lastRow="0" w:firstColumn="1" w:lastColumn="0" w:oddVBand="0" w:evenVBand="0" w:oddHBand="0" w:evenHBand="0" w:firstRowFirstColumn="0" w:firstRowLastColumn="0" w:lastRowFirstColumn="0" w:lastRowLastColumn="0"/>
            <w:tcW w:w="1907" w:type="dxa"/>
          </w:tcPr>
          <w:p w14:paraId="731011C6" w14:textId="77777777" w:rsidR="007C6CEF" w:rsidRDefault="007C6CEF">
            <w:r>
              <w:t>Aisling Duval</w:t>
            </w:r>
          </w:p>
        </w:tc>
        <w:tc>
          <w:tcPr>
            <w:tcW w:w="3626" w:type="dxa"/>
          </w:tcPr>
          <w:p w14:paraId="4A86DA55" w14:textId="4DC91059" w:rsidR="007C6CEF" w:rsidRDefault="00000000">
            <w:pPr>
              <w:cnfStyle w:val="000000000000" w:firstRow="0" w:lastRow="0" w:firstColumn="0" w:lastColumn="0" w:oddVBand="0" w:evenVBand="0" w:oddHBand="0" w:evenHBand="0" w:firstRowFirstColumn="0" w:firstRowLastColumn="0" w:lastRowFirstColumn="0" w:lastRowLastColumn="0"/>
            </w:pPr>
            <w:hyperlink r:id="rId124" w:history="1">
              <w:r w:rsidR="00DC1DA7" w:rsidRPr="005D1131">
                <w:rPr>
                  <w:rStyle w:val="Hyperlink"/>
                </w:rPr>
                <w:t>https://discord.gg/5uejtc4</w:t>
              </w:r>
            </w:hyperlink>
            <w:r w:rsidR="00DC1DA7">
              <w:t xml:space="preserve"> </w:t>
            </w:r>
          </w:p>
        </w:tc>
        <w:tc>
          <w:tcPr>
            <w:tcW w:w="2036" w:type="dxa"/>
          </w:tcPr>
          <w:p w14:paraId="76CAA0B0" w14:textId="77777777" w:rsidR="007C6CEF" w:rsidRDefault="007C6CEF">
            <w:pPr>
              <w:cnfStyle w:val="000000000000" w:firstRow="0" w:lastRow="0" w:firstColumn="0" w:lastColumn="0" w:oddVBand="0" w:evenVBand="0" w:oddHBand="0" w:evenHBand="0" w:firstRowFirstColumn="0" w:firstRowLastColumn="0" w:lastRowFirstColumn="0" w:lastRowLastColumn="0"/>
            </w:pPr>
            <w:r>
              <w:t>Empire</w:t>
            </w:r>
          </w:p>
        </w:tc>
      </w:tr>
      <w:tr w:rsidR="007C6CEF" w14:paraId="065EE3DE" w14:textId="77777777" w:rsidTr="00275C35">
        <w:tc>
          <w:tcPr>
            <w:cnfStyle w:val="001000000000" w:firstRow="0" w:lastRow="0" w:firstColumn="1" w:lastColumn="0" w:oddVBand="0" w:evenVBand="0" w:oddHBand="0" w:evenHBand="0" w:firstRowFirstColumn="0" w:firstRowLastColumn="0" w:lastRowFirstColumn="0" w:lastRowLastColumn="0"/>
            <w:tcW w:w="1907" w:type="dxa"/>
          </w:tcPr>
          <w:p w14:paraId="0C6207A4" w14:textId="77777777" w:rsidR="007C6CEF" w:rsidRDefault="007C6CEF">
            <w:r>
              <w:t>Archon Delaine</w:t>
            </w:r>
          </w:p>
        </w:tc>
        <w:tc>
          <w:tcPr>
            <w:tcW w:w="3626" w:type="dxa"/>
          </w:tcPr>
          <w:p w14:paraId="27CBD73A" w14:textId="49F16ED4" w:rsidR="007C6CEF" w:rsidRDefault="00000000">
            <w:pPr>
              <w:cnfStyle w:val="000000000000" w:firstRow="0" w:lastRow="0" w:firstColumn="0" w:lastColumn="0" w:oddVBand="0" w:evenVBand="0" w:oddHBand="0" w:evenHBand="0" w:firstRowFirstColumn="0" w:firstRowLastColumn="0" w:lastRowFirstColumn="0" w:lastRowLastColumn="0"/>
            </w:pPr>
            <w:hyperlink r:id="rId125" w:history="1">
              <w:r w:rsidR="004330F6" w:rsidRPr="005D1131">
                <w:rPr>
                  <w:rStyle w:val="Hyperlink"/>
                </w:rPr>
                <w:t>https://discord.gg/0nLvLOrzijjO2POL</w:t>
              </w:r>
            </w:hyperlink>
            <w:r w:rsidR="004330F6">
              <w:t xml:space="preserve"> </w:t>
            </w:r>
          </w:p>
        </w:tc>
        <w:tc>
          <w:tcPr>
            <w:tcW w:w="2036" w:type="dxa"/>
          </w:tcPr>
          <w:p w14:paraId="465D5A52" w14:textId="77777777" w:rsidR="007C6CEF" w:rsidRDefault="007C6CEF">
            <w:pPr>
              <w:cnfStyle w:val="000000000000" w:firstRow="0" w:lastRow="0" w:firstColumn="0" w:lastColumn="0" w:oddVBand="0" w:evenVBand="0" w:oddHBand="0" w:evenHBand="0" w:firstRowFirstColumn="0" w:firstRowLastColumn="0" w:lastRowFirstColumn="0" w:lastRowLastColumn="0"/>
            </w:pPr>
            <w:r>
              <w:t>Independent</w:t>
            </w:r>
          </w:p>
        </w:tc>
      </w:tr>
      <w:tr w:rsidR="007C6CEF" w14:paraId="3A156B7E" w14:textId="77777777" w:rsidTr="00275C35">
        <w:tc>
          <w:tcPr>
            <w:cnfStyle w:val="001000000000" w:firstRow="0" w:lastRow="0" w:firstColumn="1" w:lastColumn="0" w:oddVBand="0" w:evenVBand="0" w:oddHBand="0" w:evenHBand="0" w:firstRowFirstColumn="0" w:firstRowLastColumn="0" w:lastRowFirstColumn="0" w:lastRowLastColumn="0"/>
            <w:tcW w:w="1907" w:type="dxa"/>
          </w:tcPr>
          <w:p w14:paraId="01587A98" w14:textId="77777777" w:rsidR="007C6CEF" w:rsidRDefault="007C6CEF">
            <w:r>
              <w:t>Arissa Lavigny-Duval</w:t>
            </w:r>
          </w:p>
        </w:tc>
        <w:tc>
          <w:tcPr>
            <w:tcW w:w="3626" w:type="dxa"/>
          </w:tcPr>
          <w:p w14:paraId="3A63BC83" w14:textId="7A401458" w:rsidR="007C6CEF" w:rsidRDefault="00000000">
            <w:pPr>
              <w:cnfStyle w:val="000000000000" w:firstRow="0" w:lastRow="0" w:firstColumn="0" w:lastColumn="0" w:oddVBand="0" w:evenVBand="0" w:oddHBand="0" w:evenHBand="0" w:firstRowFirstColumn="0" w:firstRowLastColumn="0" w:lastRowFirstColumn="0" w:lastRowLastColumn="0"/>
            </w:pPr>
            <w:hyperlink r:id="rId126" w:history="1">
              <w:r w:rsidR="004330F6" w:rsidRPr="005D1131">
                <w:rPr>
                  <w:rStyle w:val="Hyperlink"/>
                </w:rPr>
                <w:t>https://discord.gg/h28SG5H</w:t>
              </w:r>
            </w:hyperlink>
            <w:r w:rsidR="004330F6">
              <w:t xml:space="preserve"> </w:t>
            </w:r>
          </w:p>
        </w:tc>
        <w:tc>
          <w:tcPr>
            <w:tcW w:w="2036" w:type="dxa"/>
          </w:tcPr>
          <w:p w14:paraId="03B461B7" w14:textId="77777777" w:rsidR="007C6CEF" w:rsidRDefault="007C6CEF">
            <w:pPr>
              <w:cnfStyle w:val="000000000000" w:firstRow="0" w:lastRow="0" w:firstColumn="0" w:lastColumn="0" w:oddVBand="0" w:evenVBand="0" w:oddHBand="0" w:evenHBand="0" w:firstRowFirstColumn="0" w:firstRowLastColumn="0" w:lastRowFirstColumn="0" w:lastRowLastColumn="0"/>
            </w:pPr>
            <w:r>
              <w:t>Empire</w:t>
            </w:r>
          </w:p>
        </w:tc>
      </w:tr>
      <w:tr w:rsidR="007C6CEF" w14:paraId="1471636A" w14:textId="77777777" w:rsidTr="00275C35">
        <w:tc>
          <w:tcPr>
            <w:cnfStyle w:val="001000000000" w:firstRow="0" w:lastRow="0" w:firstColumn="1" w:lastColumn="0" w:oddVBand="0" w:evenVBand="0" w:oddHBand="0" w:evenHBand="0" w:firstRowFirstColumn="0" w:firstRowLastColumn="0" w:lastRowFirstColumn="0" w:lastRowLastColumn="0"/>
            <w:tcW w:w="1907" w:type="dxa"/>
          </w:tcPr>
          <w:p w14:paraId="62C99B96" w14:textId="77777777" w:rsidR="007C6CEF" w:rsidRDefault="007C6CEF">
            <w:r>
              <w:t>Denton Patreus</w:t>
            </w:r>
          </w:p>
        </w:tc>
        <w:tc>
          <w:tcPr>
            <w:tcW w:w="3626" w:type="dxa"/>
          </w:tcPr>
          <w:p w14:paraId="6B62A906" w14:textId="0F8AF98F" w:rsidR="007C6CEF" w:rsidRDefault="00000000">
            <w:pPr>
              <w:cnfStyle w:val="000000000000" w:firstRow="0" w:lastRow="0" w:firstColumn="0" w:lastColumn="0" w:oddVBand="0" w:evenVBand="0" w:oddHBand="0" w:evenHBand="0" w:firstRowFirstColumn="0" w:firstRowLastColumn="0" w:lastRowFirstColumn="0" w:lastRowLastColumn="0"/>
            </w:pPr>
            <w:hyperlink r:id="rId127" w:history="1">
              <w:r w:rsidR="004330F6" w:rsidRPr="005D1131">
                <w:rPr>
                  <w:rStyle w:val="Hyperlink"/>
                </w:rPr>
                <w:t>https://discord.gg/RjWn3qv</w:t>
              </w:r>
            </w:hyperlink>
            <w:r w:rsidR="004330F6">
              <w:t xml:space="preserve"> </w:t>
            </w:r>
          </w:p>
        </w:tc>
        <w:tc>
          <w:tcPr>
            <w:tcW w:w="2036" w:type="dxa"/>
          </w:tcPr>
          <w:p w14:paraId="3B2EFB74" w14:textId="77777777" w:rsidR="007C6CEF" w:rsidRDefault="007C6CEF">
            <w:pPr>
              <w:cnfStyle w:val="000000000000" w:firstRow="0" w:lastRow="0" w:firstColumn="0" w:lastColumn="0" w:oddVBand="0" w:evenVBand="0" w:oddHBand="0" w:evenHBand="0" w:firstRowFirstColumn="0" w:firstRowLastColumn="0" w:lastRowFirstColumn="0" w:lastRowLastColumn="0"/>
            </w:pPr>
            <w:r>
              <w:t>Empire</w:t>
            </w:r>
          </w:p>
        </w:tc>
      </w:tr>
      <w:tr w:rsidR="007C6CEF" w14:paraId="762DEDF9" w14:textId="77777777" w:rsidTr="00275C35">
        <w:tc>
          <w:tcPr>
            <w:cnfStyle w:val="001000000000" w:firstRow="0" w:lastRow="0" w:firstColumn="1" w:lastColumn="0" w:oddVBand="0" w:evenVBand="0" w:oddHBand="0" w:evenHBand="0" w:firstRowFirstColumn="0" w:firstRowLastColumn="0" w:lastRowFirstColumn="0" w:lastRowLastColumn="0"/>
            <w:tcW w:w="1907" w:type="dxa"/>
          </w:tcPr>
          <w:p w14:paraId="5CFF9DEA" w14:textId="77777777" w:rsidR="007C6CEF" w:rsidRDefault="007C6CEF">
            <w:r>
              <w:t>Edmond Mahon</w:t>
            </w:r>
          </w:p>
        </w:tc>
        <w:tc>
          <w:tcPr>
            <w:tcW w:w="3626" w:type="dxa"/>
          </w:tcPr>
          <w:p w14:paraId="555A13FD" w14:textId="1EBA29FC" w:rsidR="007C6CEF" w:rsidRDefault="00000000">
            <w:pPr>
              <w:cnfStyle w:val="000000000000" w:firstRow="0" w:lastRow="0" w:firstColumn="0" w:lastColumn="0" w:oddVBand="0" w:evenVBand="0" w:oddHBand="0" w:evenHBand="0" w:firstRowFirstColumn="0" w:firstRowLastColumn="0" w:lastRowFirstColumn="0" w:lastRowLastColumn="0"/>
            </w:pPr>
            <w:hyperlink r:id="rId128" w:history="1">
              <w:r w:rsidR="00F237F1" w:rsidRPr="005D1131">
                <w:rPr>
                  <w:rStyle w:val="Hyperlink"/>
                </w:rPr>
                <w:t>https://discord.gg/TXYBjgw</w:t>
              </w:r>
            </w:hyperlink>
            <w:r w:rsidR="00F237F1">
              <w:t xml:space="preserve"> </w:t>
            </w:r>
          </w:p>
        </w:tc>
        <w:tc>
          <w:tcPr>
            <w:tcW w:w="2036" w:type="dxa"/>
          </w:tcPr>
          <w:p w14:paraId="3A62AA59" w14:textId="77777777" w:rsidR="007C6CEF" w:rsidRDefault="007C6CEF">
            <w:pPr>
              <w:cnfStyle w:val="000000000000" w:firstRow="0" w:lastRow="0" w:firstColumn="0" w:lastColumn="0" w:oddVBand="0" w:evenVBand="0" w:oddHBand="0" w:evenHBand="0" w:firstRowFirstColumn="0" w:firstRowLastColumn="0" w:lastRowFirstColumn="0" w:lastRowLastColumn="0"/>
            </w:pPr>
            <w:r>
              <w:t>Alliance</w:t>
            </w:r>
          </w:p>
        </w:tc>
      </w:tr>
      <w:tr w:rsidR="007C6CEF" w14:paraId="79E53532" w14:textId="77777777" w:rsidTr="00275C35">
        <w:tc>
          <w:tcPr>
            <w:cnfStyle w:val="001000000000" w:firstRow="0" w:lastRow="0" w:firstColumn="1" w:lastColumn="0" w:oddVBand="0" w:evenVBand="0" w:oddHBand="0" w:evenHBand="0" w:firstRowFirstColumn="0" w:firstRowLastColumn="0" w:lastRowFirstColumn="0" w:lastRowLastColumn="0"/>
            <w:tcW w:w="1907" w:type="dxa"/>
          </w:tcPr>
          <w:p w14:paraId="5B0F5AE6" w14:textId="77777777" w:rsidR="007C6CEF" w:rsidRDefault="007C6CEF">
            <w:r>
              <w:t>Felicia Winters</w:t>
            </w:r>
          </w:p>
        </w:tc>
        <w:tc>
          <w:tcPr>
            <w:tcW w:w="3626" w:type="dxa"/>
          </w:tcPr>
          <w:p w14:paraId="771F03B1" w14:textId="23566E84" w:rsidR="007C6CEF" w:rsidRDefault="00000000">
            <w:pPr>
              <w:cnfStyle w:val="000000000000" w:firstRow="0" w:lastRow="0" w:firstColumn="0" w:lastColumn="0" w:oddVBand="0" w:evenVBand="0" w:oddHBand="0" w:evenHBand="0" w:firstRowFirstColumn="0" w:firstRowLastColumn="0" w:lastRowFirstColumn="0" w:lastRowLastColumn="0"/>
            </w:pPr>
            <w:hyperlink r:id="rId129" w:history="1">
              <w:r w:rsidR="002437C2" w:rsidRPr="005D1131">
                <w:rPr>
                  <w:rStyle w:val="Hyperlink"/>
                </w:rPr>
                <w:t>https://discord.gg/8QjHwMF</w:t>
              </w:r>
            </w:hyperlink>
            <w:r w:rsidR="002437C2">
              <w:t xml:space="preserve"> </w:t>
            </w:r>
          </w:p>
        </w:tc>
        <w:tc>
          <w:tcPr>
            <w:tcW w:w="2036" w:type="dxa"/>
          </w:tcPr>
          <w:p w14:paraId="7D246FE2" w14:textId="77777777" w:rsidR="007C6CEF" w:rsidRDefault="007C6CEF">
            <w:pPr>
              <w:cnfStyle w:val="000000000000" w:firstRow="0" w:lastRow="0" w:firstColumn="0" w:lastColumn="0" w:oddVBand="0" w:evenVBand="0" w:oddHBand="0" w:evenHBand="0" w:firstRowFirstColumn="0" w:firstRowLastColumn="0" w:lastRowFirstColumn="0" w:lastRowLastColumn="0"/>
            </w:pPr>
            <w:r>
              <w:t>Federation</w:t>
            </w:r>
          </w:p>
        </w:tc>
      </w:tr>
      <w:tr w:rsidR="007C6CEF" w14:paraId="167C60AB" w14:textId="77777777" w:rsidTr="00275C35">
        <w:tc>
          <w:tcPr>
            <w:cnfStyle w:val="001000000000" w:firstRow="0" w:lastRow="0" w:firstColumn="1" w:lastColumn="0" w:oddVBand="0" w:evenVBand="0" w:oddHBand="0" w:evenHBand="0" w:firstRowFirstColumn="0" w:firstRowLastColumn="0" w:lastRowFirstColumn="0" w:lastRowLastColumn="0"/>
            <w:tcW w:w="1907" w:type="dxa"/>
          </w:tcPr>
          <w:p w14:paraId="6936C85B" w14:textId="77777777" w:rsidR="007C6CEF" w:rsidRDefault="007C6CEF">
            <w:r>
              <w:t>Li Yong-Rui</w:t>
            </w:r>
          </w:p>
        </w:tc>
        <w:tc>
          <w:tcPr>
            <w:tcW w:w="3626" w:type="dxa"/>
          </w:tcPr>
          <w:p w14:paraId="75B13B60" w14:textId="69C2692C" w:rsidR="007C6CEF" w:rsidRDefault="00000000">
            <w:pPr>
              <w:cnfStyle w:val="000000000000" w:firstRow="0" w:lastRow="0" w:firstColumn="0" w:lastColumn="0" w:oddVBand="0" w:evenVBand="0" w:oddHBand="0" w:evenHBand="0" w:firstRowFirstColumn="0" w:firstRowLastColumn="0" w:lastRowFirstColumn="0" w:lastRowLastColumn="0"/>
            </w:pPr>
            <w:hyperlink r:id="rId130" w:history="1">
              <w:r w:rsidR="007C6CEF" w:rsidRPr="005D1131">
                <w:rPr>
                  <w:rStyle w:val="Hyperlink"/>
                </w:rPr>
                <w:t>https://discord.gg/0g95XxxKRcw7ypJZ</w:t>
              </w:r>
            </w:hyperlink>
            <w:r w:rsidR="007C6CEF">
              <w:t xml:space="preserve"> </w:t>
            </w:r>
          </w:p>
        </w:tc>
        <w:tc>
          <w:tcPr>
            <w:tcW w:w="2036" w:type="dxa"/>
          </w:tcPr>
          <w:p w14:paraId="46466ACF" w14:textId="77777777" w:rsidR="007C6CEF" w:rsidRDefault="007C6CEF">
            <w:pPr>
              <w:cnfStyle w:val="000000000000" w:firstRow="0" w:lastRow="0" w:firstColumn="0" w:lastColumn="0" w:oddVBand="0" w:evenVBand="0" w:oddHBand="0" w:evenHBand="0" w:firstRowFirstColumn="0" w:firstRowLastColumn="0" w:lastRowFirstColumn="0" w:lastRowLastColumn="0"/>
            </w:pPr>
            <w:r>
              <w:t>Independent</w:t>
            </w:r>
          </w:p>
        </w:tc>
      </w:tr>
      <w:tr w:rsidR="007C6CEF" w14:paraId="1A91D4BC" w14:textId="77777777" w:rsidTr="00275C35">
        <w:tc>
          <w:tcPr>
            <w:cnfStyle w:val="001000000000" w:firstRow="0" w:lastRow="0" w:firstColumn="1" w:lastColumn="0" w:oddVBand="0" w:evenVBand="0" w:oddHBand="0" w:evenHBand="0" w:firstRowFirstColumn="0" w:firstRowLastColumn="0" w:lastRowFirstColumn="0" w:lastRowLastColumn="0"/>
            <w:tcW w:w="1907" w:type="dxa"/>
          </w:tcPr>
          <w:p w14:paraId="3C952EF4" w14:textId="77777777" w:rsidR="007C6CEF" w:rsidRDefault="007C6CEF">
            <w:r>
              <w:t>Pranav Antal</w:t>
            </w:r>
          </w:p>
        </w:tc>
        <w:tc>
          <w:tcPr>
            <w:tcW w:w="3626" w:type="dxa"/>
          </w:tcPr>
          <w:p w14:paraId="42370E46" w14:textId="3EF7AE1F" w:rsidR="007C6CEF" w:rsidRDefault="00000000">
            <w:pPr>
              <w:cnfStyle w:val="000000000000" w:firstRow="0" w:lastRow="0" w:firstColumn="0" w:lastColumn="0" w:oddVBand="0" w:evenVBand="0" w:oddHBand="0" w:evenHBand="0" w:firstRowFirstColumn="0" w:firstRowLastColumn="0" w:lastRowFirstColumn="0" w:lastRowLastColumn="0"/>
            </w:pPr>
            <w:hyperlink r:id="rId131" w:history="1">
              <w:r w:rsidR="007C6CEF" w:rsidRPr="005D1131">
                <w:rPr>
                  <w:rStyle w:val="Hyperlink"/>
                </w:rPr>
                <w:t>https://discord.me/antal</w:t>
              </w:r>
            </w:hyperlink>
            <w:r w:rsidR="007C6CEF">
              <w:t xml:space="preserve"> </w:t>
            </w:r>
          </w:p>
        </w:tc>
        <w:tc>
          <w:tcPr>
            <w:tcW w:w="2036" w:type="dxa"/>
          </w:tcPr>
          <w:p w14:paraId="7C065903" w14:textId="77777777" w:rsidR="007C6CEF" w:rsidRDefault="007C6CEF">
            <w:pPr>
              <w:cnfStyle w:val="000000000000" w:firstRow="0" w:lastRow="0" w:firstColumn="0" w:lastColumn="0" w:oddVBand="0" w:evenVBand="0" w:oddHBand="0" w:evenHBand="0" w:firstRowFirstColumn="0" w:firstRowLastColumn="0" w:lastRowFirstColumn="0" w:lastRowLastColumn="0"/>
            </w:pPr>
            <w:r>
              <w:t>Independent</w:t>
            </w:r>
          </w:p>
        </w:tc>
      </w:tr>
      <w:tr w:rsidR="007C6CEF" w14:paraId="2C53B06E" w14:textId="77777777" w:rsidTr="00275C35">
        <w:tc>
          <w:tcPr>
            <w:cnfStyle w:val="001000000000" w:firstRow="0" w:lastRow="0" w:firstColumn="1" w:lastColumn="0" w:oddVBand="0" w:evenVBand="0" w:oddHBand="0" w:evenHBand="0" w:firstRowFirstColumn="0" w:firstRowLastColumn="0" w:lastRowFirstColumn="0" w:lastRowLastColumn="0"/>
            <w:tcW w:w="1907" w:type="dxa"/>
          </w:tcPr>
          <w:p w14:paraId="679AE186" w14:textId="77777777" w:rsidR="007C6CEF" w:rsidRDefault="007C6CEF">
            <w:r>
              <w:t>Yuri Grom</w:t>
            </w:r>
          </w:p>
        </w:tc>
        <w:tc>
          <w:tcPr>
            <w:tcW w:w="3626" w:type="dxa"/>
          </w:tcPr>
          <w:p w14:paraId="3BCAB87B" w14:textId="28950836" w:rsidR="007C6CEF" w:rsidRDefault="00000000">
            <w:pPr>
              <w:cnfStyle w:val="000000000000" w:firstRow="0" w:lastRow="0" w:firstColumn="0" w:lastColumn="0" w:oddVBand="0" w:evenVBand="0" w:oddHBand="0" w:evenHBand="0" w:firstRowFirstColumn="0" w:firstRowLastColumn="0" w:lastRowFirstColumn="0" w:lastRowLastColumn="0"/>
            </w:pPr>
            <w:hyperlink r:id="rId132" w:history="1">
              <w:r w:rsidR="007C6CEF" w:rsidRPr="005D1131">
                <w:rPr>
                  <w:rStyle w:val="Hyperlink"/>
                </w:rPr>
                <w:t>https://discord.com/invite/PEUp2zA</w:t>
              </w:r>
            </w:hyperlink>
            <w:r w:rsidR="007C6CEF">
              <w:t xml:space="preserve"> </w:t>
            </w:r>
          </w:p>
        </w:tc>
        <w:tc>
          <w:tcPr>
            <w:tcW w:w="2036" w:type="dxa"/>
          </w:tcPr>
          <w:p w14:paraId="7F66F861" w14:textId="77777777" w:rsidR="007C6CEF" w:rsidRDefault="007C6CEF">
            <w:pPr>
              <w:cnfStyle w:val="000000000000" w:firstRow="0" w:lastRow="0" w:firstColumn="0" w:lastColumn="0" w:oddVBand="0" w:evenVBand="0" w:oddHBand="0" w:evenHBand="0" w:firstRowFirstColumn="0" w:firstRowLastColumn="0" w:lastRowFirstColumn="0" w:lastRowLastColumn="0"/>
            </w:pPr>
            <w:r>
              <w:t>Independent</w:t>
            </w:r>
          </w:p>
        </w:tc>
      </w:tr>
      <w:tr w:rsidR="007C6CEF" w14:paraId="53AA8346" w14:textId="77777777" w:rsidTr="00275C35">
        <w:tc>
          <w:tcPr>
            <w:cnfStyle w:val="001000000000" w:firstRow="0" w:lastRow="0" w:firstColumn="1" w:lastColumn="0" w:oddVBand="0" w:evenVBand="0" w:oddHBand="0" w:evenHBand="0" w:firstRowFirstColumn="0" w:firstRowLastColumn="0" w:lastRowFirstColumn="0" w:lastRowLastColumn="0"/>
            <w:tcW w:w="1907" w:type="dxa"/>
          </w:tcPr>
          <w:p w14:paraId="21A423EF" w14:textId="77777777" w:rsidR="007C6CEF" w:rsidRDefault="007C6CEF">
            <w:r>
              <w:t>Zachary Hudson</w:t>
            </w:r>
          </w:p>
        </w:tc>
        <w:tc>
          <w:tcPr>
            <w:tcW w:w="3626" w:type="dxa"/>
          </w:tcPr>
          <w:p w14:paraId="3103559A" w14:textId="68209E0C" w:rsidR="007C6CEF" w:rsidRDefault="00000000">
            <w:pPr>
              <w:cnfStyle w:val="000000000000" w:firstRow="0" w:lastRow="0" w:firstColumn="0" w:lastColumn="0" w:oddVBand="0" w:evenVBand="0" w:oddHBand="0" w:evenHBand="0" w:firstRowFirstColumn="0" w:firstRowLastColumn="0" w:lastRowFirstColumn="0" w:lastRowLastColumn="0"/>
            </w:pPr>
            <w:hyperlink r:id="rId133" w:history="1">
              <w:r w:rsidR="007C6CEF" w:rsidRPr="005D1131">
                <w:rPr>
                  <w:rStyle w:val="Hyperlink"/>
                </w:rPr>
                <w:t>https://discord.gg/8QjHwMF</w:t>
              </w:r>
            </w:hyperlink>
            <w:r w:rsidR="007C6CEF">
              <w:t xml:space="preserve"> </w:t>
            </w:r>
          </w:p>
        </w:tc>
        <w:tc>
          <w:tcPr>
            <w:tcW w:w="2036" w:type="dxa"/>
          </w:tcPr>
          <w:p w14:paraId="262424F5" w14:textId="77777777" w:rsidR="007C6CEF" w:rsidRDefault="007C6CEF">
            <w:pPr>
              <w:cnfStyle w:val="000000000000" w:firstRow="0" w:lastRow="0" w:firstColumn="0" w:lastColumn="0" w:oddVBand="0" w:evenVBand="0" w:oddHBand="0" w:evenHBand="0" w:firstRowFirstColumn="0" w:firstRowLastColumn="0" w:lastRowFirstColumn="0" w:lastRowLastColumn="0"/>
            </w:pPr>
            <w:r>
              <w:t>Federation</w:t>
            </w:r>
          </w:p>
        </w:tc>
      </w:tr>
      <w:tr w:rsidR="007C6CEF" w14:paraId="53401AE4" w14:textId="77777777" w:rsidTr="00275C35">
        <w:tc>
          <w:tcPr>
            <w:cnfStyle w:val="001000000000" w:firstRow="0" w:lastRow="0" w:firstColumn="1" w:lastColumn="0" w:oddVBand="0" w:evenVBand="0" w:oddHBand="0" w:evenHBand="0" w:firstRowFirstColumn="0" w:firstRowLastColumn="0" w:lastRowFirstColumn="0" w:lastRowLastColumn="0"/>
            <w:tcW w:w="1907" w:type="dxa"/>
          </w:tcPr>
          <w:p w14:paraId="4F7AFE14" w14:textId="77777777" w:rsidR="007C6CEF" w:rsidRDefault="007C6CEF">
            <w:r>
              <w:t>Zemina Torval</w:t>
            </w:r>
          </w:p>
        </w:tc>
        <w:tc>
          <w:tcPr>
            <w:tcW w:w="3626" w:type="dxa"/>
          </w:tcPr>
          <w:p w14:paraId="3C722373" w14:textId="5646BB70" w:rsidR="007C6CEF" w:rsidRDefault="00000000">
            <w:pPr>
              <w:cnfStyle w:val="000000000000" w:firstRow="0" w:lastRow="0" w:firstColumn="0" w:lastColumn="0" w:oddVBand="0" w:evenVBand="0" w:oddHBand="0" w:evenHBand="0" w:firstRowFirstColumn="0" w:firstRowLastColumn="0" w:lastRowFirstColumn="0" w:lastRowLastColumn="0"/>
            </w:pPr>
            <w:hyperlink r:id="rId134" w:history="1">
              <w:r w:rsidR="007C6CEF" w:rsidRPr="005D1131">
                <w:rPr>
                  <w:rStyle w:val="Hyperlink"/>
                </w:rPr>
                <w:t>https://discord.gg/cj2DgwQ</w:t>
              </w:r>
            </w:hyperlink>
            <w:r w:rsidR="007C6CEF">
              <w:t xml:space="preserve"> </w:t>
            </w:r>
          </w:p>
        </w:tc>
        <w:tc>
          <w:tcPr>
            <w:tcW w:w="2036" w:type="dxa"/>
          </w:tcPr>
          <w:p w14:paraId="447EE5BB" w14:textId="77777777" w:rsidR="007C6CEF" w:rsidRDefault="007C6CEF">
            <w:pPr>
              <w:cnfStyle w:val="000000000000" w:firstRow="0" w:lastRow="0" w:firstColumn="0" w:lastColumn="0" w:oddVBand="0" w:evenVBand="0" w:oddHBand="0" w:evenHBand="0" w:firstRowFirstColumn="0" w:firstRowLastColumn="0" w:lastRowFirstColumn="0" w:lastRowLastColumn="0"/>
            </w:pPr>
            <w:r>
              <w:t>Empire</w:t>
            </w:r>
          </w:p>
        </w:tc>
      </w:tr>
    </w:tbl>
    <w:p w14:paraId="64EC6E11" w14:textId="77777777" w:rsidR="00C9335A" w:rsidRPr="00E82285" w:rsidRDefault="00C9335A" w:rsidP="00E82285"/>
    <w:p w14:paraId="27B58C05" w14:textId="46B07107" w:rsidR="00343DEF" w:rsidRDefault="00CB1F1C" w:rsidP="00CB1F1C">
      <w:pPr>
        <w:pStyle w:val="Heading1"/>
      </w:pPr>
      <w:bookmarkStart w:id="193" w:name="_Ref169675450"/>
      <w:bookmarkStart w:id="194" w:name="_Ref169675456"/>
      <w:bookmarkStart w:id="195" w:name="_Toc171566804"/>
      <w:r>
        <w:lastRenderedPageBreak/>
        <w:t>Bibliography</w:t>
      </w:r>
      <w:bookmarkEnd w:id="193"/>
      <w:bookmarkEnd w:id="194"/>
      <w:bookmarkEnd w:id="195"/>
    </w:p>
    <w:p w14:paraId="53AB01F7" w14:textId="77777777" w:rsidR="0010737E" w:rsidRDefault="00C5753A" w:rsidP="0010737E">
      <w:pPr>
        <w:pStyle w:val="Heading2"/>
      </w:pPr>
      <w:bookmarkStart w:id="196" w:name="_Toc171566805"/>
      <w:r>
        <w:t>Older information</w:t>
      </w:r>
      <w:bookmarkEnd w:id="196"/>
    </w:p>
    <w:p w14:paraId="20E1FB5F" w14:textId="725C1D55" w:rsidR="00C5753A" w:rsidRPr="006F39AD" w:rsidRDefault="0010737E" w:rsidP="0010737E">
      <w:r>
        <w:t>The information in these threads</w:t>
      </w:r>
      <w:r w:rsidR="00C5753A">
        <w:t xml:space="preserve"> </w:t>
      </w:r>
      <w:r w:rsidR="007F63D1">
        <w:t xml:space="preserve">was accurate then and </w:t>
      </w:r>
      <w:r w:rsidR="00C5753A">
        <w:t xml:space="preserve">probably still mostly </w:t>
      </w:r>
      <w:r w:rsidR="007F63D1">
        <w:t>correct</w:t>
      </w:r>
      <w:r>
        <w:t>.</w:t>
      </w:r>
    </w:p>
    <w:p w14:paraId="50597419" w14:textId="77777777" w:rsidR="00B137FF" w:rsidRDefault="00B137FF" w:rsidP="00C5753A">
      <w:r>
        <w:t>Jane Turner:</w:t>
      </w:r>
    </w:p>
    <w:p w14:paraId="1875219D" w14:textId="56017448" w:rsidR="00C5753A" w:rsidRDefault="00000000" w:rsidP="00C5753A">
      <w:pPr>
        <w:rPr>
          <w:rStyle w:val="Hyperlink"/>
        </w:rPr>
      </w:pPr>
      <w:hyperlink r:id="rId135" w:history="1">
        <w:r w:rsidR="00C5753A">
          <w:rPr>
            <w:rStyle w:val="Hyperlink"/>
          </w:rPr>
          <w:t>Don't Panic: BGS guides and help | Frontier Forums</w:t>
        </w:r>
      </w:hyperlink>
    </w:p>
    <w:p w14:paraId="1484D173" w14:textId="1D80B3C1" w:rsidR="00B137FF" w:rsidRPr="005071FE" w:rsidRDefault="00000000" w:rsidP="00F16A99">
      <w:pPr>
        <w:pStyle w:val="ListParagraph"/>
        <w:numPr>
          <w:ilvl w:val="0"/>
          <w:numId w:val="5"/>
        </w:numPr>
        <w:rPr>
          <w:color w:val="0000FF"/>
          <w:u w:val="single"/>
        </w:rPr>
      </w:pPr>
      <w:hyperlink r:id="rId136" w:history="1">
        <w:r w:rsidR="005071FE">
          <w:rPr>
            <w:rStyle w:val="Hyperlink"/>
          </w:rPr>
          <w:t>When and what is the tick? | Frontier Forums</w:t>
        </w:r>
      </w:hyperlink>
    </w:p>
    <w:p w14:paraId="224B2BFD" w14:textId="6687CD0E" w:rsidR="005071FE" w:rsidRPr="005071FE" w:rsidRDefault="00000000" w:rsidP="00F16A99">
      <w:pPr>
        <w:pStyle w:val="ListParagraph"/>
        <w:numPr>
          <w:ilvl w:val="0"/>
          <w:numId w:val="5"/>
        </w:numPr>
        <w:rPr>
          <w:color w:val="0000FF"/>
          <w:u w:val="single"/>
        </w:rPr>
      </w:pPr>
      <w:hyperlink r:id="rId137" w:history="1">
        <w:r w:rsidR="005071FE">
          <w:rPr>
            <w:rStyle w:val="Hyperlink"/>
          </w:rPr>
          <w:t>Influence caps/gains and the wine analogy | Frontier Forums</w:t>
        </w:r>
      </w:hyperlink>
    </w:p>
    <w:p w14:paraId="7C0F0CF7" w14:textId="5EDC2540" w:rsidR="005071FE" w:rsidRPr="00BE752B" w:rsidRDefault="00000000" w:rsidP="00F16A99">
      <w:pPr>
        <w:pStyle w:val="ListParagraph"/>
        <w:numPr>
          <w:ilvl w:val="0"/>
          <w:numId w:val="5"/>
        </w:numPr>
        <w:rPr>
          <w:color w:val="0000FF"/>
          <w:u w:val="single"/>
        </w:rPr>
      </w:pPr>
      <w:hyperlink r:id="rId138" w:history="1">
        <w:r w:rsidR="00BE752B">
          <w:rPr>
            <w:rStyle w:val="Hyperlink"/>
          </w:rPr>
          <w:t>Transactions: BGS Guide Best Current Thinking | Frontier Forums</w:t>
        </w:r>
      </w:hyperlink>
    </w:p>
    <w:p w14:paraId="6A0487AF" w14:textId="64B72E90" w:rsidR="00BE752B" w:rsidRPr="00464FEA" w:rsidRDefault="00000000" w:rsidP="00F16A99">
      <w:pPr>
        <w:pStyle w:val="ListParagraph"/>
        <w:numPr>
          <w:ilvl w:val="0"/>
          <w:numId w:val="5"/>
        </w:numPr>
        <w:rPr>
          <w:color w:val="0000FF"/>
          <w:u w:val="single"/>
        </w:rPr>
      </w:pPr>
      <w:hyperlink r:id="rId139" w:history="1">
        <w:r w:rsidR="00797742">
          <w:rPr>
            <w:rStyle w:val="Hyperlink"/>
          </w:rPr>
          <w:t>States: "Best Current Thinking" | Frontier Forums</w:t>
        </w:r>
      </w:hyperlink>
    </w:p>
    <w:p w14:paraId="39584D66" w14:textId="37E2449F" w:rsidR="00464FEA" w:rsidRPr="00464FEA" w:rsidRDefault="00000000" w:rsidP="00F16A99">
      <w:pPr>
        <w:pStyle w:val="ListParagraph"/>
        <w:numPr>
          <w:ilvl w:val="0"/>
          <w:numId w:val="5"/>
        </w:numPr>
        <w:rPr>
          <w:color w:val="0000FF"/>
          <w:u w:val="single"/>
        </w:rPr>
      </w:pPr>
      <w:hyperlink r:id="rId140" w:history="1">
        <w:r w:rsidR="00464FEA">
          <w:rPr>
            <w:rStyle w:val="Hyperlink"/>
          </w:rPr>
          <w:t>Expansions: BGS Guide Best Current Thinking | Frontier Forums</w:t>
        </w:r>
      </w:hyperlink>
    </w:p>
    <w:p w14:paraId="4997135B" w14:textId="123C7FE8" w:rsidR="00464FEA" w:rsidRPr="00E44DA1" w:rsidRDefault="00000000" w:rsidP="00F16A99">
      <w:pPr>
        <w:pStyle w:val="ListParagraph"/>
        <w:numPr>
          <w:ilvl w:val="0"/>
          <w:numId w:val="5"/>
        </w:numPr>
        <w:rPr>
          <w:color w:val="0000FF"/>
          <w:u w:val="single"/>
        </w:rPr>
      </w:pPr>
      <w:hyperlink r:id="rId141" w:history="1">
        <w:r w:rsidR="00E44DA1">
          <w:rPr>
            <w:rStyle w:val="Hyperlink"/>
          </w:rPr>
          <w:t>War and Civil War: BGS Guide - Best Current Thinking | Frontier Forums</w:t>
        </w:r>
      </w:hyperlink>
    </w:p>
    <w:p w14:paraId="3F591B2B" w14:textId="41CDE7BD" w:rsidR="00F769F8" w:rsidRPr="00F769F8" w:rsidRDefault="00000000" w:rsidP="00F16A99">
      <w:pPr>
        <w:pStyle w:val="ListParagraph"/>
        <w:numPr>
          <w:ilvl w:val="0"/>
          <w:numId w:val="5"/>
        </w:numPr>
        <w:rPr>
          <w:color w:val="0000FF"/>
          <w:u w:val="single"/>
        </w:rPr>
      </w:pPr>
      <w:hyperlink r:id="rId142" w:history="1">
        <w:r w:rsidR="00F769F8">
          <w:rPr>
            <w:rStyle w:val="Hyperlink"/>
          </w:rPr>
          <w:t>Elections: BGS Guide-Best Current Thinking | Frontier Forums</w:t>
        </w:r>
      </w:hyperlink>
    </w:p>
    <w:p w14:paraId="7A97B377" w14:textId="1A8235D1" w:rsidR="00E44DA1" w:rsidRPr="00CF0588" w:rsidRDefault="00000000" w:rsidP="00F16A99">
      <w:pPr>
        <w:pStyle w:val="ListParagraph"/>
        <w:numPr>
          <w:ilvl w:val="0"/>
          <w:numId w:val="5"/>
        </w:numPr>
        <w:rPr>
          <w:color w:val="0000FF"/>
          <w:u w:val="single"/>
        </w:rPr>
      </w:pPr>
      <w:hyperlink r:id="rId143" w:history="1">
        <w:r w:rsidR="00D159FC">
          <w:rPr>
            <w:rStyle w:val="Hyperlink"/>
          </w:rPr>
          <w:t>Retreat: BGS guide best current thinking | Frontier Forums</w:t>
        </w:r>
      </w:hyperlink>
    </w:p>
    <w:p w14:paraId="497EFD62" w14:textId="7FE12754" w:rsidR="00CF0588" w:rsidRPr="00D159FC" w:rsidRDefault="00000000" w:rsidP="00F16A99">
      <w:pPr>
        <w:pStyle w:val="ListParagraph"/>
        <w:numPr>
          <w:ilvl w:val="0"/>
          <w:numId w:val="5"/>
        </w:numPr>
        <w:rPr>
          <w:color w:val="0000FF"/>
          <w:u w:val="single"/>
        </w:rPr>
      </w:pPr>
      <w:hyperlink r:id="rId144" w:history="1">
        <w:r w:rsidR="00CF0588">
          <w:rPr>
            <w:rStyle w:val="Hyperlink"/>
          </w:rPr>
          <w:t>Retreating faction has an asset | Frontier Forums</w:t>
        </w:r>
      </w:hyperlink>
    </w:p>
    <w:p w14:paraId="5153B498" w14:textId="77A9DFDA" w:rsidR="00D159FC" w:rsidRPr="00C27990" w:rsidRDefault="00000000" w:rsidP="00F16A99">
      <w:pPr>
        <w:pStyle w:val="ListParagraph"/>
        <w:numPr>
          <w:ilvl w:val="0"/>
          <w:numId w:val="5"/>
        </w:numPr>
        <w:rPr>
          <w:color w:val="0000FF"/>
          <w:u w:val="single"/>
        </w:rPr>
      </w:pPr>
      <w:hyperlink r:id="rId145" w:history="1">
        <w:r w:rsidR="008455A7">
          <w:rPr>
            <w:rStyle w:val="Hyperlink"/>
          </w:rPr>
          <w:t>Defending against Murder Monkeys and other BGS attacks: Best Current Thinking | Frontier Forums</w:t>
        </w:r>
      </w:hyperlink>
    </w:p>
    <w:p w14:paraId="32CC3B5F" w14:textId="6FF2CF77" w:rsidR="008B6436" w:rsidRDefault="008B6436" w:rsidP="00C5753A">
      <w:r>
        <w:t>Frontier</w:t>
      </w:r>
    </w:p>
    <w:p w14:paraId="42D4C2C3" w14:textId="7D1EBE94" w:rsidR="005071FE" w:rsidRDefault="00000000" w:rsidP="00F16A99">
      <w:pPr>
        <w:pStyle w:val="ListParagraph"/>
        <w:numPr>
          <w:ilvl w:val="0"/>
          <w:numId w:val="49"/>
        </w:numPr>
        <w:rPr>
          <w:rStyle w:val="Hyperlink"/>
        </w:rPr>
      </w:pPr>
      <w:hyperlink r:id="rId146" w:history="1">
        <w:r w:rsidR="00DF7CA1">
          <w:rPr>
            <w:rStyle w:val="Hyperlink"/>
          </w:rPr>
          <w:t>Dev Update (07/01/2016) | Frontier Forums</w:t>
        </w:r>
      </w:hyperlink>
    </w:p>
    <w:p w14:paraId="6450FBBD" w14:textId="6232D5B4" w:rsidR="000E5D82" w:rsidRDefault="00000000" w:rsidP="00F16A99">
      <w:pPr>
        <w:pStyle w:val="ListParagraph"/>
        <w:numPr>
          <w:ilvl w:val="0"/>
          <w:numId w:val="49"/>
        </w:numPr>
        <w:rPr>
          <w:rStyle w:val="Hyperlink"/>
        </w:rPr>
      </w:pPr>
      <w:hyperlink r:id="rId147" w:history="1">
        <w:r w:rsidR="000E5D82">
          <w:rPr>
            <w:rStyle w:val="Hyperlink"/>
          </w:rPr>
          <w:t>AWS re:Invent 2015 | (GAM403) From 0 to 60 Million Player Hours in 400B Star Systems</w:t>
        </w:r>
      </w:hyperlink>
    </w:p>
    <w:p w14:paraId="0FA12CBC" w14:textId="6ED5A3EC" w:rsidR="00DB4C2A" w:rsidRDefault="00000000" w:rsidP="00F16A99">
      <w:pPr>
        <w:pStyle w:val="ListParagraph"/>
        <w:numPr>
          <w:ilvl w:val="0"/>
          <w:numId w:val="49"/>
        </w:numPr>
      </w:pPr>
      <w:hyperlink r:id="rId148" w:history="1">
        <w:r w:rsidR="00DB0B06" w:rsidRPr="00D525C7">
          <w:rPr>
            <w:rStyle w:val="Hyperlink"/>
          </w:rPr>
          <w:t>Join the Elite - Everything You Need to Know About the Background Simulation</w:t>
        </w:r>
      </w:hyperlink>
      <w:r w:rsidR="00D525C7">
        <w:t xml:space="preserve"> (2016)</w:t>
      </w:r>
    </w:p>
    <w:p w14:paraId="3D3996C6" w14:textId="77777777" w:rsidR="0010737E" w:rsidRDefault="0073157D" w:rsidP="0010737E">
      <w:pPr>
        <w:pStyle w:val="Heading2"/>
      </w:pPr>
      <w:bookmarkStart w:id="197" w:name="_Toc171566806"/>
      <w:r>
        <w:t>Older BGS guides</w:t>
      </w:r>
      <w:bookmarkEnd w:id="197"/>
    </w:p>
    <w:p w14:paraId="32B7C3D6" w14:textId="2DCDD56F" w:rsidR="0073157D" w:rsidRDefault="00C258DF" w:rsidP="0010737E">
      <w:r>
        <w:t xml:space="preserve">These guides refer to earlier versions of the game that pre-date fleet carriers, </w:t>
      </w:r>
      <w:r w:rsidR="000E1F73">
        <w:t xml:space="preserve">the current </w:t>
      </w:r>
      <w:r>
        <w:t>crime and punishment</w:t>
      </w:r>
      <w:r w:rsidR="000E1F73">
        <w:t xml:space="preserve"> system</w:t>
      </w:r>
      <w:r>
        <w:t xml:space="preserve">, the </w:t>
      </w:r>
      <w:r w:rsidR="000E1F73">
        <w:t xml:space="preserve">new </w:t>
      </w:r>
      <w:r>
        <w:t xml:space="preserve">trading </w:t>
      </w:r>
      <w:r w:rsidR="000E1F73">
        <w:t>system, and Odyssey.</w:t>
      </w:r>
      <w:r w:rsidR="00E17B55">
        <w:t xml:space="preserve"> They are included here for reference only.</w:t>
      </w:r>
    </w:p>
    <w:p w14:paraId="55652A50" w14:textId="3954FD7B" w:rsidR="0073157D" w:rsidRDefault="00000000" w:rsidP="0073157D">
      <w:hyperlink r:id="rId149" w:history="1">
        <w:r w:rsidR="0073157D">
          <w:rPr>
            <w:rStyle w:val="Hyperlink"/>
          </w:rPr>
          <w:t xml:space="preserve">The Elite Dangerous Background Simulation, Factions and Powers </w:t>
        </w:r>
        <w:r w:rsidR="00BC24E3">
          <w:rPr>
            <w:rStyle w:val="Hyperlink"/>
          </w:rPr>
          <w:t>guide</w:t>
        </w:r>
        <w:r w:rsidR="0073157D">
          <w:rPr>
            <w:rStyle w:val="Hyperlink"/>
          </w:rPr>
          <w:t xml:space="preserve"> - Nova Force</w:t>
        </w:r>
      </w:hyperlink>
    </w:p>
    <w:p w14:paraId="243D5767" w14:textId="1ECBBDB3" w:rsidR="002D46A2" w:rsidRPr="0073157D" w:rsidRDefault="00000000" w:rsidP="0073157D">
      <w:hyperlink r:id="rId150" w:history="1">
        <w:r w:rsidR="002D46A2">
          <w:rPr>
            <w:rStyle w:val="Hyperlink"/>
          </w:rPr>
          <w:t xml:space="preserve">Remlok Industries » The Background Simulation </w:t>
        </w:r>
        <w:r w:rsidR="00BC24E3">
          <w:rPr>
            <w:rStyle w:val="Hyperlink"/>
          </w:rPr>
          <w:t>guide</w:t>
        </w:r>
        <w:r w:rsidR="002D46A2">
          <w:rPr>
            <w:rStyle w:val="Hyperlink"/>
          </w:rPr>
          <w:t xml:space="preserve"> – Elite: Dangerous (remlok-industries.fr)</w:t>
        </w:r>
      </w:hyperlink>
    </w:p>
    <w:p w14:paraId="7A5480B8" w14:textId="77777777" w:rsidR="006F39AD" w:rsidRPr="00343DEF" w:rsidRDefault="006F39AD" w:rsidP="00343DEF"/>
    <w:sectPr w:rsidR="006F39AD" w:rsidRPr="00343DEF" w:rsidSect="00901BD8">
      <w:type w:val="continuous"/>
      <w:pgSz w:w="12240" w:h="15840"/>
      <w:pgMar w:top="1440" w:right="1440" w:bottom="1440" w:left="1440" w:header="720" w:footer="720" w:gutter="0"/>
      <w:pgNumType w:start="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7274FC" w14:textId="77777777" w:rsidR="006C7C71" w:rsidRDefault="006C7C71" w:rsidP="002A141B">
      <w:pPr>
        <w:spacing w:after="0" w:line="240" w:lineRule="auto"/>
      </w:pPr>
      <w:r>
        <w:separator/>
      </w:r>
    </w:p>
  </w:endnote>
  <w:endnote w:type="continuationSeparator" w:id="0">
    <w:p w14:paraId="001D695F" w14:textId="77777777" w:rsidR="006C7C71" w:rsidRDefault="006C7C71" w:rsidP="002A141B">
      <w:pPr>
        <w:spacing w:after="0" w:line="240" w:lineRule="auto"/>
      </w:pPr>
      <w:r>
        <w:continuationSeparator/>
      </w:r>
    </w:p>
  </w:endnote>
  <w:endnote w:type="continuationNotice" w:id="1">
    <w:p w14:paraId="153220B2" w14:textId="77777777" w:rsidR="006C7C71" w:rsidRDefault="006C7C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55138" w14:textId="77777777" w:rsidR="002A141B" w:rsidRDefault="002A14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5805183"/>
      <w:docPartObj>
        <w:docPartGallery w:val="Page Numbers (Bottom of Page)"/>
        <w:docPartUnique/>
      </w:docPartObj>
    </w:sdtPr>
    <w:sdtEndPr>
      <w:rPr>
        <w:noProof/>
      </w:rPr>
    </w:sdtEndPr>
    <w:sdtContent>
      <w:p w14:paraId="6E4A89F8" w14:textId="18716BA3" w:rsidR="002A141B" w:rsidRDefault="002A141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E90625" w14:textId="77777777" w:rsidR="002A141B" w:rsidRDefault="002A14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D98E4" w14:textId="77777777" w:rsidR="002A141B" w:rsidRDefault="002A14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869ECD" w14:textId="77777777" w:rsidR="006C7C71" w:rsidRDefault="006C7C71" w:rsidP="002A141B">
      <w:pPr>
        <w:spacing w:after="0" w:line="240" w:lineRule="auto"/>
      </w:pPr>
      <w:r>
        <w:separator/>
      </w:r>
    </w:p>
  </w:footnote>
  <w:footnote w:type="continuationSeparator" w:id="0">
    <w:p w14:paraId="7460D62E" w14:textId="77777777" w:rsidR="006C7C71" w:rsidRDefault="006C7C71" w:rsidP="002A141B">
      <w:pPr>
        <w:spacing w:after="0" w:line="240" w:lineRule="auto"/>
      </w:pPr>
      <w:r>
        <w:continuationSeparator/>
      </w:r>
    </w:p>
  </w:footnote>
  <w:footnote w:type="continuationNotice" w:id="1">
    <w:p w14:paraId="68E6AF31" w14:textId="77777777" w:rsidR="006C7C71" w:rsidRDefault="006C7C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ED846" w14:textId="77777777" w:rsidR="002A141B" w:rsidRDefault="002A14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5DC4F" w14:textId="6109101C" w:rsidR="002A141B" w:rsidRDefault="002A141B">
    <w:pPr>
      <w:pStyle w:val="Header"/>
    </w:pPr>
    <w:r>
      <w:t xml:space="preserve">The Complete BGS Guide 2024 </w:t>
    </w:r>
    <w:r w:rsidR="00AC3491">
      <w:t>v1.</w:t>
    </w:r>
    <w:r w:rsidR="00376AB6">
      <w:t>5</w:t>
    </w:r>
    <w:r w:rsidR="00872C44">
      <w:t>.</w:t>
    </w:r>
    <w:r w:rsidR="00A22A7E">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F9D61" w14:textId="77777777" w:rsidR="002A141B" w:rsidRDefault="002A14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11F44"/>
    <w:multiLevelType w:val="hybridMultilevel"/>
    <w:tmpl w:val="688A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55B2F"/>
    <w:multiLevelType w:val="hybridMultilevel"/>
    <w:tmpl w:val="B5344368"/>
    <w:lvl w:ilvl="0" w:tplc="BD6EA0F6">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D679B"/>
    <w:multiLevelType w:val="hybridMultilevel"/>
    <w:tmpl w:val="CD2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3F2F8C"/>
    <w:multiLevelType w:val="hybridMultilevel"/>
    <w:tmpl w:val="824E8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5653F"/>
    <w:multiLevelType w:val="hybridMultilevel"/>
    <w:tmpl w:val="9F367ED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2135C1"/>
    <w:multiLevelType w:val="hybridMultilevel"/>
    <w:tmpl w:val="E500B1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F240F35"/>
    <w:multiLevelType w:val="hybridMultilevel"/>
    <w:tmpl w:val="8F84532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1C569A2"/>
    <w:multiLevelType w:val="hybridMultilevel"/>
    <w:tmpl w:val="A11ACE5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3BA061E"/>
    <w:multiLevelType w:val="hybridMultilevel"/>
    <w:tmpl w:val="85684D5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8B163EE"/>
    <w:multiLevelType w:val="hybridMultilevel"/>
    <w:tmpl w:val="F03CD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213D6"/>
    <w:multiLevelType w:val="hybridMultilevel"/>
    <w:tmpl w:val="52923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5D7A87"/>
    <w:multiLevelType w:val="hybridMultilevel"/>
    <w:tmpl w:val="CBA86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FB250F"/>
    <w:multiLevelType w:val="hybridMultilevel"/>
    <w:tmpl w:val="07885E5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1600BC4"/>
    <w:multiLevelType w:val="hybridMultilevel"/>
    <w:tmpl w:val="CBE4663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5666800"/>
    <w:multiLevelType w:val="hybridMultilevel"/>
    <w:tmpl w:val="387C71CE"/>
    <w:lvl w:ilvl="0" w:tplc="BD6EA0F6">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900993"/>
    <w:multiLevelType w:val="hybridMultilevel"/>
    <w:tmpl w:val="1E6456C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EAC49E1"/>
    <w:multiLevelType w:val="hybridMultilevel"/>
    <w:tmpl w:val="F640B6F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04C1E35"/>
    <w:multiLevelType w:val="hybridMultilevel"/>
    <w:tmpl w:val="3F727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E315AB"/>
    <w:multiLevelType w:val="hybridMultilevel"/>
    <w:tmpl w:val="354C0F8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20E7D5D"/>
    <w:multiLevelType w:val="hybridMultilevel"/>
    <w:tmpl w:val="F132C3F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33245CB"/>
    <w:multiLevelType w:val="hybridMultilevel"/>
    <w:tmpl w:val="6B10A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FC1918"/>
    <w:multiLevelType w:val="hybridMultilevel"/>
    <w:tmpl w:val="A64AD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8C2FAC"/>
    <w:multiLevelType w:val="hybridMultilevel"/>
    <w:tmpl w:val="4DE6D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AF44FA"/>
    <w:multiLevelType w:val="hybridMultilevel"/>
    <w:tmpl w:val="06D0943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6093698"/>
    <w:multiLevelType w:val="hybridMultilevel"/>
    <w:tmpl w:val="691CD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06357D"/>
    <w:multiLevelType w:val="hybridMultilevel"/>
    <w:tmpl w:val="68702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9479CF"/>
    <w:multiLevelType w:val="hybridMultilevel"/>
    <w:tmpl w:val="F99EB4A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F8770CB"/>
    <w:multiLevelType w:val="hybridMultilevel"/>
    <w:tmpl w:val="AAA85A1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0CD3398"/>
    <w:multiLevelType w:val="hybridMultilevel"/>
    <w:tmpl w:val="1AE2D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090427"/>
    <w:multiLevelType w:val="hybridMultilevel"/>
    <w:tmpl w:val="AFD40D6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2BA2AD5"/>
    <w:multiLevelType w:val="hybridMultilevel"/>
    <w:tmpl w:val="BD68C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E757CC"/>
    <w:multiLevelType w:val="hybridMultilevel"/>
    <w:tmpl w:val="EF9E189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84B3628"/>
    <w:multiLevelType w:val="hybridMultilevel"/>
    <w:tmpl w:val="CB5C418A"/>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49772073"/>
    <w:multiLevelType w:val="hybridMultilevel"/>
    <w:tmpl w:val="24F2B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8732FB"/>
    <w:multiLevelType w:val="hybridMultilevel"/>
    <w:tmpl w:val="00EA5F8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70651AE"/>
    <w:multiLevelType w:val="hybridMultilevel"/>
    <w:tmpl w:val="ADDA2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835D19"/>
    <w:multiLevelType w:val="hybridMultilevel"/>
    <w:tmpl w:val="C9BE115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9A13971"/>
    <w:multiLevelType w:val="hybridMultilevel"/>
    <w:tmpl w:val="B854E4E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A8E3B23"/>
    <w:multiLevelType w:val="hybridMultilevel"/>
    <w:tmpl w:val="D6922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753455"/>
    <w:multiLevelType w:val="hybridMultilevel"/>
    <w:tmpl w:val="E466CCE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0A2007B"/>
    <w:multiLevelType w:val="hybridMultilevel"/>
    <w:tmpl w:val="164CBC78"/>
    <w:lvl w:ilvl="0" w:tplc="BD6EA0F6">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3F2112"/>
    <w:multiLevelType w:val="hybridMultilevel"/>
    <w:tmpl w:val="CBDC7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453C1D"/>
    <w:multiLevelType w:val="hybridMultilevel"/>
    <w:tmpl w:val="B360E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403423"/>
    <w:multiLevelType w:val="hybridMultilevel"/>
    <w:tmpl w:val="979A9D48"/>
    <w:lvl w:ilvl="0" w:tplc="BD6EA0F6">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DE286D"/>
    <w:multiLevelType w:val="hybridMultilevel"/>
    <w:tmpl w:val="33FA5828"/>
    <w:lvl w:ilvl="0" w:tplc="BD6EA0F6">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CA5E32"/>
    <w:multiLevelType w:val="hybridMultilevel"/>
    <w:tmpl w:val="8FF42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0A3610F"/>
    <w:multiLevelType w:val="hybridMultilevel"/>
    <w:tmpl w:val="9BE40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8D6138"/>
    <w:multiLevelType w:val="hybridMultilevel"/>
    <w:tmpl w:val="82CEB0B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78042DE"/>
    <w:multiLevelType w:val="hybridMultilevel"/>
    <w:tmpl w:val="B0986D5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7C226F7"/>
    <w:multiLevelType w:val="hybridMultilevel"/>
    <w:tmpl w:val="5D1EAD7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8DB36D9"/>
    <w:multiLevelType w:val="hybridMultilevel"/>
    <w:tmpl w:val="695C623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D9C1901"/>
    <w:multiLevelType w:val="hybridMultilevel"/>
    <w:tmpl w:val="E32CC6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11234297">
    <w:abstractNumId w:val="43"/>
  </w:num>
  <w:num w:numId="2" w16cid:durableId="149558982">
    <w:abstractNumId w:val="44"/>
  </w:num>
  <w:num w:numId="3" w16cid:durableId="922688045">
    <w:abstractNumId w:val="40"/>
  </w:num>
  <w:num w:numId="4" w16cid:durableId="1369912177">
    <w:abstractNumId w:val="14"/>
  </w:num>
  <w:num w:numId="5" w16cid:durableId="343440358">
    <w:abstractNumId w:val="46"/>
  </w:num>
  <w:num w:numId="6" w16cid:durableId="1625387669">
    <w:abstractNumId w:val="9"/>
  </w:num>
  <w:num w:numId="7" w16cid:durableId="799808998">
    <w:abstractNumId w:val="30"/>
  </w:num>
  <w:num w:numId="8" w16cid:durableId="2059620200">
    <w:abstractNumId w:val="3"/>
  </w:num>
  <w:num w:numId="9" w16cid:durableId="192352803">
    <w:abstractNumId w:val="1"/>
  </w:num>
  <w:num w:numId="10" w16cid:durableId="731923974">
    <w:abstractNumId w:val="2"/>
  </w:num>
  <w:num w:numId="11" w16cid:durableId="1001548192">
    <w:abstractNumId w:val="41"/>
  </w:num>
  <w:num w:numId="12" w16cid:durableId="1377703899">
    <w:abstractNumId w:val="35"/>
  </w:num>
  <w:num w:numId="13" w16cid:durableId="814757983">
    <w:abstractNumId w:val="33"/>
  </w:num>
  <w:num w:numId="14" w16cid:durableId="129060240">
    <w:abstractNumId w:val="48"/>
  </w:num>
  <w:num w:numId="15" w16cid:durableId="28338390">
    <w:abstractNumId w:val="22"/>
  </w:num>
  <w:num w:numId="16" w16cid:durableId="1138375125">
    <w:abstractNumId w:val="38"/>
  </w:num>
  <w:num w:numId="17" w16cid:durableId="807863507">
    <w:abstractNumId w:val="21"/>
  </w:num>
  <w:num w:numId="18" w16cid:durableId="4983167">
    <w:abstractNumId w:val="51"/>
  </w:num>
  <w:num w:numId="19" w16cid:durableId="723287035">
    <w:abstractNumId w:val="11"/>
  </w:num>
  <w:num w:numId="20" w16cid:durableId="372771152">
    <w:abstractNumId w:val="42"/>
  </w:num>
  <w:num w:numId="21" w16cid:durableId="1204758036">
    <w:abstractNumId w:val="26"/>
  </w:num>
  <w:num w:numId="22" w16cid:durableId="1899777288">
    <w:abstractNumId w:val="23"/>
  </w:num>
  <w:num w:numId="23" w16cid:durableId="1577322100">
    <w:abstractNumId w:val="8"/>
  </w:num>
  <w:num w:numId="24" w16cid:durableId="2043170768">
    <w:abstractNumId w:val="20"/>
  </w:num>
  <w:num w:numId="25" w16cid:durableId="1081368309">
    <w:abstractNumId w:val="24"/>
  </w:num>
  <w:num w:numId="26" w16cid:durableId="786895757">
    <w:abstractNumId w:val="25"/>
  </w:num>
  <w:num w:numId="27" w16cid:durableId="838038463">
    <w:abstractNumId w:val="17"/>
  </w:num>
  <w:num w:numId="28" w16cid:durableId="248664075">
    <w:abstractNumId w:val="34"/>
  </w:num>
  <w:num w:numId="29" w16cid:durableId="1788965218">
    <w:abstractNumId w:val="18"/>
  </w:num>
  <w:num w:numId="30" w16cid:durableId="1729526231">
    <w:abstractNumId w:val="31"/>
  </w:num>
  <w:num w:numId="31" w16cid:durableId="1575093043">
    <w:abstractNumId w:val="45"/>
  </w:num>
  <w:num w:numId="32" w16cid:durableId="265625001">
    <w:abstractNumId w:val="15"/>
  </w:num>
  <w:num w:numId="33" w16cid:durableId="1236546135">
    <w:abstractNumId w:val="32"/>
  </w:num>
  <w:num w:numId="34" w16cid:durableId="1533885355">
    <w:abstractNumId w:val="47"/>
  </w:num>
  <w:num w:numId="35" w16cid:durableId="2069961743">
    <w:abstractNumId w:val="49"/>
  </w:num>
  <w:num w:numId="36" w16cid:durableId="1875313790">
    <w:abstractNumId w:val="39"/>
  </w:num>
  <w:num w:numId="37" w16cid:durableId="1151675970">
    <w:abstractNumId w:val="36"/>
  </w:num>
  <w:num w:numId="38" w16cid:durableId="2106729022">
    <w:abstractNumId w:val="4"/>
  </w:num>
  <w:num w:numId="39" w16cid:durableId="1709721783">
    <w:abstractNumId w:val="37"/>
  </w:num>
  <w:num w:numId="40" w16cid:durableId="1719628978">
    <w:abstractNumId w:val="50"/>
  </w:num>
  <w:num w:numId="41" w16cid:durableId="842210411">
    <w:abstractNumId w:val="19"/>
  </w:num>
  <w:num w:numId="42" w16cid:durableId="2077165667">
    <w:abstractNumId w:val="16"/>
  </w:num>
  <w:num w:numId="43" w16cid:durableId="1808930276">
    <w:abstractNumId w:val="12"/>
  </w:num>
  <w:num w:numId="44" w16cid:durableId="1639649673">
    <w:abstractNumId w:val="5"/>
  </w:num>
  <w:num w:numId="45" w16cid:durableId="237179456">
    <w:abstractNumId w:val="29"/>
  </w:num>
  <w:num w:numId="46" w16cid:durableId="478379888">
    <w:abstractNumId w:val="6"/>
  </w:num>
  <w:num w:numId="47" w16cid:durableId="1955405390">
    <w:abstractNumId w:val="27"/>
  </w:num>
  <w:num w:numId="48" w16cid:durableId="911085667">
    <w:abstractNumId w:val="7"/>
  </w:num>
  <w:num w:numId="49" w16cid:durableId="1380130525">
    <w:abstractNumId w:val="28"/>
  </w:num>
  <w:num w:numId="50" w16cid:durableId="395132163">
    <w:abstractNumId w:val="13"/>
  </w:num>
  <w:num w:numId="51" w16cid:durableId="1510558190">
    <w:abstractNumId w:val="0"/>
  </w:num>
  <w:num w:numId="52" w16cid:durableId="1734817725">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DEF"/>
    <w:rsid w:val="00000175"/>
    <w:rsid w:val="000002A1"/>
    <w:rsid w:val="000003DD"/>
    <w:rsid w:val="000013C6"/>
    <w:rsid w:val="000016FC"/>
    <w:rsid w:val="0000389C"/>
    <w:rsid w:val="0000403C"/>
    <w:rsid w:val="00005375"/>
    <w:rsid w:val="00005F48"/>
    <w:rsid w:val="00005FCD"/>
    <w:rsid w:val="000063C2"/>
    <w:rsid w:val="0000702C"/>
    <w:rsid w:val="00010465"/>
    <w:rsid w:val="00010BAD"/>
    <w:rsid w:val="00010C09"/>
    <w:rsid w:val="00010F1D"/>
    <w:rsid w:val="00012596"/>
    <w:rsid w:val="00012A37"/>
    <w:rsid w:val="00012B88"/>
    <w:rsid w:val="000136FB"/>
    <w:rsid w:val="00013AC2"/>
    <w:rsid w:val="00013B7D"/>
    <w:rsid w:val="00014888"/>
    <w:rsid w:val="00015903"/>
    <w:rsid w:val="00016173"/>
    <w:rsid w:val="00016AC0"/>
    <w:rsid w:val="00016FDE"/>
    <w:rsid w:val="000175E2"/>
    <w:rsid w:val="00020A18"/>
    <w:rsid w:val="000216E3"/>
    <w:rsid w:val="00021845"/>
    <w:rsid w:val="00021AAE"/>
    <w:rsid w:val="0002236E"/>
    <w:rsid w:val="000239E5"/>
    <w:rsid w:val="0002423D"/>
    <w:rsid w:val="000247A5"/>
    <w:rsid w:val="00025485"/>
    <w:rsid w:val="00026163"/>
    <w:rsid w:val="0002683E"/>
    <w:rsid w:val="00027188"/>
    <w:rsid w:val="000271FE"/>
    <w:rsid w:val="00027555"/>
    <w:rsid w:val="00030C1E"/>
    <w:rsid w:val="00031546"/>
    <w:rsid w:val="00032A38"/>
    <w:rsid w:val="000335B0"/>
    <w:rsid w:val="00033D6C"/>
    <w:rsid w:val="000340A0"/>
    <w:rsid w:val="00034164"/>
    <w:rsid w:val="000343BA"/>
    <w:rsid w:val="00035078"/>
    <w:rsid w:val="00035900"/>
    <w:rsid w:val="00036333"/>
    <w:rsid w:val="00036519"/>
    <w:rsid w:val="000369F6"/>
    <w:rsid w:val="000369FD"/>
    <w:rsid w:val="00036C1A"/>
    <w:rsid w:val="00036DCD"/>
    <w:rsid w:val="00036FA1"/>
    <w:rsid w:val="00037BCC"/>
    <w:rsid w:val="00037DE7"/>
    <w:rsid w:val="00040212"/>
    <w:rsid w:val="00040558"/>
    <w:rsid w:val="00041D5B"/>
    <w:rsid w:val="00042047"/>
    <w:rsid w:val="00042B74"/>
    <w:rsid w:val="00043A14"/>
    <w:rsid w:val="00044589"/>
    <w:rsid w:val="000452CC"/>
    <w:rsid w:val="00046109"/>
    <w:rsid w:val="00046972"/>
    <w:rsid w:val="00046C09"/>
    <w:rsid w:val="00050A72"/>
    <w:rsid w:val="000515FA"/>
    <w:rsid w:val="00052245"/>
    <w:rsid w:val="000538F6"/>
    <w:rsid w:val="000544E6"/>
    <w:rsid w:val="00054B7A"/>
    <w:rsid w:val="000556CE"/>
    <w:rsid w:val="000556E3"/>
    <w:rsid w:val="00055870"/>
    <w:rsid w:val="00055AD1"/>
    <w:rsid w:val="00056D5C"/>
    <w:rsid w:val="00056DEA"/>
    <w:rsid w:val="0005765C"/>
    <w:rsid w:val="000604B7"/>
    <w:rsid w:val="00060882"/>
    <w:rsid w:val="00060A7F"/>
    <w:rsid w:val="00060CFB"/>
    <w:rsid w:val="00061077"/>
    <w:rsid w:val="0006326D"/>
    <w:rsid w:val="00063505"/>
    <w:rsid w:val="000638FA"/>
    <w:rsid w:val="00063F11"/>
    <w:rsid w:val="00064D85"/>
    <w:rsid w:val="00065781"/>
    <w:rsid w:val="000658E2"/>
    <w:rsid w:val="00065B10"/>
    <w:rsid w:val="00065FE8"/>
    <w:rsid w:val="0006634B"/>
    <w:rsid w:val="00066558"/>
    <w:rsid w:val="00066C57"/>
    <w:rsid w:val="00067AEA"/>
    <w:rsid w:val="00067D75"/>
    <w:rsid w:val="00070C23"/>
    <w:rsid w:val="00070E01"/>
    <w:rsid w:val="00070F89"/>
    <w:rsid w:val="00073001"/>
    <w:rsid w:val="00073D0D"/>
    <w:rsid w:val="00073F45"/>
    <w:rsid w:val="000745C4"/>
    <w:rsid w:val="0007471B"/>
    <w:rsid w:val="00074CE8"/>
    <w:rsid w:val="000755C2"/>
    <w:rsid w:val="000765DD"/>
    <w:rsid w:val="00076F37"/>
    <w:rsid w:val="00077E01"/>
    <w:rsid w:val="0008006F"/>
    <w:rsid w:val="000804E4"/>
    <w:rsid w:val="0008056D"/>
    <w:rsid w:val="00080B98"/>
    <w:rsid w:val="00080D23"/>
    <w:rsid w:val="000815C1"/>
    <w:rsid w:val="00081638"/>
    <w:rsid w:val="000824E2"/>
    <w:rsid w:val="00082836"/>
    <w:rsid w:val="000829F3"/>
    <w:rsid w:val="00082D27"/>
    <w:rsid w:val="00082E88"/>
    <w:rsid w:val="000833EC"/>
    <w:rsid w:val="00083416"/>
    <w:rsid w:val="000836F2"/>
    <w:rsid w:val="000838A9"/>
    <w:rsid w:val="00084B02"/>
    <w:rsid w:val="00084D46"/>
    <w:rsid w:val="0008511B"/>
    <w:rsid w:val="000857A5"/>
    <w:rsid w:val="00085945"/>
    <w:rsid w:val="00085FD9"/>
    <w:rsid w:val="00085FDA"/>
    <w:rsid w:val="00086F4A"/>
    <w:rsid w:val="000875ED"/>
    <w:rsid w:val="00090448"/>
    <w:rsid w:val="00091BFA"/>
    <w:rsid w:val="000928B5"/>
    <w:rsid w:val="00093A3B"/>
    <w:rsid w:val="000949EB"/>
    <w:rsid w:val="000950C9"/>
    <w:rsid w:val="000953D7"/>
    <w:rsid w:val="00095677"/>
    <w:rsid w:val="000957FA"/>
    <w:rsid w:val="00095A1D"/>
    <w:rsid w:val="00095CCA"/>
    <w:rsid w:val="00096A03"/>
    <w:rsid w:val="00097338"/>
    <w:rsid w:val="000A046B"/>
    <w:rsid w:val="000A15C9"/>
    <w:rsid w:val="000A1A04"/>
    <w:rsid w:val="000A2D4C"/>
    <w:rsid w:val="000A2F90"/>
    <w:rsid w:val="000A3220"/>
    <w:rsid w:val="000A34BB"/>
    <w:rsid w:val="000A49E3"/>
    <w:rsid w:val="000A60D6"/>
    <w:rsid w:val="000A6751"/>
    <w:rsid w:val="000A73C5"/>
    <w:rsid w:val="000A747D"/>
    <w:rsid w:val="000B14EB"/>
    <w:rsid w:val="000B19EA"/>
    <w:rsid w:val="000B1A0B"/>
    <w:rsid w:val="000B1A88"/>
    <w:rsid w:val="000B1C03"/>
    <w:rsid w:val="000B1E28"/>
    <w:rsid w:val="000B24F1"/>
    <w:rsid w:val="000B3656"/>
    <w:rsid w:val="000B3B10"/>
    <w:rsid w:val="000B3FF5"/>
    <w:rsid w:val="000B4342"/>
    <w:rsid w:val="000B467A"/>
    <w:rsid w:val="000B486D"/>
    <w:rsid w:val="000B57AB"/>
    <w:rsid w:val="000B59B8"/>
    <w:rsid w:val="000B5AFB"/>
    <w:rsid w:val="000B6299"/>
    <w:rsid w:val="000B6BA8"/>
    <w:rsid w:val="000C02EB"/>
    <w:rsid w:val="000C1025"/>
    <w:rsid w:val="000C1242"/>
    <w:rsid w:val="000C1A92"/>
    <w:rsid w:val="000C1B05"/>
    <w:rsid w:val="000C1E04"/>
    <w:rsid w:val="000C1EC5"/>
    <w:rsid w:val="000C4966"/>
    <w:rsid w:val="000C5240"/>
    <w:rsid w:val="000C540C"/>
    <w:rsid w:val="000C6285"/>
    <w:rsid w:val="000D172C"/>
    <w:rsid w:val="000D191A"/>
    <w:rsid w:val="000D32E4"/>
    <w:rsid w:val="000D351E"/>
    <w:rsid w:val="000D36BA"/>
    <w:rsid w:val="000D3839"/>
    <w:rsid w:val="000D6709"/>
    <w:rsid w:val="000D6745"/>
    <w:rsid w:val="000D690F"/>
    <w:rsid w:val="000D6CE8"/>
    <w:rsid w:val="000D7582"/>
    <w:rsid w:val="000D7814"/>
    <w:rsid w:val="000D798A"/>
    <w:rsid w:val="000D7F44"/>
    <w:rsid w:val="000E0E55"/>
    <w:rsid w:val="000E13A5"/>
    <w:rsid w:val="000E1516"/>
    <w:rsid w:val="000E1DDE"/>
    <w:rsid w:val="000E1F73"/>
    <w:rsid w:val="000E33C9"/>
    <w:rsid w:val="000E388A"/>
    <w:rsid w:val="000E54AE"/>
    <w:rsid w:val="000E5B3A"/>
    <w:rsid w:val="000E5D82"/>
    <w:rsid w:val="000E5DD5"/>
    <w:rsid w:val="000E6951"/>
    <w:rsid w:val="000E6B61"/>
    <w:rsid w:val="000E6F0F"/>
    <w:rsid w:val="000E7222"/>
    <w:rsid w:val="000E7FBA"/>
    <w:rsid w:val="000F06F2"/>
    <w:rsid w:val="000F1ABF"/>
    <w:rsid w:val="000F27C7"/>
    <w:rsid w:val="000F3287"/>
    <w:rsid w:val="000F3D25"/>
    <w:rsid w:val="000F53B8"/>
    <w:rsid w:val="000F641C"/>
    <w:rsid w:val="000F65E2"/>
    <w:rsid w:val="000F67B2"/>
    <w:rsid w:val="000F6D7B"/>
    <w:rsid w:val="000F7146"/>
    <w:rsid w:val="00100807"/>
    <w:rsid w:val="001009DE"/>
    <w:rsid w:val="00100FC8"/>
    <w:rsid w:val="00101218"/>
    <w:rsid w:val="001016AF"/>
    <w:rsid w:val="00102348"/>
    <w:rsid w:val="00102DF2"/>
    <w:rsid w:val="001041A1"/>
    <w:rsid w:val="00104687"/>
    <w:rsid w:val="001048F0"/>
    <w:rsid w:val="001054D1"/>
    <w:rsid w:val="00105F54"/>
    <w:rsid w:val="001065A3"/>
    <w:rsid w:val="0010737E"/>
    <w:rsid w:val="00107A63"/>
    <w:rsid w:val="00107D09"/>
    <w:rsid w:val="001118DE"/>
    <w:rsid w:val="00111D60"/>
    <w:rsid w:val="0011233A"/>
    <w:rsid w:val="001130B7"/>
    <w:rsid w:val="0011330F"/>
    <w:rsid w:val="00113375"/>
    <w:rsid w:val="00113567"/>
    <w:rsid w:val="00114264"/>
    <w:rsid w:val="00115D02"/>
    <w:rsid w:val="00116994"/>
    <w:rsid w:val="001175EF"/>
    <w:rsid w:val="00120DB5"/>
    <w:rsid w:val="0012224D"/>
    <w:rsid w:val="00122828"/>
    <w:rsid w:val="00122D9E"/>
    <w:rsid w:val="00123164"/>
    <w:rsid w:val="0012405C"/>
    <w:rsid w:val="0012428A"/>
    <w:rsid w:val="00124503"/>
    <w:rsid w:val="001245FF"/>
    <w:rsid w:val="00124B39"/>
    <w:rsid w:val="0012507A"/>
    <w:rsid w:val="0012510A"/>
    <w:rsid w:val="00125414"/>
    <w:rsid w:val="0012560F"/>
    <w:rsid w:val="001267C0"/>
    <w:rsid w:val="00126F4B"/>
    <w:rsid w:val="00126FB6"/>
    <w:rsid w:val="00127239"/>
    <w:rsid w:val="0012795F"/>
    <w:rsid w:val="00127F6D"/>
    <w:rsid w:val="0013027E"/>
    <w:rsid w:val="00130C91"/>
    <w:rsid w:val="00131435"/>
    <w:rsid w:val="00131E2F"/>
    <w:rsid w:val="00132064"/>
    <w:rsid w:val="00132302"/>
    <w:rsid w:val="001326C3"/>
    <w:rsid w:val="00132C9B"/>
    <w:rsid w:val="00134ED5"/>
    <w:rsid w:val="00136466"/>
    <w:rsid w:val="0013663F"/>
    <w:rsid w:val="001368D3"/>
    <w:rsid w:val="00136CFC"/>
    <w:rsid w:val="0013783D"/>
    <w:rsid w:val="00141034"/>
    <w:rsid w:val="00141091"/>
    <w:rsid w:val="001418F6"/>
    <w:rsid w:val="00141C66"/>
    <w:rsid w:val="00141D73"/>
    <w:rsid w:val="00142308"/>
    <w:rsid w:val="00142A4C"/>
    <w:rsid w:val="00142EA1"/>
    <w:rsid w:val="00143F32"/>
    <w:rsid w:val="001440B1"/>
    <w:rsid w:val="001446D3"/>
    <w:rsid w:val="001456B1"/>
    <w:rsid w:val="00145B13"/>
    <w:rsid w:val="00145E2D"/>
    <w:rsid w:val="001460BC"/>
    <w:rsid w:val="00146DC2"/>
    <w:rsid w:val="001506D5"/>
    <w:rsid w:val="00150DF5"/>
    <w:rsid w:val="00151B6F"/>
    <w:rsid w:val="00151B84"/>
    <w:rsid w:val="00151E33"/>
    <w:rsid w:val="00152829"/>
    <w:rsid w:val="001530F3"/>
    <w:rsid w:val="00153254"/>
    <w:rsid w:val="0015336D"/>
    <w:rsid w:val="00155F6E"/>
    <w:rsid w:val="0015687D"/>
    <w:rsid w:val="00157020"/>
    <w:rsid w:val="001578AF"/>
    <w:rsid w:val="00157B4D"/>
    <w:rsid w:val="00160051"/>
    <w:rsid w:val="00160087"/>
    <w:rsid w:val="001601C2"/>
    <w:rsid w:val="00160540"/>
    <w:rsid w:val="00160D43"/>
    <w:rsid w:val="0016145E"/>
    <w:rsid w:val="00161D1E"/>
    <w:rsid w:val="001622AF"/>
    <w:rsid w:val="001638DB"/>
    <w:rsid w:val="001638EE"/>
    <w:rsid w:val="00164425"/>
    <w:rsid w:val="0016489E"/>
    <w:rsid w:val="001650FC"/>
    <w:rsid w:val="001655EE"/>
    <w:rsid w:val="001656DA"/>
    <w:rsid w:val="00166559"/>
    <w:rsid w:val="0016781A"/>
    <w:rsid w:val="00167C32"/>
    <w:rsid w:val="00167E29"/>
    <w:rsid w:val="001709B1"/>
    <w:rsid w:val="00170FE4"/>
    <w:rsid w:val="00172067"/>
    <w:rsid w:val="0017273A"/>
    <w:rsid w:val="00174C21"/>
    <w:rsid w:val="00176B17"/>
    <w:rsid w:val="00176D19"/>
    <w:rsid w:val="00176D90"/>
    <w:rsid w:val="0017771D"/>
    <w:rsid w:val="00177E69"/>
    <w:rsid w:val="001803B0"/>
    <w:rsid w:val="00180699"/>
    <w:rsid w:val="00180DE4"/>
    <w:rsid w:val="0018146B"/>
    <w:rsid w:val="0018148B"/>
    <w:rsid w:val="001830A6"/>
    <w:rsid w:val="001834F9"/>
    <w:rsid w:val="0018415F"/>
    <w:rsid w:val="00184403"/>
    <w:rsid w:val="001850E3"/>
    <w:rsid w:val="00185B94"/>
    <w:rsid w:val="00185E0F"/>
    <w:rsid w:val="00185FF9"/>
    <w:rsid w:val="0018668F"/>
    <w:rsid w:val="001876CB"/>
    <w:rsid w:val="00187E26"/>
    <w:rsid w:val="00190752"/>
    <w:rsid w:val="00190B5C"/>
    <w:rsid w:val="001919CA"/>
    <w:rsid w:val="00191B08"/>
    <w:rsid w:val="001929A1"/>
    <w:rsid w:val="001938C9"/>
    <w:rsid w:val="00193C56"/>
    <w:rsid w:val="001942B6"/>
    <w:rsid w:val="001943FB"/>
    <w:rsid w:val="00194B91"/>
    <w:rsid w:val="00194EB5"/>
    <w:rsid w:val="0019552A"/>
    <w:rsid w:val="001967D7"/>
    <w:rsid w:val="0019688E"/>
    <w:rsid w:val="001969A8"/>
    <w:rsid w:val="0019712D"/>
    <w:rsid w:val="0019738D"/>
    <w:rsid w:val="001A19D5"/>
    <w:rsid w:val="001A1DBC"/>
    <w:rsid w:val="001A32B4"/>
    <w:rsid w:val="001A3CDA"/>
    <w:rsid w:val="001A3D4F"/>
    <w:rsid w:val="001A41FB"/>
    <w:rsid w:val="001A441E"/>
    <w:rsid w:val="001A4E2F"/>
    <w:rsid w:val="001A512E"/>
    <w:rsid w:val="001A648F"/>
    <w:rsid w:val="001A67AF"/>
    <w:rsid w:val="001A700D"/>
    <w:rsid w:val="001B0564"/>
    <w:rsid w:val="001B0EDA"/>
    <w:rsid w:val="001B1605"/>
    <w:rsid w:val="001B1C80"/>
    <w:rsid w:val="001B29C3"/>
    <w:rsid w:val="001B2E4B"/>
    <w:rsid w:val="001B305A"/>
    <w:rsid w:val="001B37F6"/>
    <w:rsid w:val="001B3B9C"/>
    <w:rsid w:val="001B3BC6"/>
    <w:rsid w:val="001B546E"/>
    <w:rsid w:val="001B54BF"/>
    <w:rsid w:val="001B5A7E"/>
    <w:rsid w:val="001B614E"/>
    <w:rsid w:val="001B68D5"/>
    <w:rsid w:val="001B6E70"/>
    <w:rsid w:val="001B6EE5"/>
    <w:rsid w:val="001B6FD7"/>
    <w:rsid w:val="001B701C"/>
    <w:rsid w:val="001B7110"/>
    <w:rsid w:val="001B7751"/>
    <w:rsid w:val="001B7C35"/>
    <w:rsid w:val="001C0619"/>
    <w:rsid w:val="001C0EA1"/>
    <w:rsid w:val="001C166F"/>
    <w:rsid w:val="001C17DE"/>
    <w:rsid w:val="001C1EC7"/>
    <w:rsid w:val="001C265A"/>
    <w:rsid w:val="001C2E88"/>
    <w:rsid w:val="001C32CA"/>
    <w:rsid w:val="001C3818"/>
    <w:rsid w:val="001C50BE"/>
    <w:rsid w:val="001C6297"/>
    <w:rsid w:val="001C6D0A"/>
    <w:rsid w:val="001C7410"/>
    <w:rsid w:val="001C7B97"/>
    <w:rsid w:val="001D03B4"/>
    <w:rsid w:val="001D1674"/>
    <w:rsid w:val="001D1B33"/>
    <w:rsid w:val="001D2CA1"/>
    <w:rsid w:val="001D2D51"/>
    <w:rsid w:val="001D489A"/>
    <w:rsid w:val="001D4C38"/>
    <w:rsid w:val="001D59CC"/>
    <w:rsid w:val="001D5B81"/>
    <w:rsid w:val="001D5C19"/>
    <w:rsid w:val="001D6D70"/>
    <w:rsid w:val="001D774D"/>
    <w:rsid w:val="001D7769"/>
    <w:rsid w:val="001E0688"/>
    <w:rsid w:val="001E078C"/>
    <w:rsid w:val="001E1657"/>
    <w:rsid w:val="001E2645"/>
    <w:rsid w:val="001E33DA"/>
    <w:rsid w:val="001E3730"/>
    <w:rsid w:val="001E37CB"/>
    <w:rsid w:val="001E3988"/>
    <w:rsid w:val="001E3F73"/>
    <w:rsid w:val="001E406B"/>
    <w:rsid w:val="001E41D3"/>
    <w:rsid w:val="001E432C"/>
    <w:rsid w:val="001E4C69"/>
    <w:rsid w:val="001E6165"/>
    <w:rsid w:val="001E6BD5"/>
    <w:rsid w:val="001E6E6F"/>
    <w:rsid w:val="001E7F88"/>
    <w:rsid w:val="001F0184"/>
    <w:rsid w:val="001F05A9"/>
    <w:rsid w:val="001F0743"/>
    <w:rsid w:val="001F0B60"/>
    <w:rsid w:val="001F179B"/>
    <w:rsid w:val="001F1887"/>
    <w:rsid w:val="001F2BAC"/>
    <w:rsid w:val="001F2FA9"/>
    <w:rsid w:val="001F33BC"/>
    <w:rsid w:val="001F4203"/>
    <w:rsid w:val="001F4B6C"/>
    <w:rsid w:val="001F595C"/>
    <w:rsid w:val="001F62CA"/>
    <w:rsid w:val="001F6C8F"/>
    <w:rsid w:val="001F7413"/>
    <w:rsid w:val="001F7600"/>
    <w:rsid w:val="00200338"/>
    <w:rsid w:val="00201374"/>
    <w:rsid w:val="0020196A"/>
    <w:rsid w:val="00201A0B"/>
    <w:rsid w:val="00201AA9"/>
    <w:rsid w:val="00202CC8"/>
    <w:rsid w:val="00203797"/>
    <w:rsid w:val="00203F37"/>
    <w:rsid w:val="0020468B"/>
    <w:rsid w:val="0020485B"/>
    <w:rsid w:val="002059CA"/>
    <w:rsid w:val="00205C63"/>
    <w:rsid w:val="00206145"/>
    <w:rsid w:val="002065C8"/>
    <w:rsid w:val="00206976"/>
    <w:rsid w:val="00207860"/>
    <w:rsid w:val="00210F78"/>
    <w:rsid w:val="00212031"/>
    <w:rsid w:val="00212451"/>
    <w:rsid w:val="00212518"/>
    <w:rsid w:val="00212703"/>
    <w:rsid w:val="00212FB3"/>
    <w:rsid w:val="00213283"/>
    <w:rsid w:val="0021469D"/>
    <w:rsid w:val="00214D1E"/>
    <w:rsid w:val="00216397"/>
    <w:rsid w:val="00216483"/>
    <w:rsid w:val="002165EA"/>
    <w:rsid w:val="00216640"/>
    <w:rsid w:val="00216D2E"/>
    <w:rsid w:val="00217776"/>
    <w:rsid w:val="00220A66"/>
    <w:rsid w:val="00222647"/>
    <w:rsid w:val="00222B10"/>
    <w:rsid w:val="002246BC"/>
    <w:rsid w:val="00225798"/>
    <w:rsid w:val="00225915"/>
    <w:rsid w:val="00225F2F"/>
    <w:rsid w:val="00230872"/>
    <w:rsid w:val="00230DCC"/>
    <w:rsid w:val="00231673"/>
    <w:rsid w:val="00231F9A"/>
    <w:rsid w:val="00232074"/>
    <w:rsid w:val="0023301D"/>
    <w:rsid w:val="0023316D"/>
    <w:rsid w:val="002338A4"/>
    <w:rsid w:val="00234CAE"/>
    <w:rsid w:val="00235048"/>
    <w:rsid w:val="00236FF5"/>
    <w:rsid w:val="00237A96"/>
    <w:rsid w:val="00241352"/>
    <w:rsid w:val="0024168B"/>
    <w:rsid w:val="002417CD"/>
    <w:rsid w:val="00242438"/>
    <w:rsid w:val="00242964"/>
    <w:rsid w:val="00242CC2"/>
    <w:rsid w:val="00243592"/>
    <w:rsid w:val="002437C2"/>
    <w:rsid w:val="00243C75"/>
    <w:rsid w:val="002459C5"/>
    <w:rsid w:val="0024603F"/>
    <w:rsid w:val="0024644F"/>
    <w:rsid w:val="002478D7"/>
    <w:rsid w:val="00247953"/>
    <w:rsid w:val="002503A9"/>
    <w:rsid w:val="00250879"/>
    <w:rsid w:val="002512CA"/>
    <w:rsid w:val="00251411"/>
    <w:rsid w:val="002518C6"/>
    <w:rsid w:val="002518E6"/>
    <w:rsid w:val="00251A98"/>
    <w:rsid w:val="002528E0"/>
    <w:rsid w:val="00252AB4"/>
    <w:rsid w:val="002537DC"/>
    <w:rsid w:val="0025476F"/>
    <w:rsid w:val="0025545D"/>
    <w:rsid w:val="00256092"/>
    <w:rsid w:val="002572E9"/>
    <w:rsid w:val="002574D8"/>
    <w:rsid w:val="0025795E"/>
    <w:rsid w:val="002602D0"/>
    <w:rsid w:val="00260987"/>
    <w:rsid w:val="002610F4"/>
    <w:rsid w:val="00261A57"/>
    <w:rsid w:val="00262AA9"/>
    <w:rsid w:val="00263FDD"/>
    <w:rsid w:val="00264964"/>
    <w:rsid w:val="00264F9F"/>
    <w:rsid w:val="00264FE0"/>
    <w:rsid w:val="00265CBE"/>
    <w:rsid w:val="00265E68"/>
    <w:rsid w:val="00265F3A"/>
    <w:rsid w:val="00270F0E"/>
    <w:rsid w:val="00271F77"/>
    <w:rsid w:val="0027282B"/>
    <w:rsid w:val="00272BC7"/>
    <w:rsid w:val="00272F5B"/>
    <w:rsid w:val="0027303F"/>
    <w:rsid w:val="00273869"/>
    <w:rsid w:val="002739B1"/>
    <w:rsid w:val="002744CD"/>
    <w:rsid w:val="00274A7C"/>
    <w:rsid w:val="00274D70"/>
    <w:rsid w:val="00275272"/>
    <w:rsid w:val="00275C35"/>
    <w:rsid w:val="00276137"/>
    <w:rsid w:val="0027704A"/>
    <w:rsid w:val="002771FD"/>
    <w:rsid w:val="00280D85"/>
    <w:rsid w:val="002814AD"/>
    <w:rsid w:val="00281875"/>
    <w:rsid w:val="0028230D"/>
    <w:rsid w:val="00282846"/>
    <w:rsid w:val="00282F2E"/>
    <w:rsid w:val="00283541"/>
    <w:rsid w:val="002838BE"/>
    <w:rsid w:val="0028395A"/>
    <w:rsid w:val="0028419D"/>
    <w:rsid w:val="00285E1D"/>
    <w:rsid w:val="0028618E"/>
    <w:rsid w:val="00286330"/>
    <w:rsid w:val="00286A45"/>
    <w:rsid w:val="002877F6"/>
    <w:rsid w:val="002910BC"/>
    <w:rsid w:val="00291AB8"/>
    <w:rsid w:val="00291D14"/>
    <w:rsid w:val="00291F6D"/>
    <w:rsid w:val="002923F9"/>
    <w:rsid w:val="002934E9"/>
    <w:rsid w:val="00293B04"/>
    <w:rsid w:val="00295214"/>
    <w:rsid w:val="00295283"/>
    <w:rsid w:val="00295506"/>
    <w:rsid w:val="002959AB"/>
    <w:rsid w:val="00295AF0"/>
    <w:rsid w:val="0029643A"/>
    <w:rsid w:val="002973CC"/>
    <w:rsid w:val="0029796E"/>
    <w:rsid w:val="002A0711"/>
    <w:rsid w:val="002A141B"/>
    <w:rsid w:val="002A1920"/>
    <w:rsid w:val="002A2DB1"/>
    <w:rsid w:val="002A48E4"/>
    <w:rsid w:val="002A5547"/>
    <w:rsid w:val="002A5970"/>
    <w:rsid w:val="002A66DE"/>
    <w:rsid w:val="002A71FE"/>
    <w:rsid w:val="002B159D"/>
    <w:rsid w:val="002B2334"/>
    <w:rsid w:val="002B23ED"/>
    <w:rsid w:val="002B383B"/>
    <w:rsid w:val="002B4165"/>
    <w:rsid w:val="002B4705"/>
    <w:rsid w:val="002B5571"/>
    <w:rsid w:val="002B6350"/>
    <w:rsid w:val="002B66DE"/>
    <w:rsid w:val="002B68E7"/>
    <w:rsid w:val="002B7849"/>
    <w:rsid w:val="002C01A3"/>
    <w:rsid w:val="002C044B"/>
    <w:rsid w:val="002C053F"/>
    <w:rsid w:val="002C081C"/>
    <w:rsid w:val="002C13C4"/>
    <w:rsid w:val="002C19DE"/>
    <w:rsid w:val="002C2499"/>
    <w:rsid w:val="002C25C4"/>
    <w:rsid w:val="002C27CE"/>
    <w:rsid w:val="002C3894"/>
    <w:rsid w:val="002C390C"/>
    <w:rsid w:val="002C47B4"/>
    <w:rsid w:val="002C50CF"/>
    <w:rsid w:val="002C5421"/>
    <w:rsid w:val="002C56D3"/>
    <w:rsid w:val="002C58D2"/>
    <w:rsid w:val="002C739E"/>
    <w:rsid w:val="002D08EC"/>
    <w:rsid w:val="002D0CCC"/>
    <w:rsid w:val="002D0F0D"/>
    <w:rsid w:val="002D1060"/>
    <w:rsid w:val="002D1627"/>
    <w:rsid w:val="002D1950"/>
    <w:rsid w:val="002D23E9"/>
    <w:rsid w:val="002D26F5"/>
    <w:rsid w:val="002D281B"/>
    <w:rsid w:val="002D2DEB"/>
    <w:rsid w:val="002D46A2"/>
    <w:rsid w:val="002D5737"/>
    <w:rsid w:val="002D5998"/>
    <w:rsid w:val="002D66B0"/>
    <w:rsid w:val="002D69E6"/>
    <w:rsid w:val="002D7503"/>
    <w:rsid w:val="002D78A2"/>
    <w:rsid w:val="002E00B3"/>
    <w:rsid w:val="002E01F5"/>
    <w:rsid w:val="002E036A"/>
    <w:rsid w:val="002E0E1C"/>
    <w:rsid w:val="002E19D1"/>
    <w:rsid w:val="002E1A51"/>
    <w:rsid w:val="002E1E61"/>
    <w:rsid w:val="002E24AD"/>
    <w:rsid w:val="002E26FA"/>
    <w:rsid w:val="002E33E8"/>
    <w:rsid w:val="002E3604"/>
    <w:rsid w:val="002E3B22"/>
    <w:rsid w:val="002E56FA"/>
    <w:rsid w:val="002E5957"/>
    <w:rsid w:val="002E65F2"/>
    <w:rsid w:val="002F06B5"/>
    <w:rsid w:val="002F07E5"/>
    <w:rsid w:val="002F092E"/>
    <w:rsid w:val="002F0B2A"/>
    <w:rsid w:val="002F1761"/>
    <w:rsid w:val="002F1923"/>
    <w:rsid w:val="002F1AC3"/>
    <w:rsid w:val="002F1C36"/>
    <w:rsid w:val="002F283B"/>
    <w:rsid w:val="002F2C17"/>
    <w:rsid w:val="002F3360"/>
    <w:rsid w:val="002F3F58"/>
    <w:rsid w:val="002F47EA"/>
    <w:rsid w:val="002F4959"/>
    <w:rsid w:val="002F5981"/>
    <w:rsid w:val="002F6AFA"/>
    <w:rsid w:val="002F6BE5"/>
    <w:rsid w:val="003004DE"/>
    <w:rsid w:val="0030100F"/>
    <w:rsid w:val="00301264"/>
    <w:rsid w:val="0030137D"/>
    <w:rsid w:val="0030254C"/>
    <w:rsid w:val="003047AF"/>
    <w:rsid w:val="00304B48"/>
    <w:rsid w:val="0030544F"/>
    <w:rsid w:val="00305D40"/>
    <w:rsid w:val="003069EC"/>
    <w:rsid w:val="00306F4B"/>
    <w:rsid w:val="00307AB3"/>
    <w:rsid w:val="00310CD9"/>
    <w:rsid w:val="00311505"/>
    <w:rsid w:val="003119AA"/>
    <w:rsid w:val="003125E0"/>
    <w:rsid w:val="00312BFD"/>
    <w:rsid w:val="00312D68"/>
    <w:rsid w:val="00312E79"/>
    <w:rsid w:val="003130B7"/>
    <w:rsid w:val="00313538"/>
    <w:rsid w:val="003135B8"/>
    <w:rsid w:val="00314AAE"/>
    <w:rsid w:val="00315851"/>
    <w:rsid w:val="00315A58"/>
    <w:rsid w:val="003162A0"/>
    <w:rsid w:val="003166F6"/>
    <w:rsid w:val="00316896"/>
    <w:rsid w:val="00317203"/>
    <w:rsid w:val="003179B4"/>
    <w:rsid w:val="00317D64"/>
    <w:rsid w:val="00320B78"/>
    <w:rsid w:val="00320D72"/>
    <w:rsid w:val="00321082"/>
    <w:rsid w:val="00321199"/>
    <w:rsid w:val="00321256"/>
    <w:rsid w:val="0032183A"/>
    <w:rsid w:val="00321B30"/>
    <w:rsid w:val="00321FF0"/>
    <w:rsid w:val="003228B2"/>
    <w:rsid w:val="003229DD"/>
    <w:rsid w:val="003229F4"/>
    <w:rsid w:val="00324CC8"/>
    <w:rsid w:val="00325168"/>
    <w:rsid w:val="00325418"/>
    <w:rsid w:val="003277E4"/>
    <w:rsid w:val="00327AFF"/>
    <w:rsid w:val="0033006C"/>
    <w:rsid w:val="00330320"/>
    <w:rsid w:val="00330CEF"/>
    <w:rsid w:val="00331431"/>
    <w:rsid w:val="003318D8"/>
    <w:rsid w:val="00332389"/>
    <w:rsid w:val="003324F2"/>
    <w:rsid w:val="00332D37"/>
    <w:rsid w:val="00334390"/>
    <w:rsid w:val="0033494C"/>
    <w:rsid w:val="0033553C"/>
    <w:rsid w:val="003359C1"/>
    <w:rsid w:val="00335DE6"/>
    <w:rsid w:val="00336179"/>
    <w:rsid w:val="00336824"/>
    <w:rsid w:val="00336826"/>
    <w:rsid w:val="00336EEC"/>
    <w:rsid w:val="0033717B"/>
    <w:rsid w:val="00340D0E"/>
    <w:rsid w:val="00341328"/>
    <w:rsid w:val="003419F3"/>
    <w:rsid w:val="00341EF8"/>
    <w:rsid w:val="0034214B"/>
    <w:rsid w:val="003428FE"/>
    <w:rsid w:val="00343D12"/>
    <w:rsid w:val="00343DEF"/>
    <w:rsid w:val="00344973"/>
    <w:rsid w:val="00346F7E"/>
    <w:rsid w:val="0034735F"/>
    <w:rsid w:val="003478EF"/>
    <w:rsid w:val="00347BFD"/>
    <w:rsid w:val="00347CE6"/>
    <w:rsid w:val="00350A40"/>
    <w:rsid w:val="00350BF8"/>
    <w:rsid w:val="00352110"/>
    <w:rsid w:val="003538E2"/>
    <w:rsid w:val="003538FE"/>
    <w:rsid w:val="00353940"/>
    <w:rsid w:val="0035497E"/>
    <w:rsid w:val="00354989"/>
    <w:rsid w:val="00354E20"/>
    <w:rsid w:val="00355CEF"/>
    <w:rsid w:val="00356C5F"/>
    <w:rsid w:val="003600E3"/>
    <w:rsid w:val="003607B1"/>
    <w:rsid w:val="003618E4"/>
    <w:rsid w:val="00361AC9"/>
    <w:rsid w:val="00361D3A"/>
    <w:rsid w:val="0036212B"/>
    <w:rsid w:val="00362A7C"/>
    <w:rsid w:val="003640BB"/>
    <w:rsid w:val="00364480"/>
    <w:rsid w:val="00365649"/>
    <w:rsid w:val="00365C1D"/>
    <w:rsid w:val="00365F65"/>
    <w:rsid w:val="003708E7"/>
    <w:rsid w:val="00371017"/>
    <w:rsid w:val="00371775"/>
    <w:rsid w:val="0037197A"/>
    <w:rsid w:val="003719E2"/>
    <w:rsid w:val="00371EAF"/>
    <w:rsid w:val="0037245D"/>
    <w:rsid w:val="00372BEE"/>
    <w:rsid w:val="00374A35"/>
    <w:rsid w:val="00374B25"/>
    <w:rsid w:val="00375A8A"/>
    <w:rsid w:val="00376667"/>
    <w:rsid w:val="00376AB6"/>
    <w:rsid w:val="003770AE"/>
    <w:rsid w:val="00377E21"/>
    <w:rsid w:val="00380240"/>
    <w:rsid w:val="0038029D"/>
    <w:rsid w:val="00380A82"/>
    <w:rsid w:val="00381F4A"/>
    <w:rsid w:val="00382BA3"/>
    <w:rsid w:val="00383962"/>
    <w:rsid w:val="00383BCC"/>
    <w:rsid w:val="00384390"/>
    <w:rsid w:val="00384BF5"/>
    <w:rsid w:val="003850D0"/>
    <w:rsid w:val="00385D81"/>
    <w:rsid w:val="00386E9F"/>
    <w:rsid w:val="00387E5C"/>
    <w:rsid w:val="003903EB"/>
    <w:rsid w:val="00390671"/>
    <w:rsid w:val="00391000"/>
    <w:rsid w:val="003916E9"/>
    <w:rsid w:val="003924F2"/>
    <w:rsid w:val="0039289E"/>
    <w:rsid w:val="00392AED"/>
    <w:rsid w:val="00392DDB"/>
    <w:rsid w:val="0039339F"/>
    <w:rsid w:val="0039535B"/>
    <w:rsid w:val="00395538"/>
    <w:rsid w:val="00395835"/>
    <w:rsid w:val="00397A11"/>
    <w:rsid w:val="00397C99"/>
    <w:rsid w:val="003A2540"/>
    <w:rsid w:val="003A3A4D"/>
    <w:rsid w:val="003A3C2C"/>
    <w:rsid w:val="003A3DDD"/>
    <w:rsid w:val="003A4F9E"/>
    <w:rsid w:val="003A5459"/>
    <w:rsid w:val="003A54EF"/>
    <w:rsid w:val="003A5EC5"/>
    <w:rsid w:val="003A6232"/>
    <w:rsid w:val="003A643F"/>
    <w:rsid w:val="003A7883"/>
    <w:rsid w:val="003A7B44"/>
    <w:rsid w:val="003B0ACA"/>
    <w:rsid w:val="003B0BDD"/>
    <w:rsid w:val="003B10B0"/>
    <w:rsid w:val="003B183B"/>
    <w:rsid w:val="003B26F5"/>
    <w:rsid w:val="003B2B54"/>
    <w:rsid w:val="003B2FEA"/>
    <w:rsid w:val="003B3942"/>
    <w:rsid w:val="003B487D"/>
    <w:rsid w:val="003B540F"/>
    <w:rsid w:val="003B6891"/>
    <w:rsid w:val="003B6CE1"/>
    <w:rsid w:val="003B7732"/>
    <w:rsid w:val="003B77F3"/>
    <w:rsid w:val="003C1AB3"/>
    <w:rsid w:val="003C1DDA"/>
    <w:rsid w:val="003C2247"/>
    <w:rsid w:val="003C22BA"/>
    <w:rsid w:val="003C4811"/>
    <w:rsid w:val="003C5137"/>
    <w:rsid w:val="003C526F"/>
    <w:rsid w:val="003C6546"/>
    <w:rsid w:val="003C703F"/>
    <w:rsid w:val="003C7BA4"/>
    <w:rsid w:val="003D0144"/>
    <w:rsid w:val="003D0BEB"/>
    <w:rsid w:val="003D20D8"/>
    <w:rsid w:val="003D217C"/>
    <w:rsid w:val="003D2991"/>
    <w:rsid w:val="003D2B8E"/>
    <w:rsid w:val="003D2F42"/>
    <w:rsid w:val="003D420E"/>
    <w:rsid w:val="003D5EAD"/>
    <w:rsid w:val="003D6148"/>
    <w:rsid w:val="003D7350"/>
    <w:rsid w:val="003D772A"/>
    <w:rsid w:val="003E012B"/>
    <w:rsid w:val="003E1053"/>
    <w:rsid w:val="003E1832"/>
    <w:rsid w:val="003E1D91"/>
    <w:rsid w:val="003E1F13"/>
    <w:rsid w:val="003E279B"/>
    <w:rsid w:val="003E282C"/>
    <w:rsid w:val="003E3ABC"/>
    <w:rsid w:val="003E44CC"/>
    <w:rsid w:val="003E49FC"/>
    <w:rsid w:val="003E51BE"/>
    <w:rsid w:val="003E53F8"/>
    <w:rsid w:val="003E6B1F"/>
    <w:rsid w:val="003E6F2B"/>
    <w:rsid w:val="003F1B7E"/>
    <w:rsid w:val="003F1B84"/>
    <w:rsid w:val="003F1FAC"/>
    <w:rsid w:val="003F22D3"/>
    <w:rsid w:val="003F31D2"/>
    <w:rsid w:val="003F3287"/>
    <w:rsid w:val="003F3C00"/>
    <w:rsid w:val="003F3EBA"/>
    <w:rsid w:val="003F4748"/>
    <w:rsid w:val="003F4C53"/>
    <w:rsid w:val="003F5E20"/>
    <w:rsid w:val="003F64AB"/>
    <w:rsid w:val="003F71E6"/>
    <w:rsid w:val="003F7C1B"/>
    <w:rsid w:val="00400730"/>
    <w:rsid w:val="004016E5"/>
    <w:rsid w:val="00402829"/>
    <w:rsid w:val="00402907"/>
    <w:rsid w:val="00402A0B"/>
    <w:rsid w:val="004033B0"/>
    <w:rsid w:val="00403D34"/>
    <w:rsid w:val="00403D57"/>
    <w:rsid w:val="004042C8"/>
    <w:rsid w:val="00404988"/>
    <w:rsid w:val="00405D74"/>
    <w:rsid w:val="00405F52"/>
    <w:rsid w:val="00407991"/>
    <w:rsid w:val="00410C0F"/>
    <w:rsid w:val="00411A19"/>
    <w:rsid w:val="004123CA"/>
    <w:rsid w:val="00412BFA"/>
    <w:rsid w:val="00413435"/>
    <w:rsid w:val="00413974"/>
    <w:rsid w:val="00413FEC"/>
    <w:rsid w:val="004149E3"/>
    <w:rsid w:val="00414BAD"/>
    <w:rsid w:val="00414CF2"/>
    <w:rsid w:val="0041564B"/>
    <w:rsid w:val="00415D77"/>
    <w:rsid w:val="004167C7"/>
    <w:rsid w:val="00416A1F"/>
    <w:rsid w:val="00416C96"/>
    <w:rsid w:val="004175D0"/>
    <w:rsid w:val="00417763"/>
    <w:rsid w:val="00417795"/>
    <w:rsid w:val="00420210"/>
    <w:rsid w:val="004203B9"/>
    <w:rsid w:val="0042043B"/>
    <w:rsid w:val="004205EB"/>
    <w:rsid w:val="004207A5"/>
    <w:rsid w:val="00420AA8"/>
    <w:rsid w:val="00423E25"/>
    <w:rsid w:val="004247BC"/>
    <w:rsid w:val="00425924"/>
    <w:rsid w:val="0042592A"/>
    <w:rsid w:val="00425FF2"/>
    <w:rsid w:val="00425FF6"/>
    <w:rsid w:val="00426028"/>
    <w:rsid w:val="0042677D"/>
    <w:rsid w:val="0042781A"/>
    <w:rsid w:val="004279F7"/>
    <w:rsid w:val="00427ED2"/>
    <w:rsid w:val="0043000C"/>
    <w:rsid w:val="004302B7"/>
    <w:rsid w:val="0043057D"/>
    <w:rsid w:val="00430C81"/>
    <w:rsid w:val="00431199"/>
    <w:rsid w:val="00431ABE"/>
    <w:rsid w:val="0043265C"/>
    <w:rsid w:val="004330F6"/>
    <w:rsid w:val="0043385A"/>
    <w:rsid w:val="00433D0F"/>
    <w:rsid w:val="00434FCE"/>
    <w:rsid w:val="00435138"/>
    <w:rsid w:val="0043669B"/>
    <w:rsid w:val="00437369"/>
    <w:rsid w:val="00437BB4"/>
    <w:rsid w:val="00437C24"/>
    <w:rsid w:val="00440110"/>
    <w:rsid w:val="004414C9"/>
    <w:rsid w:val="004415FD"/>
    <w:rsid w:val="00441F11"/>
    <w:rsid w:val="00443B9C"/>
    <w:rsid w:val="00444AED"/>
    <w:rsid w:val="00444C27"/>
    <w:rsid w:val="004468D2"/>
    <w:rsid w:val="004478C7"/>
    <w:rsid w:val="00447C65"/>
    <w:rsid w:val="00447E07"/>
    <w:rsid w:val="004500EA"/>
    <w:rsid w:val="004502EB"/>
    <w:rsid w:val="004504EA"/>
    <w:rsid w:val="00450EC0"/>
    <w:rsid w:val="0045195C"/>
    <w:rsid w:val="0045207D"/>
    <w:rsid w:val="00452FBA"/>
    <w:rsid w:val="004532C5"/>
    <w:rsid w:val="00453C86"/>
    <w:rsid w:val="0045426A"/>
    <w:rsid w:val="00454D66"/>
    <w:rsid w:val="004553EF"/>
    <w:rsid w:val="0045547A"/>
    <w:rsid w:val="0045556F"/>
    <w:rsid w:val="00455638"/>
    <w:rsid w:val="00456C36"/>
    <w:rsid w:val="00457708"/>
    <w:rsid w:val="004603FC"/>
    <w:rsid w:val="0046047B"/>
    <w:rsid w:val="0046083A"/>
    <w:rsid w:val="004612B1"/>
    <w:rsid w:val="0046170C"/>
    <w:rsid w:val="00461AA4"/>
    <w:rsid w:val="00461CD2"/>
    <w:rsid w:val="00462935"/>
    <w:rsid w:val="00463121"/>
    <w:rsid w:val="004638AE"/>
    <w:rsid w:val="004638D4"/>
    <w:rsid w:val="00463977"/>
    <w:rsid w:val="00463FBE"/>
    <w:rsid w:val="00464FEA"/>
    <w:rsid w:val="00465EF1"/>
    <w:rsid w:val="004666D9"/>
    <w:rsid w:val="004669CA"/>
    <w:rsid w:val="00466D57"/>
    <w:rsid w:val="0046740D"/>
    <w:rsid w:val="00467DB3"/>
    <w:rsid w:val="00470789"/>
    <w:rsid w:val="00470EEE"/>
    <w:rsid w:val="004713D0"/>
    <w:rsid w:val="00471D93"/>
    <w:rsid w:val="00471DA3"/>
    <w:rsid w:val="00471E72"/>
    <w:rsid w:val="0047254A"/>
    <w:rsid w:val="004729A8"/>
    <w:rsid w:val="004754BE"/>
    <w:rsid w:val="00476AA4"/>
    <w:rsid w:val="00477807"/>
    <w:rsid w:val="00481162"/>
    <w:rsid w:val="00481333"/>
    <w:rsid w:val="00482084"/>
    <w:rsid w:val="00482658"/>
    <w:rsid w:val="00482917"/>
    <w:rsid w:val="00482C76"/>
    <w:rsid w:val="00483D7F"/>
    <w:rsid w:val="00483D9B"/>
    <w:rsid w:val="004851D9"/>
    <w:rsid w:val="00486BAE"/>
    <w:rsid w:val="00487100"/>
    <w:rsid w:val="00487601"/>
    <w:rsid w:val="00487618"/>
    <w:rsid w:val="00487703"/>
    <w:rsid w:val="0049068F"/>
    <w:rsid w:val="004906B2"/>
    <w:rsid w:val="00490A6E"/>
    <w:rsid w:val="004911FC"/>
    <w:rsid w:val="00492E01"/>
    <w:rsid w:val="0049310C"/>
    <w:rsid w:val="00493135"/>
    <w:rsid w:val="00493489"/>
    <w:rsid w:val="0049503C"/>
    <w:rsid w:val="00496289"/>
    <w:rsid w:val="00496DBE"/>
    <w:rsid w:val="004972DF"/>
    <w:rsid w:val="004978D3"/>
    <w:rsid w:val="0049791C"/>
    <w:rsid w:val="004A010B"/>
    <w:rsid w:val="004A0882"/>
    <w:rsid w:val="004A18E6"/>
    <w:rsid w:val="004A1B3A"/>
    <w:rsid w:val="004A2316"/>
    <w:rsid w:val="004A2716"/>
    <w:rsid w:val="004A3450"/>
    <w:rsid w:val="004A44BC"/>
    <w:rsid w:val="004A4856"/>
    <w:rsid w:val="004A4A86"/>
    <w:rsid w:val="004A55EB"/>
    <w:rsid w:val="004A5D92"/>
    <w:rsid w:val="004A64B3"/>
    <w:rsid w:val="004A672F"/>
    <w:rsid w:val="004A68CF"/>
    <w:rsid w:val="004A6936"/>
    <w:rsid w:val="004A6BDC"/>
    <w:rsid w:val="004A711F"/>
    <w:rsid w:val="004A725E"/>
    <w:rsid w:val="004A7807"/>
    <w:rsid w:val="004A7AA6"/>
    <w:rsid w:val="004A7BF3"/>
    <w:rsid w:val="004B0F02"/>
    <w:rsid w:val="004B102A"/>
    <w:rsid w:val="004B188B"/>
    <w:rsid w:val="004B1CB0"/>
    <w:rsid w:val="004B1FF0"/>
    <w:rsid w:val="004B25B2"/>
    <w:rsid w:val="004B2982"/>
    <w:rsid w:val="004B2B28"/>
    <w:rsid w:val="004B446D"/>
    <w:rsid w:val="004B5FAE"/>
    <w:rsid w:val="004B66D7"/>
    <w:rsid w:val="004B7125"/>
    <w:rsid w:val="004B7A14"/>
    <w:rsid w:val="004C0781"/>
    <w:rsid w:val="004C07AA"/>
    <w:rsid w:val="004C172E"/>
    <w:rsid w:val="004C21F3"/>
    <w:rsid w:val="004C2A66"/>
    <w:rsid w:val="004C2C03"/>
    <w:rsid w:val="004C3183"/>
    <w:rsid w:val="004C3F66"/>
    <w:rsid w:val="004C49CE"/>
    <w:rsid w:val="004C4D5E"/>
    <w:rsid w:val="004C51D5"/>
    <w:rsid w:val="004C5282"/>
    <w:rsid w:val="004C5BD0"/>
    <w:rsid w:val="004C6370"/>
    <w:rsid w:val="004C63E5"/>
    <w:rsid w:val="004C717C"/>
    <w:rsid w:val="004C7248"/>
    <w:rsid w:val="004D04B6"/>
    <w:rsid w:val="004D077D"/>
    <w:rsid w:val="004D2F46"/>
    <w:rsid w:val="004D376C"/>
    <w:rsid w:val="004D3879"/>
    <w:rsid w:val="004D477A"/>
    <w:rsid w:val="004D4A55"/>
    <w:rsid w:val="004D4C8D"/>
    <w:rsid w:val="004D4D89"/>
    <w:rsid w:val="004D51DF"/>
    <w:rsid w:val="004D5827"/>
    <w:rsid w:val="004D6D84"/>
    <w:rsid w:val="004D6D86"/>
    <w:rsid w:val="004D7AFE"/>
    <w:rsid w:val="004D7C0E"/>
    <w:rsid w:val="004E01D9"/>
    <w:rsid w:val="004E1381"/>
    <w:rsid w:val="004E1882"/>
    <w:rsid w:val="004E1E93"/>
    <w:rsid w:val="004E2587"/>
    <w:rsid w:val="004E2E9E"/>
    <w:rsid w:val="004E34BD"/>
    <w:rsid w:val="004E3788"/>
    <w:rsid w:val="004E3E68"/>
    <w:rsid w:val="004E4656"/>
    <w:rsid w:val="004E6039"/>
    <w:rsid w:val="004E6B7B"/>
    <w:rsid w:val="004E7941"/>
    <w:rsid w:val="004F0418"/>
    <w:rsid w:val="004F0BBB"/>
    <w:rsid w:val="004F0EE4"/>
    <w:rsid w:val="004F19B9"/>
    <w:rsid w:val="004F1EFA"/>
    <w:rsid w:val="004F2945"/>
    <w:rsid w:val="004F3E21"/>
    <w:rsid w:val="004F4328"/>
    <w:rsid w:val="004F49C3"/>
    <w:rsid w:val="004F4B89"/>
    <w:rsid w:val="004F57F8"/>
    <w:rsid w:val="004F58BF"/>
    <w:rsid w:val="004F6559"/>
    <w:rsid w:val="004F65F8"/>
    <w:rsid w:val="004F6A39"/>
    <w:rsid w:val="004F6B0C"/>
    <w:rsid w:val="004F7651"/>
    <w:rsid w:val="005008C5"/>
    <w:rsid w:val="00501CB2"/>
    <w:rsid w:val="005024F8"/>
    <w:rsid w:val="00502732"/>
    <w:rsid w:val="005027E0"/>
    <w:rsid w:val="005027F8"/>
    <w:rsid w:val="00503A4E"/>
    <w:rsid w:val="00504F51"/>
    <w:rsid w:val="0050524A"/>
    <w:rsid w:val="0050536A"/>
    <w:rsid w:val="00505641"/>
    <w:rsid w:val="00506F51"/>
    <w:rsid w:val="005071FE"/>
    <w:rsid w:val="005076C1"/>
    <w:rsid w:val="00510196"/>
    <w:rsid w:val="0051029A"/>
    <w:rsid w:val="0051066B"/>
    <w:rsid w:val="00510691"/>
    <w:rsid w:val="005115C8"/>
    <w:rsid w:val="00511D3C"/>
    <w:rsid w:val="00511FBC"/>
    <w:rsid w:val="00512606"/>
    <w:rsid w:val="00512B36"/>
    <w:rsid w:val="00513A9F"/>
    <w:rsid w:val="00513DF4"/>
    <w:rsid w:val="00514018"/>
    <w:rsid w:val="005141C3"/>
    <w:rsid w:val="005156B3"/>
    <w:rsid w:val="0051659E"/>
    <w:rsid w:val="00516B1C"/>
    <w:rsid w:val="005202C3"/>
    <w:rsid w:val="00520875"/>
    <w:rsid w:val="005219FF"/>
    <w:rsid w:val="00521AB4"/>
    <w:rsid w:val="00522394"/>
    <w:rsid w:val="005230FA"/>
    <w:rsid w:val="00523598"/>
    <w:rsid w:val="00523B1C"/>
    <w:rsid w:val="00523F84"/>
    <w:rsid w:val="00524646"/>
    <w:rsid w:val="00525259"/>
    <w:rsid w:val="0052633F"/>
    <w:rsid w:val="00526D59"/>
    <w:rsid w:val="00526E15"/>
    <w:rsid w:val="00526F9C"/>
    <w:rsid w:val="00527F87"/>
    <w:rsid w:val="00530318"/>
    <w:rsid w:val="0053056D"/>
    <w:rsid w:val="00530F98"/>
    <w:rsid w:val="00531D33"/>
    <w:rsid w:val="0053281A"/>
    <w:rsid w:val="00532F0D"/>
    <w:rsid w:val="00532F66"/>
    <w:rsid w:val="0053354E"/>
    <w:rsid w:val="00533C8E"/>
    <w:rsid w:val="00534701"/>
    <w:rsid w:val="005348F1"/>
    <w:rsid w:val="00534CC8"/>
    <w:rsid w:val="00536278"/>
    <w:rsid w:val="00536417"/>
    <w:rsid w:val="0053662E"/>
    <w:rsid w:val="00536A79"/>
    <w:rsid w:val="005374F8"/>
    <w:rsid w:val="005405C6"/>
    <w:rsid w:val="005419ED"/>
    <w:rsid w:val="00541EBD"/>
    <w:rsid w:val="0054203E"/>
    <w:rsid w:val="0054251F"/>
    <w:rsid w:val="005426E7"/>
    <w:rsid w:val="00543280"/>
    <w:rsid w:val="0054345B"/>
    <w:rsid w:val="005436F0"/>
    <w:rsid w:val="005444B2"/>
    <w:rsid w:val="00544E94"/>
    <w:rsid w:val="00545D2B"/>
    <w:rsid w:val="00546489"/>
    <w:rsid w:val="0054652C"/>
    <w:rsid w:val="005466EA"/>
    <w:rsid w:val="00546C89"/>
    <w:rsid w:val="00546E2E"/>
    <w:rsid w:val="00546F80"/>
    <w:rsid w:val="00550D6F"/>
    <w:rsid w:val="00551254"/>
    <w:rsid w:val="00551558"/>
    <w:rsid w:val="0055169E"/>
    <w:rsid w:val="005518EB"/>
    <w:rsid w:val="005524DE"/>
    <w:rsid w:val="0055259A"/>
    <w:rsid w:val="00553045"/>
    <w:rsid w:val="0055310E"/>
    <w:rsid w:val="0055354E"/>
    <w:rsid w:val="00553CD0"/>
    <w:rsid w:val="00553E94"/>
    <w:rsid w:val="005543FA"/>
    <w:rsid w:val="0055531D"/>
    <w:rsid w:val="0055786A"/>
    <w:rsid w:val="00560978"/>
    <w:rsid w:val="005613A7"/>
    <w:rsid w:val="0056165B"/>
    <w:rsid w:val="00562889"/>
    <w:rsid w:val="00562BE4"/>
    <w:rsid w:val="00562E40"/>
    <w:rsid w:val="005632CA"/>
    <w:rsid w:val="005636C4"/>
    <w:rsid w:val="005637E0"/>
    <w:rsid w:val="00563A59"/>
    <w:rsid w:val="005643A2"/>
    <w:rsid w:val="005643AB"/>
    <w:rsid w:val="00564665"/>
    <w:rsid w:val="005666B3"/>
    <w:rsid w:val="00566FEF"/>
    <w:rsid w:val="005671CB"/>
    <w:rsid w:val="00567AD6"/>
    <w:rsid w:val="005701D5"/>
    <w:rsid w:val="00570445"/>
    <w:rsid w:val="00570891"/>
    <w:rsid w:val="00570A62"/>
    <w:rsid w:val="00570D24"/>
    <w:rsid w:val="00571489"/>
    <w:rsid w:val="005714C1"/>
    <w:rsid w:val="00571C12"/>
    <w:rsid w:val="00572AA1"/>
    <w:rsid w:val="00573ECA"/>
    <w:rsid w:val="005740CB"/>
    <w:rsid w:val="00574253"/>
    <w:rsid w:val="005747C1"/>
    <w:rsid w:val="00574D25"/>
    <w:rsid w:val="005758F0"/>
    <w:rsid w:val="00575B77"/>
    <w:rsid w:val="005760BF"/>
    <w:rsid w:val="005770A1"/>
    <w:rsid w:val="00577598"/>
    <w:rsid w:val="00577875"/>
    <w:rsid w:val="00577A7B"/>
    <w:rsid w:val="00577E2F"/>
    <w:rsid w:val="00581743"/>
    <w:rsid w:val="00582D63"/>
    <w:rsid w:val="005836B3"/>
    <w:rsid w:val="00584861"/>
    <w:rsid w:val="005856A4"/>
    <w:rsid w:val="00585A36"/>
    <w:rsid w:val="00585F03"/>
    <w:rsid w:val="00586737"/>
    <w:rsid w:val="00586FD2"/>
    <w:rsid w:val="005873A1"/>
    <w:rsid w:val="00587EBC"/>
    <w:rsid w:val="005905BF"/>
    <w:rsid w:val="005912FC"/>
    <w:rsid w:val="00591F6E"/>
    <w:rsid w:val="0059285F"/>
    <w:rsid w:val="00592A6C"/>
    <w:rsid w:val="00592E34"/>
    <w:rsid w:val="005932AB"/>
    <w:rsid w:val="00593A86"/>
    <w:rsid w:val="00594156"/>
    <w:rsid w:val="00594323"/>
    <w:rsid w:val="0059549E"/>
    <w:rsid w:val="005959D5"/>
    <w:rsid w:val="00595D5D"/>
    <w:rsid w:val="00595F07"/>
    <w:rsid w:val="0059639A"/>
    <w:rsid w:val="005A0585"/>
    <w:rsid w:val="005A0B44"/>
    <w:rsid w:val="005A0E81"/>
    <w:rsid w:val="005A1061"/>
    <w:rsid w:val="005A27D5"/>
    <w:rsid w:val="005A3602"/>
    <w:rsid w:val="005A3ABF"/>
    <w:rsid w:val="005A3F89"/>
    <w:rsid w:val="005A402E"/>
    <w:rsid w:val="005A53B3"/>
    <w:rsid w:val="005A544B"/>
    <w:rsid w:val="005A5B2A"/>
    <w:rsid w:val="005A5D3B"/>
    <w:rsid w:val="005A5EED"/>
    <w:rsid w:val="005A6489"/>
    <w:rsid w:val="005A6911"/>
    <w:rsid w:val="005A7689"/>
    <w:rsid w:val="005A7D48"/>
    <w:rsid w:val="005B0363"/>
    <w:rsid w:val="005B0B77"/>
    <w:rsid w:val="005B2197"/>
    <w:rsid w:val="005B2488"/>
    <w:rsid w:val="005B261E"/>
    <w:rsid w:val="005B2A03"/>
    <w:rsid w:val="005B396F"/>
    <w:rsid w:val="005B49AA"/>
    <w:rsid w:val="005B4D7E"/>
    <w:rsid w:val="005B4E57"/>
    <w:rsid w:val="005B53F9"/>
    <w:rsid w:val="005B6BC1"/>
    <w:rsid w:val="005B6CF7"/>
    <w:rsid w:val="005B7086"/>
    <w:rsid w:val="005C00F3"/>
    <w:rsid w:val="005C013F"/>
    <w:rsid w:val="005C0DE2"/>
    <w:rsid w:val="005C13A8"/>
    <w:rsid w:val="005C1D75"/>
    <w:rsid w:val="005C1F88"/>
    <w:rsid w:val="005C2600"/>
    <w:rsid w:val="005C2B29"/>
    <w:rsid w:val="005C363E"/>
    <w:rsid w:val="005C390B"/>
    <w:rsid w:val="005C3BFB"/>
    <w:rsid w:val="005C43B7"/>
    <w:rsid w:val="005C5EDC"/>
    <w:rsid w:val="005C7E84"/>
    <w:rsid w:val="005D03EB"/>
    <w:rsid w:val="005D0CC4"/>
    <w:rsid w:val="005D0D05"/>
    <w:rsid w:val="005D14AB"/>
    <w:rsid w:val="005D16D5"/>
    <w:rsid w:val="005D25A3"/>
    <w:rsid w:val="005D26A1"/>
    <w:rsid w:val="005D354B"/>
    <w:rsid w:val="005D38B9"/>
    <w:rsid w:val="005D3BC7"/>
    <w:rsid w:val="005D3FFD"/>
    <w:rsid w:val="005D4042"/>
    <w:rsid w:val="005D453D"/>
    <w:rsid w:val="005D457F"/>
    <w:rsid w:val="005D4A4E"/>
    <w:rsid w:val="005D4D11"/>
    <w:rsid w:val="005D4E07"/>
    <w:rsid w:val="005D4F41"/>
    <w:rsid w:val="005D5ED1"/>
    <w:rsid w:val="005D623A"/>
    <w:rsid w:val="005D6553"/>
    <w:rsid w:val="005D6849"/>
    <w:rsid w:val="005D6F0A"/>
    <w:rsid w:val="005D6F7E"/>
    <w:rsid w:val="005D797D"/>
    <w:rsid w:val="005D7A5E"/>
    <w:rsid w:val="005E121D"/>
    <w:rsid w:val="005E135B"/>
    <w:rsid w:val="005E2C8B"/>
    <w:rsid w:val="005E2E80"/>
    <w:rsid w:val="005E2EAD"/>
    <w:rsid w:val="005E3051"/>
    <w:rsid w:val="005E44E2"/>
    <w:rsid w:val="005E49CB"/>
    <w:rsid w:val="005E6122"/>
    <w:rsid w:val="005E6CE6"/>
    <w:rsid w:val="005F00CF"/>
    <w:rsid w:val="005F06CC"/>
    <w:rsid w:val="005F1063"/>
    <w:rsid w:val="005F2174"/>
    <w:rsid w:val="005F2455"/>
    <w:rsid w:val="005F2593"/>
    <w:rsid w:val="005F32E7"/>
    <w:rsid w:val="005F3413"/>
    <w:rsid w:val="005F34EF"/>
    <w:rsid w:val="005F3998"/>
    <w:rsid w:val="005F483F"/>
    <w:rsid w:val="005F4C36"/>
    <w:rsid w:val="005F5166"/>
    <w:rsid w:val="005F5376"/>
    <w:rsid w:val="005F57CB"/>
    <w:rsid w:val="005F5C3D"/>
    <w:rsid w:val="005F5FBF"/>
    <w:rsid w:val="005F64C9"/>
    <w:rsid w:val="005F70EB"/>
    <w:rsid w:val="005F76D0"/>
    <w:rsid w:val="006000A1"/>
    <w:rsid w:val="00601432"/>
    <w:rsid w:val="00601528"/>
    <w:rsid w:val="00602A57"/>
    <w:rsid w:val="00603163"/>
    <w:rsid w:val="00603F9F"/>
    <w:rsid w:val="00603FB9"/>
    <w:rsid w:val="00604B61"/>
    <w:rsid w:val="0060568C"/>
    <w:rsid w:val="00605779"/>
    <w:rsid w:val="00605C8C"/>
    <w:rsid w:val="00606444"/>
    <w:rsid w:val="006068BE"/>
    <w:rsid w:val="00607A15"/>
    <w:rsid w:val="006101F1"/>
    <w:rsid w:val="006117A9"/>
    <w:rsid w:val="00611FC7"/>
    <w:rsid w:val="00612A10"/>
    <w:rsid w:val="00612E3B"/>
    <w:rsid w:val="00612E3E"/>
    <w:rsid w:val="006139D2"/>
    <w:rsid w:val="00614758"/>
    <w:rsid w:val="0061526A"/>
    <w:rsid w:val="00615D9E"/>
    <w:rsid w:val="006162DC"/>
    <w:rsid w:val="006164EC"/>
    <w:rsid w:val="00616A0A"/>
    <w:rsid w:val="00616BCF"/>
    <w:rsid w:val="00616D41"/>
    <w:rsid w:val="00617041"/>
    <w:rsid w:val="00617BAF"/>
    <w:rsid w:val="00621F6C"/>
    <w:rsid w:val="00623F89"/>
    <w:rsid w:val="006250EE"/>
    <w:rsid w:val="00625FED"/>
    <w:rsid w:val="006263C4"/>
    <w:rsid w:val="00626446"/>
    <w:rsid w:val="006267A1"/>
    <w:rsid w:val="00627114"/>
    <w:rsid w:val="00627201"/>
    <w:rsid w:val="006278B9"/>
    <w:rsid w:val="006300E0"/>
    <w:rsid w:val="006309F6"/>
    <w:rsid w:val="0063167D"/>
    <w:rsid w:val="006318FB"/>
    <w:rsid w:val="00633416"/>
    <w:rsid w:val="00633DAE"/>
    <w:rsid w:val="00634108"/>
    <w:rsid w:val="006354AB"/>
    <w:rsid w:val="00635E8E"/>
    <w:rsid w:val="00637059"/>
    <w:rsid w:val="00637BA0"/>
    <w:rsid w:val="00641A2F"/>
    <w:rsid w:val="006438A3"/>
    <w:rsid w:val="00644C3E"/>
    <w:rsid w:val="0064572B"/>
    <w:rsid w:val="00645938"/>
    <w:rsid w:val="00645A95"/>
    <w:rsid w:val="006461C5"/>
    <w:rsid w:val="00646743"/>
    <w:rsid w:val="00646F76"/>
    <w:rsid w:val="00650A64"/>
    <w:rsid w:val="00651248"/>
    <w:rsid w:val="00651C1D"/>
    <w:rsid w:val="006528F0"/>
    <w:rsid w:val="00652B0B"/>
    <w:rsid w:val="00652F4F"/>
    <w:rsid w:val="00654084"/>
    <w:rsid w:val="00656249"/>
    <w:rsid w:val="0065624F"/>
    <w:rsid w:val="00656645"/>
    <w:rsid w:val="006569BD"/>
    <w:rsid w:val="00656A25"/>
    <w:rsid w:val="00656F3E"/>
    <w:rsid w:val="00657D4B"/>
    <w:rsid w:val="00660044"/>
    <w:rsid w:val="00661AFC"/>
    <w:rsid w:val="00661C84"/>
    <w:rsid w:val="00662585"/>
    <w:rsid w:val="006625ED"/>
    <w:rsid w:val="00663A0F"/>
    <w:rsid w:val="00664699"/>
    <w:rsid w:val="00664755"/>
    <w:rsid w:val="0066507B"/>
    <w:rsid w:val="00665685"/>
    <w:rsid w:val="0066711B"/>
    <w:rsid w:val="006676B9"/>
    <w:rsid w:val="00667A93"/>
    <w:rsid w:val="00667C6E"/>
    <w:rsid w:val="00670858"/>
    <w:rsid w:val="0067257F"/>
    <w:rsid w:val="006735BB"/>
    <w:rsid w:val="00673977"/>
    <w:rsid w:val="00673F1B"/>
    <w:rsid w:val="0067477F"/>
    <w:rsid w:val="00675583"/>
    <w:rsid w:val="00675642"/>
    <w:rsid w:val="00675F4D"/>
    <w:rsid w:val="006775C8"/>
    <w:rsid w:val="00677D56"/>
    <w:rsid w:val="00680291"/>
    <w:rsid w:val="00680536"/>
    <w:rsid w:val="00680C71"/>
    <w:rsid w:val="00681099"/>
    <w:rsid w:val="006815DD"/>
    <w:rsid w:val="006832B4"/>
    <w:rsid w:val="00683B1F"/>
    <w:rsid w:val="00684889"/>
    <w:rsid w:val="00684B23"/>
    <w:rsid w:val="006851F7"/>
    <w:rsid w:val="006859AF"/>
    <w:rsid w:val="00686924"/>
    <w:rsid w:val="00686B78"/>
    <w:rsid w:val="00687135"/>
    <w:rsid w:val="00690314"/>
    <w:rsid w:val="00690ECE"/>
    <w:rsid w:val="00691285"/>
    <w:rsid w:val="00692A8E"/>
    <w:rsid w:val="00692D74"/>
    <w:rsid w:val="00692DAA"/>
    <w:rsid w:val="00692EAA"/>
    <w:rsid w:val="006932CC"/>
    <w:rsid w:val="006934AD"/>
    <w:rsid w:val="0069416C"/>
    <w:rsid w:val="0069451F"/>
    <w:rsid w:val="00694720"/>
    <w:rsid w:val="00696221"/>
    <w:rsid w:val="006A0152"/>
    <w:rsid w:val="006A037B"/>
    <w:rsid w:val="006A1631"/>
    <w:rsid w:val="006A3902"/>
    <w:rsid w:val="006A3A22"/>
    <w:rsid w:val="006A59F5"/>
    <w:rsid w:val="006A5F5B"/>
    <w:rsid w:val="006A5F9F"/>
    <w:rsid w:val="006A75B7"/>
    <w:rsid w:val="006A78E2"/>
    <w:rsid w:val="006B0708"/>
    <w:rsid w:val="006B0725"/>
    <w:rsid w:val="006B0A53"/>
    <w:rsid w:val="006B0CA4"/>
    <w:rsid w:val="006B13D8"/>
    <w:rsid w:val="006B2537"/>
    <w:rsid w:val="006B3FDA"/>
    <w:rsid w:val="006B4727"/>
    <w:rsid w:val="006B633F"/>
    <w:rsid w:val="006B66F4"/>
    <w:rsid w:val="006B684B"/>
    <w:rsid w:val="006B7EC2"/>
    <w:rsid w:val="006C0395"/>
    <w:rsid w:val="006C141A"/>
    <w:rsid w:val="006C1E5D"/>
    <w:rsid w:val="006C263A"/>
    <w:rsid w:val="006C35E3"/>
    <w:rsid w:val="006C4CCD"/>
    <w:rsid w:val="006C5C2A"/>
    <w:rsid w:val="006C7116"/>
    <w:rsid w:val="006C7C71"/>
    <w:rsid w:val="006D06F5"/>
    <w:rsid w:val="006D0E64"/>
    <w:rsid w:val="006D1146"/>
    <w:rsid w:val="006D11D6"/>
    <w:rsid w:val="006D187C"/>
    <w:rsid w:val="006D1ED0"/>
    <w:rsid w:val="006D33C7"/>
    <w:rsid w:val="006D44D8"/>
    <w:rsid w:val="006D4FE8"/>
    <w:rsid w:val="006D77BD"/>
    <w:rsid w:val="006D7DEE"/>
    <w:rsid w:val="006E1142"/>
    <w:rsid w:val="006E2A8C"/>
    <w:rsid w:val="006E2D47"/>
    <w:rsid w:val="006E3907"/>
    <w:rsid w:val="006E3A75"/>
    <w:rsid w:val="006E53DE"/>
    <w:rsid w:val="006E5A57"/>
    <w:rsid w:val="006E5D24"/>
    <w:rsid w:val="006E5E3D"/>
    <w:rsid w:val="006E718C"/>
    <w:rsid w:val="006E71F0"/>
    <w:rsid w:val="006E7944"/>
    <w:rsid w:val="006E7D9F"/>
    <w:rsid w:val="006F03AD"/>
    <w:rsid w:val="006F0A55"/>
    <w:rsid w:val="006F0F90"/>
    <w:rsid w:val="006F1359"/>
    <w:rsid w:val="006F1930"/>
    <w:rsid w:val="006F1A87"/>
    <w:rsid w:val="006F1ABA"/>
    <w:rsid w:val="006F214D"/>
    <w:rsid w:val="006F2D81"/>
    <w:rsid w:val="006F39AD"/>
    <w:rsid w:val="006F3E27"/>
    <w:rsid w:val="006F41C3"/>
    <w:rsid w:val="006F43BD"/>
    <w:rsid w:val="006F48C5"/>
    <w:rsid w:val="006F57C7"/>
    <w:rsid w:val="006F587F"/>
    <w:rsid w:val="006F6595"/>
    <w:rsid w:val="006F6762"/>
    <w:rsid w:val="006F6F82"/>
    <w:rsid w:val="006F7108"/>
    <w:rsid w:val="006F748C"/>
    <w:rsid w:val="006F7785"/>
    <w:rsid w:val="006F7829"/>
    <w:rsid w:val="006F7DA9"/>
    <w:rsid w:val="00700849"/>
    <w:rsid w:val="007008AA"/>
    <w:rsid w:val="0070195E"/>
    <w:rsid w:val="00702956"/>
    <w:rsid w:val="0070352D"/>
    <w:rsid w:val="00703AC7"/>
    <w:rsid w:val="00703CEE"/>
    <w:rsid w:val="00705235"/>
    <w:rsid w:val="007059E0"/>
    <w:rsid w:val="00705D9E"/>
    <w:rsid w:val="00705DC4"/>
    <w:rsid w:val="00706345"/>
    <w:rsid w:val="007072AE"/>
    <w:rsid w:val="0070786B"/>
    <w:rsid w:val="0070791F"/>
    <w:rsid w:val="0071038B"/>
    <w:rsid w:val="00712474"/>
    <w:rsid w:val="007128C0"/>
    <w:rsid w:val="00712A06"/>
    <w:rsid w:val="00712F8D"/>
    <w:rsid w:val="00713B6E"/>
    <w:rsid w:val="00714CAA"/>
    <w:rsid w:val="0071540D"/>
    <w:rsid w:val="00715483"/>
    <w:rsid w:val="00715FB4"/>
    <w:rsid w:val="00716345"/>
    <w:rsid w:val="00716468"/>
    <w:rsid w:val="00716C9E"/>
    <w:rsid w:val="00717C9D"/>
    <w:rsid w:val="00721793"/>
    <w:rsid w:val="00721A74"/>
    <w:rsid w:val="00721C97"/>
    <w:rsid w:val="00722826"/>
    <w:rsid w:val="00722B7E"/>
    <w:rsid w:val="007231DA"/>
    <w:rsid w:val="007233A9"/>
    <w:rsid w:val="0072383E"/>
    <w:rsid w:val="00723D4E"/>
    <w:rsid w:val="00724D72"/>
    <w:rsid w:val="00725312"/>
    <w:rsid w:val="007253A4"/>
    <w:rsid w:val="00725972"/>
    <w:rsid w:val="00725BD1"/>
    <w:rsid w:val="00725CB6"/>
    <w:rsid w:val="00725DC9"/>
    <w:rsid w:val="00726452"/>
    <w:rsid w:val="00726663"/>
    <w:rsid w:val="00726FF1"/>
    <w:rsid w:val="00727795"/>
    <w:rsid w:val="00727865"/>
    <w:rsid w:val="00727CBB"/>
    <w:rsid w:val="00730B6E"/>
    <w:rsid w:val="00730EC5"/>
    <w:rsid w:val="0073157D"/>
    <w:rsid w:val="00731FBF"/>
    <w:rsid w:val="0073234A"/>
    <w:rsid w:val="00732B1C"/>
    <w:rsid w:val="00732B22"/>
    <w:rsid w:val="00733B3D"/>
    <w:rsid w:val="00733C8F"/>
    <w:rsid w:val="00734A07"/>
    <w:rsid w:val="00734FD0"/>
    <w:rsid w:val="00735D12"/>
    <w:rsid w:val="00736FD0"/>
    <w:rsid w:val="0073729A"/>
    <w:rsid w:val="007403F6"/>
    <w:rsid w:val="0074040B"/>
    <w:rsid w:val="0074050E"/>
    <w:rsid w:val="00740CFC"/>
    <w:rsid w:val="007414BB"/>
    <w:rsid w:val="00741B25"/>
    <w:rsid w:val="00741DB6"/>
    <w:rsid w:val="00741E10"/>
    <w:rsid w:val="007431CE"/>
    <w:rsid w:val="00743B1E"/>
    <w:rsid w:val="00744849"/>
    <w:rsid w:val="007467D5"/>
    <w:rsid w:val="00746EC3"/>
    <w:rsid w:val="007478B5"/>
    <w:rsid w:val="007500EB"/>
    <w:rsid w:val="00750348"/>
    <w:rsid w:val="00750AFA"/>
    <w:rsid w:val="007513DD"/>
    <w:rsid w:val="007515BC"/>
    <w:rsid w:val="0075170F"/>
    <w:rsid w:val="00752176"/>
    <w:rsid w:val="00752F29"/>
    <w:rsid w:val="0075320D"/>
    <w:rsid w:val="007532E2"/>
    <w:rsid w:val="0075342F"/>
    <w:rsid w:val="00753673"/>
    <w:rsid w:val="00753696"/>
    <w:rsid w:val="007537C9"/>
    <w:rsid w:val="007537F8"/>
    <w:rsid w:val="00753DCD"/>
    <w:rsid w:val="007545CF"/>
    <w:rsid w:val="00756CAA"/>
    <w:rsid w:val="00757804"/>
    <w:rsid w:val="00757869"/>
    <w:rsid w:val="007602C2"/>
    <w:rsid w:val="0076049B"/>
    <w:rsid w:val="00760A70"/>
    <w:rsid w:val="00760D19"/>
    <w:rsid w:val="00760FFA"/>
    <w:rsid w:val="00761294"/>
    <w:rsid w:val="00761A00"/>
    <w:rsid w:val="00762215"/>
    <w:rsid w:val="00762722"/>
    <w:rsid w:val="00762D01"/>
    <w:rsid w:val="00763ED5"/>
    <w:rsid w:val="0076588B"/>
    <w:rsid w:val="00765F57"/>
    <w:rsid w:val="007662E9"/>
    <w:rsid w:val="00766669"/>
    <w:rsid w:val="00766FAF"/>
    <w:rsid w:val="00770A86"/>
    <w:rsid w:val="00770DFD"/>
    <w:rsid w:val="00771572"/>
    <w:rsid w:val="007718A6"/>
    <w:rsid w:val="00771C78"/>
    <w:rsid w:val="00771F43"/>
    <w:rsid w:val="007723E9"/>
    <w:rsid w:val="007731FD"/>
    <w:rsid w:val="00773C6D"/>
    <w:rsid w:val="00773CD2"/>
    <w:rsid w:val="00773E14"/>
    <w:rsid w:val="00774644"/>
    <w:rsid w:val="00775032"/>
    <w:rsid w:val="00775100"/>
    <w:rsid w:val="007752AF"/>
    <w:rsid w:val="00775B33"/>
    <w:rsid w:val="00775DFC"/>
    <w:rsid w:val="00776076"/>
    <w:rsid w:val="007802A5"/>
    <w:rsid w:val="007803D1"/>
    <w:rsid w:val="00780F56"/>
    <w:rsid w:val="007814C4"/>
    <w:rsid w:val="00781D40"/>
    <w:rsid w:val="00781F64"/>
    <w:rsid w:val="007826A1"/>
    <w:rsid w:val="007829AE"/>
    <w:rsid w:val="00783477"/>
    <w:rsid w:val="0078672D"/>
    <w:rsid w:val="00787D38"/>
    <w:rsid w:val="00790AD4"/>
    <w:rsid w:val="00791540"/>
    <w:rsid w:val="00791588"/>
    <w:rsid w:val="00791B88"/>
    <w:rsid w:val="00793187"/>
    <w:rsid w:val="00793894"/>
    <w:rsid w:val="00793983"/>
    <w:rsid w:val="0079426C"/>
    <w:rsid w:val="00794D40"/>
    <w:rsid w:val="00796105"/>
    <w:rsid w:val="00797083"/>
    <w:rsid w:val="00797742"/>
    <w:rsid w:val="00797B04"/>
    <w:rsid w:val="007A0ED9"/>
    <w:rsid w:val="007A12C1"/>
    <w:rsid w:val="007A1AE1"/>
    <w:rsid w:val="007A1D09"/>
    <w:rsid w:val="007A20D8"/>
    <w:rsid w:val="007A23B4"/>
    <w:rsid w:val="007A30CE"/>
    <w:rsid w:val="007A3AD1"/>
    <w:rsid w:val="007A3D9C"/>
    <w:rsid w:val="007A3E15"/>
    <w:rsid w:val="007A4D17"/>
    <w:rsid w:val="007A4FD2"/>
    <w:rsid w:val="007A5F33"/>
    <w:rsid w:val="007A6996"/>
    <w:rsid w:val="007A6D05"/>
    <w:rsid w:val="007A6E37"/>
    <w:rsid w:val="007A72C5"/>
    <w:rsid w:val="007A77BC"/>
    <w:rsid w:val="007B074B"/>
    <w:rsid w:val="007B09FA"/>
    <w:rsid w:val="007B152E"/>
    <w:rsid w:val="007B336D"/>
    <w:rsid w:val="007B383E"/>
    <w:rsid w:val="007B49C2"/>
    <w:rsid w:val="007B55FE"/>
    <w:rsid w:val="007B5E80"/>
    <w:rsid w:val="007B647C"/>
    <w:rsid w:val="007B7070"/>
    <w:rsid w:val="007B72A5"/>
    <w:rsid w:val="007B7B20"/>
    <w:rsid w:val="007C04A8"/>
    <w:rsid w:val="007C0E60"/>
    <w:rsid w:val="007C1C85"/>
    <w:rsid w:val="007C3175"/>
    <w:rsid w:val="007C40AB"/>
    <w:rsid w:val="007C4384"/>
    <w:rsid w:val="007C45CC"/>
    <w:rsid w:val="007C5956"/>
    <w:rsid w:val="007C5A44"/>
    <w:rsid w:val="007C5CEF"/>
    <w:rsid w:val="007C62D0"/>
    <w:rsid w:val="007C6CEF"/>
    <w:rsid w:val="007C788D"/>
    <w:rsid w:val="007D2ED7"/>
    <w:rsid w:val="007D3273"/>
    <w:rsid w:val="007D36DE"/>
    <w:rsid w:val="007D3E74"/>
    <w:rsid w:val="007D4075"/>
    <w:rsid w:val="007D4878"/>
    <w:rsid w:val="007D5068"/>
    <w:rsid w:val="007D5428"/>
    <w:rsid w:val="007D54AE"/>
    <w:rsid w:val="007D54EC"/>
    <w:rsid w:val="007D5ECE"/>
    <w:rsid w:val="007D7D74"/>
    <w:rsid w:val="007E0C78"/>
    <w:rsid w:val="007E15D4"/>
    <w:rsid w:val="007E37F2"/>
    <w:rsid w:val="007E4003"/>
    <w:rsid w:val="007E418C"/>
    <w:rsid w:val="007E4864"/>
    <w:rsid w:val="007E4D15"/>
    <w:rsid w:val="007E4DDE"/>
    <w:rsid w:val="007E549A"/>
    <w:rsid w:val="007E550A"/>
    <w:rsid w:val="007E5ABB"/>
    <w:rsid w:val="007E6526"/>
    <w:rsid w:val="007E6DB6"/>
    <w:rsid w:val="007E7BFD"/>
    <w:rsid w:val="007F010E"/>
    <w:rsid w:val="007F0275"/>
    <w:rsid w:val="007F2756"/>
    <w:rsid w:val="007F2A2D"/>
    <w:rsid w:val="007F2AD7"/>
    <w:rsid w:val="007F3870"/>
    <w:rsid w:val="007F484B"/>
    <w:rsid w:val="007F504F"/>
    <w:rsid w:val="007F5375"/>
    <w:rsid w:val="007F5552"/>
    <w:rsid w:val="007F5595"/>
    <w:rsid w:val="007F5A1D"/>
    <w:rsid w:val="007F63D1"/>
    <w:rsid w:val="007F645B"/>
    <w:rsid w:val="007F661C"/>
    <w:rsid w:val="007F6AB6"/>
    <w:rsid w:val="007F7418"/>
    <w:rsid w:val="00800B50"/>
    <w:rsid w:val="00801AC8"/>
    <w:rsid w:val="00801E2E"/>
    <w:rsid w:val="00801FBB"/>
    <w:rsid w:val="00803289"/>
    <w:rsid w:val="00803F56"/>
    <w:rsid w:val="008040D4"/>
    <w:rsid w:val="0080505F"/>
    <w:rsid w:val="0080536F"/>
    <w:rsid w:val="00805D85"/>
    <w:rsid w:val="00806482"/>
    <w:rsid w:val="0080661C"/>
    <w:rsid w:val="00806A90"/>
    <w:rsid w:val="00810827"/>
    <w:rsid w:val="00810CCC"/>
    <w:rsid w:val="0081144F"/>
    <w:rsid w:val="00811740"/>
    <w:rsid w:val="00811CEC"/>
    <w:rsid w:val="00813384"/>
    <w:rsid w:val="008137A4"/>
    <w:rsid w:val="008138F6"/>
    <w:rsid w:val="00813A37"/>
    <w:rsid w:val="00813D71"/>
    <w:rsid w:val="00813F57"/>
    <w:rsid w:val="00814344"/>
    <w:rsid w:val="0081450B"/>
    <w:rsid w:val="0081480D"/>
    <w:rsid w:val="008151A7"/>
    <w:rsid w:val="008157F5"/>
    <w:rsid w:val="008168DB"/>
    <w:rsid w:val="00816A9C"/>
    <w:rsid w:val="00816C66"/>
    <w:rsid w:val="00816E92"/>
    <w:rsid w:val="00817234"/>
    <w:rsid w:val="00817483"/>
    <w:rsid w:val="00817C8A"/>
    <w:rsid w:val="008202D2"/>
    <w:rsid w:val="0082071E"/>
    <w:rsid w:val="008209F9"/>
    <w:rsid w:val="008210DB"/>
    <w:rsid w:val="0082175A"/>
    <w:rsid w:val="0082214E"/>
    <w:rsid w:val="008222E6"/>
    <w:rsid w:val="00822355"/>
    <w:rsid w:val="00822996"/>
    <w:rsid w:val="008233F1"/>
    <w:rsid w:val="00823FD9"/>
    <w:rsid w:val="00824144"/>
    <w:rsid w:val="00824FA6"/>
    <w:rsid w:val="00826096"/>
    <w:rsid w:val="00826967"/>
    <w:rsid w:val="00826CAF"/>
    <w:rsid w:val="00827458"/>
    <w:rsid w:val="008274F3"/>
    <w:rsid w:val="00827569"/>
    <w:rsid w:val="00827699"/>
    <w:rsid w:val="00827F0A"/>
    <w:rsid w:val="00830014"/>
    <w:rsid w:val="00830CFA"/>
    <w:rsid w:val="00832E87"/>
    <w:rsid w:val="0083406C"/>
    <w:rsid w:val="0083593F"/>
    <w:rsid w:val="008361F5"/>
    <w:rsid w:val="00837885"/>
    <w:rsid w:val="0084049C"/>
    <w:rsid w:val="0084051E"/>
    <w:rsid w:val="00841DDC"/>
    <w:rsid w:val="0084299F"/>
    <w:rsid w:val="00842A3A"/>
    <w:rsid w:val="0084336C"/>
    <w:rsid w:val="00843728"/>
    <w:rsid w:val="0084379D"/>
    <w:rsid w:val="00844F02"/>
    <w:rsid w:val="008450DC"/>
    <w:rsid w:val="008455A7"/>
    <w:rsid w:val="008456FF"/>
    <w:rsid w:val="00845C0A"/>
    <w:rsid w:val="00845F70"/>
    <w:rsid w:val="00846187"/>
    <w:rsid w:val="008461E4"/>
    <w:rsid w:val="008466E0"/>
    <w:rsid w:val="008467B9"/>
    <w:rsid w:val="00847483"/>
    <w:rsid w:val="008514ED"/>
    <w:rsid w:val="00851E19"/>
    <w:rsid w:val="00852282"/>
    <w:rsid w:val="008523F2"/>
    <w:rsid w:val="008532F5"/>
    <w:rsid w:val="008533B5"/>
    <w:rsid w:val="00853493"/>
    <w:rsid w:val="00853551"/>
    <w:rsid w:val="008550CE"/>
    <w:rsid w:val="008563F7"/>
    <w:rsid w:val="00857728"/>
    <w:rsid w:val="00860AF0"/>
    <w:rsid w:val="008615A2"/>
    <w:rsid w:val="008618BE"/>
    <w:rsid w:val="00861DA1"/>
    <w:rsid w:val="00861FE0"/>
    <w:rsid w:val="008639B4"/>
    <w:rsid w:val="008639EF"/>
    <w:rsid w:val="008643D2"/>
    <w:rsid w:val="00864945"/>
    <w:rsid w:val="00864B5F"/>
    <w:rsid w:val="008650F9"/>
    <w:rsid w:val="00865EA8"/>
    <w:rsid w:val="00867813"/>
    <w:rsid w:val="008701D2"/>
    <w:rsid w:val="0087112B"/>
    <w:rsid w:val="00871D29"/>
    <w:rsid w:val="00872BAF"/>
    <w:rsid w:val="00872C44"/>
    <w:rsid w:val="00873D98"/>
    <w:rsid w:val="008747BE"/>
    <w:rsid w:val="00874D2F"/>
    <w:rsid w:val="00874D99"/>
    <w:rsid w:val="00874EB4"/>
    <w:rsid w:val="0087597B"/>
    <w:rsid w:val="00875BF3"/>
    <w:rsid w:val="00875C61"/>
    <w:rsid w:val="0087644C"/>
    <w:rsid w:val="0087721A"/>
    <w:rsid w:val="00877E79"/>
    <w:rsid w:val="00881F27"/>
    <w:rsid w:val="00882755"/>
    <w:rsid w:val="008827D9"/>
    <w:rsid w:val="008828C8"/>
    <w:rsid w:val="00882B9F"/>
    <w:rsid w:val="0088315E"/>
    <w:rsid w:val="00883A76"/>
    <w:rsid w:val="00883F9E"/>
    <w:rsid w:val="0088486C"/>
    <w:rsid w:val="00884DAF"/>
    <w:rsid w:val="00885296"/>
    <w:rsid w:val="008860E9"/>
    <w:rsid w:val="00886345"/>
    <w:rsid w:val="0088701F"/>
    <w:rsid w:val="0088763F"/>
    <w:rsid w:val="00887BD1"/>
    <w:rsid w:val="008909E2"/>
    <w:rsid w:val="008927A4"/>
    <w:rsid w:val="00893380"/>
    <w:rsid w:val="008936D5"/>
    <w:rsid w:val="00893B33"/>
    <w:rsid w:val="00896502"/>
    <w:rsid w:val="0089671A"/>
    <w:rsid w:val="00897987"/>
    <w:rsid w:val="00897C74"/>
    <w:rsid w:val="008A1F1A"/>
    <w:rsid w:val="008A21AC"/>
    <w:rsid w:val="008A2BAD"/>
    <w:rsid w:val="008A350E"/>
    <w:rsid w:val="008A43E1"/>
    <w:rsid w:val="008A46D0"/>
    <w:rsid w:val="008A4DD4"/>
    <w:rsid w:val="008A69DB"/>
    <w:rsid w:val="008A7011"/>
    <w:rsid w:val="008A70C5"/>
    <w:rsid w:val="008B081E"/>
    <w:rsid w:val="008B1F75"/>
    <w:rsid w:val="008B1FA8"/>
    <w:rsid w:val="008B274C"/>
    <w:rsid w:val="008B2A7F"/>
    <w:rsid w:val="008B2DF3"/>
    <w:rsid w:val="008B362E"/>
    <w:rsid w:val="008B3C2C"/>
    <w:rsid w:val="008B4557"/>
    <w:rsid w:val="008B465F"/>
    <w:rsid w:val="008B5C58"/>
    <w:rsid w:val="008B5F13"/>
    <w:rsid w:val="008B6436"/>
    <w:rsid w:val="008B69C4"/>
    <w:rsid w:val="008B74A0"/>
    <w:rsid w:val="008B7683"/>
    <w:rsid w:val="008C03B2"/>
    <w:rsid w:val="008C142D"/>
    <w:rsid w:val="008C1C2C"/>
    <w:rsid w:val="008C1F59"/>
    <w:rsid w:val="008C2900"/>
    <w:rsid w:val="008C2989"/>
    <w:rsid w:val="008C3060"/>
    <w:rsid w:val="008C3615"/>
    <w:rsid w:val="008C3739"/>
    <w:rsid w:val="008C37D3"/>
    <w:rsid w:val="008C3B1F"/>
    <w:rsid w:val="008C451F"/>
    <w:rsid w:val="008C45B4"/>
    <w:rsid w:val="008C4C02"/>
    <w:rsid w:val="008C5A6B"/>
    <w:rsid w:val="008C5AD3"/>
    <w:rsid w:val="008C67AA"/>
    <w:rsid w:val="008C7933"/>
    <w:rsid w:val="008D0358"/>
    <w:rsid w:val="008D04BD"/>
    <w:rsid w:val="008D22D6"/>
    <w:rsid w:val="008D301D"/>
    <w:rsid w:val="008D33FF"/>
    <w:rsid w:val="008D3BEA"/>
    <w:rsid w:val="008D443A"/>
    <w:rsid w:val="008D4AA7"/>
    <w:rsid w:val="008D4D06"/>
    <w:rsid w:val="008D5E7F"/>
    <w:rsid w:val="008D5F62"/>
    <w:rsid w:val="008D7725"/>
    <w:rsid w:val="008D7DA6"/>
    <w:rsid w:val="008E0C98"/>
    <w:rsid w:val="008E0DEF"/>
    <w:rsid w:val="008E2CE3"/>
    <w:rsid w:val="008E2D09"/>
    <w:rsid w:val="008E3892"/>
    <w:rsid w:val="008E396F"/>
    <w:rsid w:val="008E3A2A"/>
    <w:rsid w:val="008E4225"/>
    <w:rsid w:val="008E5D9C"/>
    <w:rsid w:val="008E6B90"/>
    <w:rsid w:val="008E73B7"/>
    <w:rsid w:val="008E74FE"/>
    <w:rsid w:val="008F0220"/>
    <w:rsid w:val="008F02AC"/>
    <w:rsid w:val="008F0B99"/>
    <w:rsid w:val="008F19B0"/>
    <w:rsid w:val="008F28EA"/>
    <w:rsid w:val="008F2AB0"/>
    <w:rsid w:val="008F2B88"/>
    <w:rsid w:val="008F39F2"/>
    <w:rsid w:val="008F3EC1"/>
    <w:rsid w:val="008F42E2"/>
    <w:rsid w:val="008F4631"/>
    <w:rsid w:val="008F6E08"/>
    <w:rsid w:val="008F70CA"/>
    <w:rsid w:val="008F7233"/>
    <w:rsid w:val="008F7596"/>
    <w:rsid w:val="008F7765"/>
    <w:rsid w:val="008F7939"/>
    <w:rsid w:val="008F7AE9"/>
    <w:rsid w:val="009003BF"/>
    <w:rsid w:val="00900632"/>
    <w:rsid w:val="009006C3"/>
    <w:rsid w:val="00901031"/>
    <w:rsid w:val="00901BD8"/>
    <w:rsid w:val="00902654"/>
    <w:rsid w:val="00902EFE"/>
    <w:rsid w:val="00903FF1"/>
    <w:rsid w:val="009042B6"/>
    <w:rsid w:val="009050F8"/>
    <w:rsid w:val="00905A90"/>
    <w:rsid w:val="00905C4E"/>
    <w:rsid w:val="00907076"/>
    <w:rsid w:val="00910102"/>
    <w:rsid w:val="009101B0"/>
    <w:rsid w:val="0091023F"/>
    <w:rsid w:val="00910413"/>
    <w:rsid w:val="0091108E"/>
    <w:rsid w:val="0091135C"/>
    <w:rsid w:val="0091158D"/>
    <w:rsid w:val="009126C8"/>
    <w:rsid w:val="009131D6"/>
    <w:rsid w:val="00914F8B"/>
    <w:rsid w:val="009151DF"/>
    <w:rsid w:val="0091548E"/>
    <w:rsid w:val="00917FCA"/>
    <w:rsid w:val="00920513"/>
    <w:rsid w:val="00920A7D"/>
    <w:rsid w:val="009215A7"/>
    <w:rsid w:val="00921A45"/>
    <w:rsid w:val="00922134"/>
    <w:rsid w:val="00922464"/>
    <w:rsid w:val="009228B0"/>
    <w:rsid w:val="00923C2A"/>
    <w:rsid w:val="00923EF4"/>
    <w:rsid w:val="00924953"/>
    <w:rsid w:val="009260C5"/>
    <w:rsid w:val="00926818"/>
    <w:rsid w:val="00926C85"/>
    <w:rsid w:val="00927005"/>
    <w:rsid w:val="00930B61"/>
    <w:rsid w:val="00931447"/>
    <w:rsid w:val="00931488"/>
    <w:rsid w:val="0093169E"/>
    <w:rsid w:val="00932C73"/>
    <w:rsid w:val="00932CFE"/>
    <w:rsid w:val="00932F98"/>
    <w:rsid w:val="0093363D"/>
    <w:rsid w:val="0093397C"/>
    <w:rsid w:val="00933983"/>
    <w:rsid w:val="009352EA"/>
    <w:rsid w:val="00935600"/>
    <w:rsid w:val="00935B77"/>
    <w:rsid w:val="009365F3"/>
    <w:rsid w:val="009377FA"/>
    <w:rsid w:val="00937FC7"/>
    <w:rsid w:val="00941ABB"/>
    <w:rsid w:val="00942259"/>
    <w:rsid w:val="0094388B"/>
    <w:rsid w:val="009442D1"/>
    <w:rsid w:val="00944693"/>
    <w:rsid w:val="00945963"/>
    <w:rsid w:val="00947505"/>
    <w:rsid w:val="00947CDC"/>
    <w:rsid w:val="0095007E"/>
    <w:rsid w:val="00951119"/>
    <w:rsid w:val="009514BF"/>
    <w:rsid w:val="00953180"/>
    <w:rsid w:val="009538D2"/>
    <w:rsid w:val="00953920"/>
    <w:rsid w:val="00953F2D"/>
    <w:rsid w:val="00953F7B"/>
    <w:rsid w:val="00954084"/>
    <w:rsid w:val="009549EF"/>
    <w:rsid w:val="0095522E"/>
    <w:rsid w:val="009553BB"/>
    <w:rsid w:val="009559F1"/>
    <w:rsid w:val="0095690B"/>
    <w:rsid w:val="00957228"/>
    <w:rsid w:val="00957A7F"/>
    <w:rsid w:val="00957F56"/>
    <w:rsid w:val="00957FBB"/>
    <w:rsid w:val="009609BA"/>
    <w:rsid w:val="00960CBB"/>
    <w:rsid w:val="0096236E"/>
    <w:rsid w:val="0096444F"/>
    <w:rsid w:val="009646E6"/>
    <w:rsid w:val="0096472A"/>
    <w:rsid w:val="00964774"/>
    <w:rsid w:val="009663C6"/>
    <w:rsid w:val="00967144"/>
    <w:rsid w:val="00967F65"/>
    <w:rsid w:val="0097023E"/>
    <w:rsid w:val="00970551"/>
    <w:rsid w:val="009709F2"/>
    <w:rsid w:val="00970B87"/>
    <w:rsid w:val="00970FA1"/>
    <w:rsid w:val="00970FCD"/>
    <w:rsid w:val="00971C6A"/>
    <w:rsid w:val="00972C9C"/>
    <w:rsid w:val="00972D8C"/>
    <w:rsid w:val="00972DC7"/>
    <w:rsid w:val="00972E88"/>
    <w:rsid w:val="00973719"/>
    <w:rsid w:val="009737BD"/>
    <w:rsid w:val="0097420F"/>
    <w:rsid w:val="00974790"/>
    <w:rsid w:val="009749E7"/>
    <w:rsid w:val="009751BA"/>
    <w:rsid w:val="00975E33"/>
    <w:rsid w:val="0097619B"/>
    <w:rsid w:val="0097703F"/>
    <w:rsid w:val="00977223"/>
    <w:rsid w:val="00977256"/>
    <w:rsid w:val="00977603"/>
    <w:rsid w:val="00977762"/>
    <w:rsid w:val="00977CB8"/>
    <w:rsid w:val="00982EE1"/>
    <w:rsid w:val="009832DF"/>
    <w:rsid w:val="00983AF8"/>
    <w:rsid w:val="00983C19"/>
    <w:rsid w:val="00984D63"/>
    <w:rsid w:val="00985132"/>
    <w:rsid w:val="00985BAA"/>
    <w:rsid w:val="0098652E"/>
    <w:rsid w:val="009868CB"/>
    <w:rsid w:val="00990435"/>
    <w:rsid w:val="009907FE"/>
    <w:rsid w:val="00990C3E"/>
    <w:rsid w:val="009928DC"/>
    <w:rsid w:val="00992B6E"/>
    <w:rsid w:val="00992D27"/>
    <w:rsid w:val="0099369D"/>
    <w:rsid w:val="00994BB4"/>
    <w:rsid w:val="00994C5D"/>
    <w:rsid w:val="00994ED4"/>
    <w:rsid w:val="0099508F"/>
    <w:rsid w:val="009950BF"/>
    <w:rsid w:val="0099545D"/>
    <w:rsid w:val="009954C7"/>
    <w:rsid w:val="00995924"/>
    <w:rsid w:val="00995E37"/>
    <w:rsid w:val="009963BE"/>
    <w:rsid w:val="009965AA"/>
    <w:rsid w:val="00996DAE"/>
    <w:rsid w:val="00996F3F"/>
    <w:rsid w:val="0099748B"/>
    <w:rsid w:val="00997B2F"/>
    <w:rsid w:val="00997CD4"/>
    <w:rsid w:val="009A3346"/>
    <w:rsid w:val="009A383E"/>
    <w:rsid w:val="009A4D73"/>
    <w:rsid w:val="009A52B8"/>
    <w:rsid w:val="009A6F32"/>
    <w:rsid w:val="009A6F8B"/>
    <w:rsid w:val="009A74F8"/>
    <w:rsid w:val="009B0725"/>
    <w:rsid w:val="009B13B9"/>
    <w:rsid w:val="009B353B"/>
    <w:rsid w:val="009B371F"/>
    <w:rsid w:val="009B4621"/>
    <w:rsid w:val="009B4CCD"/>
    <w:rsid w:val="009B515A"/>
    <w:rsid w:val="009B5C8F"/>
    <w:rsid w:val="009B5EC3"/>
    <w:rsid w:val="009B5F63"/>
    <w:rsid w:val="009B6488"/>
    <w:rsid w:val="009B6D7C"/>
    <w:rsid w:val="009B70BC"/>
    <w:rsid w:val="009B7D83"/>
    <w:rsid w:val="009C2068"/>
    <w:rsid w:val="009C209E"/>
    <w:rsid w:val="009C2559"/>
    <w:rsid w:val="009C440E"/>
    <w:rsid w:val="009C58E8"/>
    <w:rsid w:val="009C5988"/>
    <w:rsid w:val="009C5BAC"/>
    <w:rsid w:val="009C5F2E"/>
    <w:rsid w:val="009C6241"/>
    <w:rsid w:val="009C646E"/>
    <w:rsid w:val="009C64D2"/>
    <w:rsid w:val="009D0431"/>
    <w:rsid w:val="009D077D"/>
    <w:rsid w:val="009D2742"/>
    <w:rsid w:val="009D302D"/>
    <w:rsid w:val="009D3976"/>
    <w:rsid w:val="009D3D72"/>
    <w:rsid w:val="009D3EF0"/>
    <w:rsid w:val="009D43C4"/>
    <w:rsid w:val="009D44AE"/>
    <w:rsid w:val="009D4B77"/>
    <w:rsid w:val="009D5074"/>
    <w:rsid w:val="009D51FE"/>
    <w:rsid w:val="009D5240"/>
    <w:rsid w:val="009D568D"/>
    <w:rsid w:val="009D5893"/>
    <w:rsid w:val="009D6893"/>
    <w:rsid w:val="009D6B20"/>
    <w:rsid w:val="009D6C10"/>
    <w:rsid w:val="009D7AC0"/>
    <w:rsid w:val="009E0097"/>
    <w:rsid w:val="009E071B"/>
    <w:rsid w:val="009E14C6"/>
    <w:rsid w:val="009E1A69"/>
    <w:rsid w:val="009E1E50"/>
    <w:rsid w:val="009E211B"/>
    <w:rsid w:val="009E218C"/>
    <w:rsid w:val="009E2634"/>
    <w:rsid w:val="009E351C"/>
    <w:rsid w:val="009E3943"/>
    <w:rsid w:val="009E3C2D"/>
    <w:rsid w:val="009E41FE"/>
    <w:rsid w:val="009E4EA2"/>
    <w:rsid w:val="009E5A4A"/>
    <w:rsid w:val="009E5FA8"/>
    <w:rsid w:val="009E62E6"/>
    <w:rsid w:val="009E6892"/>
    <w:rsid w:val="009E6CE1"/>
    <w:rsid w:val="009E703C"/>
    <w:rsid w:val="009E718E"/>
    <w:rsid w:val="009E774F"/>
    <w:rsid w:val="009E790D"/>
    <w:rsid w:val="009E7C4E"/>
    <w:rsid w:val="009E7E2F"/>
    <w:rsid w:val="009F1048"/>
    <w:rsid w:val="009F131E"/>
    <w:rsid w:val="009F2531"/>
    <w:rsid w:val="009F289F"/>
    <w:rsid w:val="009F2FE0"/>
    <w:rsid w:val="009F38DE"/>
    <w:rsid w:val="009F42B9"/>
    <w:rsid w:val="009F438C"/>
    <w:rsid w:val="009F4749"/>
    <w:rsid w:val="009F50BA"/>
    <w:rsid w:val="009F6818"/>
    <w:rsid w:val="009F6FF1"/>
    <w:rsid w:val="009F71A7"/>
    <w:rsid w:val="009F7245"/>
    <w:rsid w:val="009F782F"/>
    <w:rsid w:val="009F7B7F"/>
    <w:rsid w:val="00A00040"/>
    <w:rsid w:val="00A00260"/>
    <w:rsid w:val="00A003CB"/>
    <w:rsid w:val="00A00D52"/>
    <w:rsid w:val="00A01160"/>
    <w:rsid w:val="00A0120E"/>
    <w:rsid w:val="00A02395"/>
    <w:rsid w:val="00A02512"/>
    <w:rsid w:val="00A03BCC"/>
    <w:rsid w:val="00A04153"/>
    <w:rsid w:val="00A04162"/>
    <w:rsid w:val="00A04958"/>
    <w:rsid w:val="00A04F98"/>
    <w:rsid w:val="00A0502D"/>
    <w:rsid w:val="00A06E54"/>
    <w:rsid w:val="00A07514"/>
    <w:rsid w:val="00A07578"/>
    <w:rsid w:val="00A075B3"/>
    <w:rsid w:val="00A07866"/>
    <w:rsid w:val="00A1064D"/>
    <w:rsid w:val="00A1092A"/>
    <w:rsid w:val="00A1128A"/>
    <w:rsid w:val="00A11705"/>
    <w:rsid w:val="00A1176C"/>
    <w:rsid w:val="00A123B2"/>
    <w:rsid w:val="00A13647"/>
    <w:rsid w:val="00A13CAC"/>
    <w:rsid w:val="00A13F74"/>
    <w:rsid w:val="00A14AE3"/>
    <w:rsid w:val="00A1670E"/>
    <w:rsid w:val="00A1685B"/>
    <w:rsid w:val="00A16E52"/>
    <w:rsid w:val="00A1743C"/>
    <w:rsid w:val="00A17961"/>
    <w:rsid w:val="00A17B1B"/>
    <w:rsid w:val="00A20343"/>
    <w:rsid w:val="00A20613"/>
    <w:rsid w:val="00A21722"/>
    <w:rsid w:val="00A219A3"/>
    <w:rsid w:val="00A2282B"/>
    <w:rsid w:val="00A22A7E"/>
    <w:rsid w:val="00A22E97"/>
    <w:rsid w:val="00A2339E"/>
    <w:rsid w:val="00A24694"/>
    <w:rsid w:val="00A2498A"/>
    <w:rsid w:val="00A24E3C"/>
    <w:rsid w:val="00A24E93"/>
    <w:rsid w:val="00A24F68"/>
    <w:rsid w:val="00A253DE"/>
    <w:rsid w:val="00A26085"/>
    <w:rsid w:val="00A2648C"/>
    <w:rsid w:val="00A26515"/>
    <w:rsid w:val="00A267FF"/>
    <w:rsid w:val="00A26BBC"/>
    <w:rsid w:val="00A273BB"/>
    <w:rsid w:val="00A278CA"/>
    <w:rsid w:val="00A30303"/>
    <w:rsid w:val="00A30F31"/>
    <w:rsid w:val="00A31887"/>
    <w:rsid w:val="00A31939"/>
    <w:rsid w:val="00A3308B"/>
    <w:rsid w:val="00A34EE0"/>
    <w:rsid w:val="00A35554"/>
    <w:rsid w:val="00A36FC5"/>
    <w:rsid w:val="00A3706B"/>
    <w:rsid w:val="00A4056D"/>
    <w:rsid w:val="00A407D8"/>
    <w:rsid w:val="00A40DF4"/>
    <w:rsid w:val="00A40EA3"/>
    <w:rsid w:val="00A412A4"/>
    <w:rsid w:val="00A41D97"/>
    <w:rsid w:val="00A423E3"/>
    <w:rsid w:val="00A42465"/>
    <w:rsid w:val="00A42773"/>
    <w:rsid w:val="00A427EE"/>
    <w:rsid w:val="00A44AD6"/>
    <w:rsid w:val="00A45277"/>
    <w:rsid w:val="00A45775"/>
    <w:rsid w:val="00A46D63"/>
    <w:rsid w:val="00A473B9"/>
    <w:rsid w:val="00A5116D"/>
    <w:rsid w:val="00A516AF"/>
    <w:rsid w:val="00A51811"/>
    <w:rsid w:val="00A51A32"/>
    <w:rsid w:val="00A51C29"/>
    <w:rsid w:val="00A51DAB"/>
    <w:rsid w:val="00A52338"/>
    <w:rsid w:val="00A52577"/>
    <w:rsid w:val="00A52B6F"/>
    <w:rsid w:val="00A538FC"/>
    <w:rsid w:val="00A53FC8"/>
    <w:rsid w:val="00A53FF9"/>
    <w:rsid w:val="00A54D5D"/>
    <w:rsid w:val="00A55541"/>
    <w:rsid w:val="00A559AA"/>
    <w:rsid w:val="00A5603A"/>
    <w:rsid w:val="00A56B35"/>
    <w:rsid w:val="00A56D7B"/>
    <w:rsid w:val="00A574F5"/>
    <w:rsid w:val="00A57BD0"/>
    <w:rsid w:val="00A604E3"/>
    <w:rsid w:val="00A60750"/>
    <w:rsid w:val="00A60800"/>
    <w:rsid w:val="00A613EE"/>
    <w:rsid w:val="00A61705"/>
    <w:rsid w:val="00A6178B"/>
    <w:rsid w:val="00A62717"/>
    <w:rsid w:val="00A62E8A"/>
    <w:rsid w:val="00A64D0A"/>
    <w:rsid w:val="00A64EC5"/>
    <w:rsid w:val="00A64F00"/>
    <w:rsid w:val="00A65D96"/>
    <w:rsid w:val="00A66138"/>
    <w:rsid w:val="00A66AC6"/>
    <w:rsid w:val="00A676B8"/>
    <w:rsid w:val="00A70459"/>
    <w:rsid w:val="00A7155C"/>
    <w:rsid w:val="00A71977"/>
    <w:rsid w:val="00A71AE1"/>
    <w:rsid w:val="00A71B2C"/>
    <w:rsid w:val="00A726EC"/>
    <w:rsid w:val="00A72939"/>
    <w:rsid w:val="00A729F9"/>
    <w:rsid w:val="00A73212"/>
    <w:rsid w:val="00A737F9"/>
    <w:rsid w:val="00A73CD1"/>
    <w:rsid w:val="00A73D90"/>
    <w:rsid w:val="00A74181"/>
    <w:rsid w:val="00A747E2"/>
    <w:rsid w:val="00A74F6C"/>
    <w:rsid w:val="00A75C48"/>
    <w:rsid w:val="00A75FA0"/>
    <w:rsid w:val="00A7680E"/>
    <w:rsid w:val="00A76B29"/>
    <w:rsid w:val="00A77623"/>
    <w:rsid w:val="00A80E4C"/>
    <w:rsid w:val="00A818F3"/>
    <w:rsid w:val="00A81D9D"/>
    <w:rsid w:val="00A82411"/>
    <w:rsid w:val="00A82C72"/>
    <w:rsid w:val="00A83140"/>
    <w:rsid w:val="00A83366"/>
    <w:rsid w:val="00A83AC2"/>
    <w:rsid w:val="00A84367"/>
    <w:rsid w:val="00A84548"/>
    <w:rsid w:val="00A84DFF"/>
    <w:rsid w:val="00A84E84"/>
    <w:rsid w:val="00A84FEB"/>
    <w:rsid w:val="00A85FB1"/>
    <w:rsid w:val="00A8680E"/>
    <w:rsid w:val="00A86B63"/>
    <w:rsid w:val="00A86D7D"/>
    <w:rsid w:val="00A87245"/>
    <w:rsid w:val="00A87C34"/>
    <w:rsid w:val="00A90D97"/>
    <w:rsid w:val="00A90FD4"/>
    <w:rsid w:val="00A9161C"/>
    <w:rsid w:val="00A92257"/>
    <w:rsid w:val="00A92354"/>
    <w:rsid w:val="00A92539"/>
    <w:rsid w:val="00A927D8"/>
    <w:rsid w:val="00A92B21"/>
    <w:rsid w:val="00A92C3B"/>
    <w:rsid w:val="00A9328A"/>
    <w:rsid w:val="00A9333E"/>
    <w:rsid w:val="00A9335A"/>
    <w:rsid w:val="00A93795"/>
    <w:rsid w:val="00A944E2"/>
    <w:rsid w:val="00A94A2E"/>
    <w:rsid w:val="00A94A49"/>
    <w:rsid w:val="00A94A74"/>
    <w:rsid w:val="00A94A7C"/>
    <w:rsid w:val="00A94CA3"/>
    <w:rsid w:val="00A94E01"/>
    <w:rsid w:val="00A952E8"/>
    <w:rsid w:val="00A95B6C"/>
    <w:rsid w:val="00A96150"/>
    <w:rsid w:val="00A96772"/>
    <w:rsid w:val="00A9710D"/>
    <w:rsid w:val="00A97A25"/>
    <w:rsid w:val="00AA0089"/>
    <w:rsid w:val="00AA00D5"/>
    <w:rsid w:val="00AA041B"/>
    <w:rsid w:val="00AA0EB4"/>
    <w:rsid w:val="00AA104B"/>
    <w:rsid w:val="00AA1F6D"/>
    <w:rsid w:val="00AA2751"/>
    <w:rsid w:val="00AA2B73"/>
    <w:rsid w:val="00AA2FDE"/>
    <w:rsid w:val="00AA37A4"/>
    <w:rsid w:val="00AA3A03"/>
    <w:rsid w:val="00AA50F6"/>
    <w:rsid w:val="00AA51F0"/>
    <w:rsid w:val="00AA55E0"/>
    <w:rsid w:val="00AA5E28"/>
    <w:rsid w:val="00AA7361"/>
    <w:rsid w:val="00AA7AA1"/>
    <w:rsid w:val="00AA7F9D"/>
    <w:rsid w:val="00AB012A"/>
    <w:rsid w:val="00AB08F1"/>
    <w:rsid w:val="00AB0DB9"/>
    <w:rsid w:val="00AB18DA"/>
    <w:rsid w:val="00AB325F"/>
    <w:rsid w:val="00AB3D29"/>
    <w:rsid w:val="00AB49B3"/>
    <w:rsid w:val="00AB5C8B"/>
    <w:rsid w:val="00AB68E8"/>
    <w:rsid w:val="00AB6A8B"/>
    <w:rsid w:val="00AB6CA5"/>
    <w:rsid w:val="00AB71E2"/>
    <w:rsid w:val="00AC00A9"/>
    <w:rsid w:val="00AC0127"/>
    <w:rsid w:val="00AC0B1E"/>
    <w:rsid w:val="00AC11DC"/>
    <w:rsid w:val="00AC2A83"/>
    <w:rsid w:val="00AC2EF3"/>
    <w:rsid w:val="00AC2FC2"/>
    <w:rsid w:val="00AC3491"/>
    <w:rsid w:val="00AC362B"/>
    <w:rsid w:val="00AC4920"/>
    <w:rsid w:val="00AC4A74"/>
    <w:rsid w:val="00AC57DA"/>
    <w:rsid w:val="00AC5FF6"/>
    <w:rsid w:val="00AC66B6"/>
    <w:rsid w:val="00AC731B"/>
    <w:rsid w:val="00AC7D9B"/>
    <w:rsid w:val="00AD0BA8"/>
    <w:rsid w:val="00AD1C21"/>
    <w:rsid w:val="00AD278F"/>
    <w:rsid w:val="00AD29BC"/>
    <w:rsid w:val="00AD2BCD"/>
    <w:rsid w:val="00AD3296"/>
    <w:rsid w:val="00AD355E"/>
    <w:rsid w:val="00AD3E66"/>
    <w:rsid w:val="00AD4C5F"/>
    <w:rsid w:val="00AD5656"/>
    <w:rsid w:val="00AD6BD5"/>
    <w:rsid w:val="00AD7BFF"/>
    <w:rsid w:val="00AE0958"/>
    <w:rsid w:val="00AE0BDC"/>
    <w:rsid w:val="00AE146E"/>
    <w:rsid w:val="00AE219A"/>
    <w:rsid w:val="00AE2B89"/>
    <w:rsid w:val="00AE2CDD"/>
    <w:rsid w:val="00AE2EA2"/>
    <w:rsid w:val="00AE34E1"/>
    <w:rsid w:val="00AE3C7A"/>
    <w:rsid w:val="00AE3CF5"/>
    <w:rsid w:val="00AE4836"/>
    <w:rsid w:val="00AE5EC6"/>
    <w:rsid w:val="00AE62CD"/>
    <w:rsid w:val="00AE63EC"/>
    <w:rsid w:val="00AE6DE0"/>
    <w:rsid w:val="00AE7596"/>
    <w:rsid w:val="00AF008F"/>
    <w:rsid w:val="00AF0315"/>
    <w:rsid w:val="00AF07B1"/>
    <w:rsid w:val="00AF0B01"/>
    <w:rsid w:val="00AF10FB"/>
    <w:rsid w:val="00AF2145"/>
    <w:rsid w:val="00AF2986"/>
    <w:rsid w:val="00AF2D98"/>
    <w:rsid w:val="00AF35C8"/>
    <w:rsid w:val="00AF3F8C"/>
    <w:rsid w:val="00AF4053"/>
    <w:rsid w:val="00AF4D85"/>
    <w:rsid w:val="00AF52E4"/>
    <w:rsid w:val="00AF56DA"/>
    <w:rsid w:val="00AF5C6F"/>
    <w:rsid w:val="00AF6796"/>
    <w:rsid w:val="00AF68B5"/>
    <w:rsid w:val="00AF6DB4"/>
    <w:rsid w:val="00B00323"/>
    <w:rsid w:val="00B003A4"/>
    <w:rsid w:val="00B007F7"/>
    <w:rsid w:val="00B00A06"/>
    <w:rsid w:val="00B01265"/>
    <w:rsid w:val="00B01BD7"/>
    <w:rsid w:val="00B020FB"/>
    <w:rsid w:val="00B021E8"/>
    <w:rsid w:val="00B028C1"/>
    <w:rsid w:val="00B037BC"/>
    <w:rsid w:val="00B03DF6"/>
    <w:rsid w:val="00B04AE3"/>
    <w:rsid w:val="00B055DE"/>
    <w:rsid w:val="00B06765"/>
    <w:rsid w:val="00B06814"/>
    <w:rsid w:val="00B068A8"/>
    <w:rsid w:val="00B071E7"/>
    <w:rsid w:val="00B071F7"/>
    <w:rsid w:val="00B106CD"/>
    <w:rsid w:val="00B10BC6"/>
    <w:rsid w:val="00B1155F"/>
    <w:rsid w:val="00B11D16"/>
    <w:rsid w:val="00B11DBE"/>
    <w:rsid w:val="00B123B6"/>
    <w:rsid w:val="00B13693"/>
    <w:rsid w:val="00B137FF"/>
    <w:rsid w:val="00B13E19"/>
    <w:rsid w:val="00B14634"/>
    <w:rsid w:val="00B14BA7"/>
    <w:rsid w:val="00B14BCC"/>
    <w:rsid w:val="00B14F85"/>
    <w:rsid w:val="00B1560B"/>
    <w:rsid w:val="00B159A6"/>
    <w:rsid w:val="00B15F1A"/>
    <w:rsid w:val="00B171F8"/>
    <w:rsid w:val="00B176B7"/>
    <w:rsid w:val="00B17A00"/>
    <w:rsid w:val="00B2076B"/>
    <w:rsid w:val="00B2168A"/>
    <w:rsid w:val="00B21C13"/>
    <w:rsid w:val="00B21D45"/>
    <w:rsid w:val="00B21F3A"/>
    <w:rsid w:val="00B22B54"/>
    <w:rsid w:val="00B23401"/>
    <w:rsid w:val="00B23520"/>
    <w:rsid w:val="00B24060"/>
    <w:rsid w:val="00B25529"/>
    <w:rsid w:val="00B26032"/>
    <w:rsid w:val="00B26B9D"/>
    <w:rsid w:val="00B26C22"/>
    <w:rsid w:val="00B26E43"/>
    <w:rsid w:val="00B27271"/>
    <w:rsid w:val="00B32803"/>
    <w:rsid w:val="00B3318B"/>
    <w:rsid w:val="00B3399D"/>
    <w:rsid w:val="00B33D05"/>
    <w:rsid w:val="00B346C1"/>
    <w:rsid w:val="00B34818"/>
    <w:rsid w:val="00B3602C"/>
    <w:rsid w:val="00B3606B"/>
    <w:rsid w:val="00B36BD5"/>
    <w:rsid w:val="00B37569"/>
    <w:rsid w:val="00B37E74"/>
    <w:rsid w:val="00B4020A"/>
    <w:rsid w:val="00B40566"/>
    <w:rsid w:val="00B4156E"/>
    <w:rsid w:val="00B4220D"/>
    <w:rsid w:val="00B4250A"/>
    <w:rsid w:val="00B42853"/>
    <w:rsid w:val="00B43402"/>
    <w:rsid w:val="00B43415"/>
    <w:rsid w:val="00B43819"/>
    <w:rsid w:val="00B43AB9"/>
    <w:rsid w:val="00B453B1"/>
    <w:rsid w:val="00B45A21"/>
    <w:rsid w:val="00B45BDB"/>
    <w:rsid w:val="00B46B6C"/>
    <w:rsid w:val="00B46D20"/>
    <w:rsid w:val="00B47424"/>
    <w:rsid w:val="00B50536"/>
    <w:rsid w:val="00B50AF2"/>
    <w:rsid w:val="00B50CE4"/>
    <w:rsid w:val="00B52798"/>
    <w:rsid w:val="00B52BCF"/>
    <w:rsid w:val="00B53382"/>
    <w:rsid w:val="00B53C42"/>
    <w:rsid w:val="00B547E0"/>
    <w:rsid w:val="00B547E6"/>
    <w:rsid w:val="00B55C89"/>
    <w:rsid w:val="00B572D7"/>
    <w:rsid w:val="00B578BF"/>
    <w:rsid w:val="00B60E9D"/>
    <w:rsid w:val="00B60F03"/>
    <w:rsid w:val="00B60FE3"/>
    <w:rsid w:val="00B61403"/>
    <w:rsid w:val="00B61D79"/>
    <w:rsid w:val="00B62C54"/>
    <w:rsid w:val="00B62EF7"/>
    <w:rsid w:val="00B6334B"/>
    <w:rsid w:val="00B635D8"/>
    <w:rsid w:val="00B66814"/>
    <w:rsid w:val="00B672A7"/>
    <w:rsid w:val="00B67520"/>
    <w:rsid w:val="00B702B9"/>
    <w:rsid w:val="00B703CA"/>
    <w:rsid w:val="00B70DD2"/>
    <w:rsid w:val="00B70F2C"/>
    <w:rsid w:val="00B71072"/>
    <w:rsid w:val="00B723CE"/>
    <w:rsid w:val="00B72587"/>
    <w:rsid w:val="00B72B70"/>
    <w:rsid w:val="00B72BAE"/>
    <w:rsid w:val="00B73D22"/>
    <w:rsid w:val="00B742E3"/>
    <w:rsid w:val="00B744A9"/>
    <w:rsid w:val="00B7526B"/>
    <w:rsid w:val="00B752EE"/>
    <w:rsid w:val="00B7539C"/>
    <w:rsid w:val="00B759B5"/>
    <w:rsid w:val="00B75A46"/>
    <w:rsid w:val="00B761B7"/>
    <w:rsid w:val="00B77087"/>
    <w:rsid w:val="00B805D1"/>
    <w:rsid w:val="00B810B0"/>
    <w:rsid w:val="00B8164C"/>
    <w:rsid w:val="00B81B63"/>
    <w:rsid w:val="00B82964"/>
    <w:rsid w:val="00B82B58"/>
    <w:rsid w:val="00B83700"/>
    <w:rsid w:val="00B83D3C"/>
    <w:rsid w:val="00B84227"/>
    <w:rsid w:val="00B854B0"/>
    <w:rsid w:val="00B85693"/>
    <w:rsid w:val="00B85C28"/>
    <w:rsid w:val="00B85D65"/>
    <w:rsid w:val="00B86154"/>
    <w:rsid w:val="00B87022"/>
    <w:rsid w:val="00B87B7E"/>
    <w:rsid w:val="00B87F4F"/>
    <w:rsid w:val="00B90896"/>
    <w:rsid w:val="00B91D8D"/>
    <w:rsid w:val="00B91FCB"/>
    <w:rsid w:val="00B931CE"/>
    <w:rsid w:val="00B939AA"/>
    <w:rsid w:val="00B9425A"/>
    <w:rsid w:val="00B942E8"/>
    <w:rsid w:val="00B94774"/>
    <w:rsid w:val="00B94938"/>
    <w:rsid w:val="00B9498D"/>
    <w:rsid w:val="00B954BD"/>
    <w:rsid w:val="00B960B6"/>
    <w:rsid w:val="00B974BB"/>
    <w:rsid w:val="00B97F44"/>
    <w:rsid w:val="00B97FCB"/>
    <w:rsid w:val="00BA0C65"/>
    <w:rsid w:val="00BA184E"/>
    <w:rsid w:val="00BA2536"/>
    <w:rsid w:val="00BA3FA9"/>
    <w:rsid w:val="00BA412A"/>
    <w:rsid w:val="00BA41AF"/>
    <w:rsid w:val="00BA4AD2"/>
    <w:rsid w:val="00BA4E25"/>
    <w:rsid w:val="00BA5A1D"/>
    <w:rsid w:val="00BA6A2A"/>
    <w:rsid w:val="00BA736E"/>
    <w:rsid w:val="00BA7834"/>
    <w:rsid w:val="00BA7A6B"/>
    <w:rsid w:val="00BB01F5"/>
    <w:rsid w:val="00BB0B41"/>
    <w:rsid w:val="00BB2694"/>
    <w:rsid w:val="00BB39F9"/>
    <w:rsid w:val="00BB3A11"/>
    <w:rsid w:val="00BB45A3"/>
    <w:rsid w:val="00BB464B"/>
    <w:rsid w:val="00BB4F78"/>
    <w:rsid w:val="00BB4FB8"/>
    <w:rsid w:val="00BB5912"/>
    <w:rsid w:val="00BB59B1"/>
    <w:rsid w:val="00BB5CB9"/>
    <w:rsid w:val="00BC0F5B"/>
    <w:rsid w:val="00BC1E28"/>
    <w:rsid w:val="00BC2283"/>
    <w:rsid w:val="00BC22BA"/>
    <w:rsid w:val="00BC24E3"/>
    <w:rsid w:val="00BC2BB3"/>
    <w:rsid w:val="00BC3983"/>
    <w:rsid w:val="00BC5444"/>
    <w:rsid w:val="00BC5783"/>
    <w:rsid w:val="00BC58EE"/>
    <w:rsid w:val="00BC5E09"/>
    <w:rsid w:val="00BC68FB"/>
    <w:rsid w:val="00BC6F94"/>
    <w:rsid w:val="00BD01AF"/>
    <w:rsid w:val="00BD0236"/>
    <w:rsid w:val="00BD081B"/>
    <w:rsid w:val="00BD0F29"/>
    <w:rsid w:val="00BD1694"/>
    <w:rsid w:val="00BD16AC"/>
    <w:rsid w:val="00BD18ED"/>
    <w:rsid w:val="00BD6EBF"/>
    <w:rsid w:val="00BE0222"/>
    <w:rsid w:val="00BE0DA0"/>
    <w:rsid w:val="00BE2ED2"/>
    <w:rsid w:val="00BE3C61"/>
    <w:rsid w:val="00BE432B"/>
    <w:rsid w:val="00BE4E10"/>
    <w:rsid w:val="00BE4F4E"/>
    <w:rsid w:val="00BE52AB"/>
    <w:rsid w:val="00BE5AF9"/>
    <w:rsid w:val="00BE5BA0"/>
    <w:rsid w:val="00BE5D68"/>
    <w:rsid w:val="00BE644B"/>
    <w:rsid w:val="00BE6F1F"/>
    <w:rsid w:val="00BE752B"/>
    <w:rsid w:val="00BE7D2E"/>
    <w:rsid w:val="00BF07E6"/>
    <w:rsid w:val="00BF1078"/>
    <w:rsid w:val="00BF11FE"/>
    <w:rsid w:val="00BF236E"/>
    <w:rsid w:val="00BF244B"/>
    <w:rsid w:val="00BF261A"/>
    <w:rsid w:val="00BF26ED"/>
    <w:rsid w:val="00BF2DCB"/>
    <w:rsid w:val="00BF3973"/>
    <w:rsid w:val="00BF6455"/>
    <w:rsid w:val="00BF68D7"/>
    <w:rsid w:val="00BF7016"/>
    <w:rsid w:val="00BF7287"/>
    <w:rsid w:val="00C000B3"/>
    <w:rsid w:val="00C0036A"/>
    <w:rsid w:val="00C015B9"/>
    <w:rsid w:val="00C016CD"/>
    <w:rsid w:val="00C018D0"/>
    <w:rsid w:val="00C019D3"/>
    <w:rsid w:val="00C02275"/>
    <w:rsid w:val="00C02B1F"/>
    <w:rsid w:val="00C03047"/>
    <w:rsid w:val="00C0304E"/>
    <w:rsid w:val="00C046B5"/>
    <w:rsid w:val="00C05C71"/>
    <w:rsid w:val="00C060CC"/>
    <w:rsid w:val="00C0629F"/>
    <w:rsid w:val="00C067CD"/>
    <w:rsid w:val="00C069AB"/>
    <w:rsid w:val="00C06B7C"/>
    <w:rsid w:val="00C0784F"/>
    <w:rsid w:val="00C07882"/>
    <w:rsid w:val="00C102DF"/>
    <w:rsid w:val="00C113F0"/>
    <w:rsid w:val="00C116BC"/>
    <w:rsid w:val="00C121D4"/>
    <w:rsid w:val="00C12708"/>
    <w:rsid w:val="00C14FDB"/>
    <w:rsid w:val="00C1565D"/>
    <w:rsid w:val="00C15AEC"/>
    <w:rsid w:val="00C15EF7"/>
    <w:rsid w:val="00C16A49"/>
    <w:rsid w:val="00C16F1B"/>
    <w:rsid w:val="00C17334"/>
    <w:rsid w:val="00C176E4"/>
    <w:rsid w:val="00C17C35"/>
    <w:rsid w:val="00C20289"/>
    <w:rsid w:val="00C2099C"/>
    <w:rsid w:val="00C20A01"/>
    <w:rsid w:val="00C2116F"/>
    <w:rsid w:val="00C21438"/>
    <w:rsid w:val="00C21551"/>
    <w:rsid w:val="00C21CF2"/>
    <w:rsid w:val="00C2274C"/>
    <w:rsid w:val="00C2393E"/>
    <w:rsid w:val="00C25212"/>
    <w:rsid w:val="00C25398"/>
    <w:rsid w:val="00C2554A"/>
    <w:rsid w:val="00C258DF"/>
    <w:rsid w:val="00C258E6"/>
    <w:rsid w:val="00C261E6"/>
    <w:rsid w:val="00C270B8"/>
    <w:rsid w:val="00C27990"/>
    <w:rsid w:val="00C303ED"/>
    <w:rsid w:val="00C31954"/>
    <w:rsid w:val="00C3288D"/>
    <w:rsid w:val="00C32D7F"/>
    <w:rsid w:val="00C335AD"/>
    <w:rsid w:val="00C33C78"/>
    <w:rsid w:val="00C34043"/>
    <w:rsid w:val="00C35524"/>
    <w:rsid w:val="00C35574"/>
    <w:rsid w:val="00C363A8"/>
    <w:rsid w:val="00C405BA"/>
    <w:rsid w:val="00C41101"/>
    <w:rsid w:val="00C41813"/>
    <w:rsid w:val="00C41913"/>
    <w:rsid w:val="00C42313"/>
    <w:rsid w:val="00C42C67"/>
    <w:rsid w:val="00C449CC"/>
    <w:rsid w:val="00C44F58"/>
    <w:rsid w:val="00C463A9"/>
    <w:rsid w:val="00C469BC"/>
    <w:rsid w:val="00C46C5A"/>
    <w:rsid w:val="00C471C9"/>
    <w:rsid w:val="00C47A75"/>
    <w:rsid w:val="00C50BCC"/>
    <w:rsid w:val="00C5185C"/>
    <w:rsid w:val="00C52600"/>
    <w:rsid w:val="00C530E8"/>
    <w:rsid w:val="00C54D61"/>
    <w:rsid w:val="00C56E5C"/>
    <w:rsid w:val="00C5753A"/>
    <w:rsid w:val="00C57DFE"/>
    <w:rsid w:val="00C60A7B"/>
    <w:rsid w:val="00C61AD5"/>
    <w:rsid w:val="00C62E7A"/>
    <w:rsid w:val="00C643F5"/>
    <w:rsid w:val="00C64AA3"/>
    <w:rsid w:val="00C6569C"/>
    <w:rsid w:val="00C65881"/>
    <w:rsid w:val="00C65C32"/>
    <w:rsid w:val="00C65DDD"/>
    <w:rsid w:val="00C66762"/>
    <w:rsid w:val="00C66B94"/>
    <w:rsid w:val="00C6733A"/>
    <w:rsid w:val="00C67692"/>
    <w:rsid w:val="00C678CF"/>
    <w:rsid w:val="00C6790B"/>
    <w:rsid w:val="00C70934"/>
    <w:rsid w:val="00C7168D"/>
    <w:rsid w:val="00C71ACB"/>
    <w:rsid w:val="00C721C9"/>
    <w:rsid w:val="00C72B5B"/>
    <w:rsid w:val="00C72F97"/>
    <w:rsid w:val="00C72FAD"/>
    <w:rsid w:val="00C737C0"/>
    <w:rsid w:val="00C74754"/>
    <w:rsid w:val="00C77C11"/>
    <w:rsid w:val="00C77E7D"/>
    <w:rsid w:val="00C80496"/>
    <w:rsid w:val="00C80A00"/>
    <w:rsid w:val="00C819E9"/>
    <w:rsid w:val="00C82288"/>
    <w:rsid w:val="00C827C4"/>
    <w:rsid w:val="00C82F63"/>
    <w:rsid w:val="00C83020"/>
    <w:rsid w:val="00C84403"/>
    <w:rsid w:val="00C84636"/>
    <w:rsid w:val="00C84D81"/>
    <w:rsid w:val="00C84DD6"/>
    <w:rsid w:val="00C84E73"/>
    <w:rsid w:val="00C857E7"/>
    <w:rsid w:val="00C86582"/>
    <w:rsid w:val="00C875AC"/>
    <w:rsid w:val="00C87933"/>
    <w:rsid w:val="00C879A9"/>
    <w:rsid w:val="00C87A67"/>
    <w:rsid w:val="00C90029"/>
    <w:rsid w:val="00C904F4"/>
    <w:rsid w:val="00C90709"/>
    <w:rsid w:val="00C90CEC"/>
    <w:rsid w:val="00C90F0E"/>
    <w:rsid w:val="00C9146E"/>
    <w:rsid w:val="00C920F6"/>
    <w:rsid w:val="00C92529"/>
    <w:rsid w:val="00C930D1"/>
    <w:rsid w:val="00C93288"/>
    <w:rsid w:val="00C9335A"/>
    <w:rsid w:val="00C938C7"/>
    <w:rsid w:val="00C93D47"/>
    <w:rsid w:val="00C9408F"/>
    <w:rsid w:val="00C941B6"/>
    <w:rsid w:val="00C946D3"/>
    <w:rsid w:val="00C94A00"/>
    <w:rsid w:val="00C94ABD"/>
    <w:rsid w:val="00C95078"/>
    <w:rsid w:val="00C9563E"/>
    <w:rsid w:val="00C95976"/>
    <w:rsid w:val="00C95A49"/>
    <w:rsid w:val="00C96332"/>
    <w:rsid w:val="00C96D3A"/>
    <w:rsid w:val="00C96F4A"/>
    <w:rsid w:val="00C970EA"/>
    <w:rsid w:val="00C97334"/>
    <w:rsid w:val="00CA0A5B"/>
    <w:rsid w:val="00CA1150"/>
    <w:rsid w:val="00CA1268"/>
    <w:rsid w:val="00CA1628"/>
    <w:rsid w:val="00CA3572"/>
    <w:rsid w:val="00CA400D"/>
    <w:rsid w:val="00CA4A5F"/>
    <w:rsid w:val="00CA4D2E"/>
    <w:rsid w:val="00CA4E6C"/>
    <w:rsid w:val="00CA512D"/>
    <w:rsid w:val="00CA6175"/>
    <w:rsid w:val="00CA63AC"/>
    <w:rsid w:val="00CA66E6"/>
    <w:rsid w:val="00CA689A"/>
    <w:rsid w:val="00CA689B"/>
    <w:rsid w:val="00CA68B9"/>
    <w:rsid w:val="00CA6A07"/>
    <w:rsid w:val="00CA6F2A"/>
    <w:rsid w:val="00CA7016"/>
    <w:rsid w:val="00CA7A0C"/>
    <w:rsid w:val="00CB0D0E"/>
    <w:rsid w:val="00CB13D4"/>
    <w:rsid w:val="00CB1915"/>
    <w:rsid w:val="00CB1A6D"/>
    <w:rsid w:val="00CB1F1C"/>
    <w:rsid w:val="00CB245E"/>
    <w:rsid w:val="00CB2F64"/>
    <w:rsid w:val="00CB2F67"/>
    <w:rsid w:val="00CB34BF"/>
    <w:rsid w:val="00CB39F6"/>
    <w:rsid w:val="00CB403A"/>
    <w:rsid w:val="00CB53D7"/>
    <w:rsid w:val="00CB56BD"/>
    <w:rsid w:val="00CB56E6"/>
    <w:rsid w:val="00CB602A"/>
    <w:rsid w:val="00CB6AD0"/>
    <w:rsid w:val="00CB7467"/>
    <w:rsid w:val="00CB7791"/>
    <w:rsid w:val="00CC01CF"/>
    <w:rsid w:val="00CC11A9"/>
    <w:rsid w:val="00CC180B"/>
    <w:rsid w:val="00CC2189"/>
    <w:rsid w:val="00CC25AF"/>
    <w:rsid w:val="00CC28AB"/>
    <w:rsid w:val="00CC2B7D"/>
    <w:rsid w:val="00CC2FD2"/>
    <w:rsid w:val="00CC3EA3"/>
    <w:rsid w:val="00CC4611"/>
    <w:rsid w:val="00CC5390"/>
    <w:rsid w:val="00CC5920"/>
    <w:rsid w:val="00CC6236"/>
    <w:rsid w:val="00CC689C"/>
    <w:rsid w:val="00CC770F"/>
    <w:rsid w:val="00CD028E"/>
    <w:rsid w:val="00CD1E7F"/>
    <w:rsid w:val="00CD1FFD"/>
    <w:rsid w:val="00CD2731"/>
    <w:rsid w:val="00CD3CD0"/>
    <w:rsid w:val="00CD4288"/>
    <w:rsid w:val="00CD4E33"/>
    <w:rsid w:val="00CD521D"/>
    <w:rsid w:val="00CD59AB"/>
    <w:rsid w:val="00CD59E3"/>
    <w:rsid w:val="00CD5BAF"/>
    <w:rsid w:val="00CD63FE"/>
    <w:rsid w:val="00CD6EC4"/>
    <w:rsid w:val="00CD774C"/>
    <w:rsid w:val="00CD7B56"/>
    <w:rsid w:val="00CE1DB2"/>
    <w:rsid w:val="00CE2E11"/>
    <w:rsid w:val="00CE5926"/>
    <w:rsid w:val="00CE6214"/>
    <w:rsid w:val="00CE66D5"/>
    <w:rsid w:val="00CE6700"/>
    <w:rsid w:val="00CE6DC8"/>
    <w:rsid w:val="00CE6F53"/>
    <w:rsid w:val="00CE7AE9"/>
    <w:rsid w:val="00CF0588"/>
    <w:rsid w:val="00CF1232"/>
    <w:rsid w:val="00CF1799"/>
    <w:rsid w:val="00CF1DF6"/>
    <w:rsid w:val="00CF2689"/>
    <w:rsid w:val="00CF33F4"/>
    <w:rsid w:val="00CF39F1"/>
    <w:rsid w:val="00CF3A10"/>
    <w:rsid w:val="00CF3C31"/>
    <w:rsid w:val="00CF3E2D"/>
    <w:rsid w:val="00CF509F"/>
    <w:rsid w:val="00CF55C7"/>
    <w:rsid w:val="00CF6C73"/>
    <w:rsid w:val="00CF6EAF"/>
    <w:rsid w:val="00D002DE"/>
    <w:rsid w:val="00D0084D"/>
    <w:rsid w:val="00D00A9B"/>
    <w:rsid w:val="00D010F2"/>
    <w:rsid w:val="00D0145D"/>
    <w:rsid w:val="00D01B97"/>
    <w:rsid w:val="00D0347A"/>
    <w:rsid w:val="00D03A7B"/>
    <w:rsid w:val="00D0456B"/>
    <w:rsid w:val="00D05E75"/>
    <w:rsid w:val="00D063A3"/>
    <w:rsid w:val="00D1079B"/>
    <w:rsid w:val="00D110DB"/>
    <w:rsid w:val="00D11EE7"/>
    <w:rsid w:val="00D13489"/>
    <w:rsid w:val="00D134B7"/>
    <w:rsid w:val="00D137FA"/>
    <w:rsid w:val="00D13BDE"/>
    <w:rsid w:val="00D149F7"/>
    <w:rsid w:val="00D14C8B"/>
    <w:rsid w:val="00D151AC"/>
    <w:rsid w:val="00D159FC"/>
    <w:rsid w:val="00D15B32"/>
    <w:rsid w:val="00D15D13"/>
    <w:rsid w:val="00D1600B"/>
    <w:rsid w:val="00D16230"/>
    <w:rsid w:val="00D17134"/>
    <w:rsid w:val="00D17735"/>
    <w:rsid w:val="00D17B1C"/>
    <w:rsid w:val="00D202F7"/>
    <w:rsid w:val="00D20461"/>
    <w:rsid w:val="00D233C6"/>
    <w:rsid w:val="00D23C4A"/>
    <w:rsid w:val="00D2402D"/>
    <w:rsid w:val="00D24265"/>
    <w:rsid w:val="00D2496D"/>
    <w:rsid w:val="00D25504"/>
    <w:rsid w:val="00D25B48"/>
    <w:rsid w:val="00D26A1A"/>
    <w:rsid w:val="00D26D65"/>
    <w:rsid w:val="00D27677"/>
    <w:rsid w:val="00D3020E"/>
    <w:rsid w:val="00D305E0"/>
    <w:rsid w:val="00D306AC"/>
    <w:rsid w:val="00D30875"/>
    <w:rsid w:val="00D3114A"/>
    <w:rsid w:val="00D324B7"/>
    <w:rsid w:val="00D3423A"/>
    <w:rsid w:val="00D37952"/>
    <w:rsid w:val="00D404E2"/>
    <w:rsid w:val="00D40839"/>
    <w:rsid w:val="00D40A2A"/>
    <w:rsid w:val="00D4107F"/>
    <w:rsid w:val="00D4168E"/>
    <w:rsid w:val="00D42249"/>
    <w:rsid w:val="00D422C1"/>
    <w:rsid w:val="00D427F1"/>
    <w:rsid w:val="00D42D29"/>
    <w:rsid w:val="00D43A7B"/>
    <w:rsid w:val="00D4426B"/>
    <w:rsid w:val="00D442A7"/>
    <w:rsid w:val="00D442BC"/>
    <w:rsid w:val="00D44F2E"/>
    <w:rsid w:val="00D45007"/>
    <w:rsid w:val="00D45BE6"/>
    <w:rsid w:val="00D45DA5"/>
    <w:rsid w:val="00D45E75"/>
    <w:rsid w:val="00D4747B"/>
    <w:rsid w:val="00D47BF9"/>
    <w:rsid w:val="00D47F9F"/>
    <w:rsid w:val="00D508BE"/>
    <w:rsid w:val="00D510B4"/>
    <w:rsid w:val="00D5129D"/>
    <w:rsid w:val="00D51D68"/>
    <w:rsid w:val="00D52195"/>
    <w:rsid w:val="00D525C7"/>
    <w:rsid w:val="00D52EB3"/>
    <w:rsid w:val="00D52F9F"/>
    <w:rsid w:val="00D530B8"/>
    <w:rsid w:val="00D5371C"/>
    <w:rsid w:val="00D53C65"/>
    <w:rsid w:val="00D543C4"/>
    <w:rsid w:val="00D556FD"/>
    <w:rsid w:val="00D55B31"/>
    <w:rsid w:val="00D56315"/>
    <w:rsid w:val="00D565E8"/>
    <w:rsid w:val="00D56C3D"/>
    <w:rsid w:val="00D5739B"/>
    <w:rsid w:val="00D577FB"/>
    <w:rsid w:val="00D57D27"/>
    <w:rsid w:val="00D57D8F"/>
    <w:rsid w:val="00D57ED2"/>
    <w:rsid w:val="00D60A50"/>
    <w:rsid w:val="00D612B8"/>
    <w:rsid w:val="00D61808"/>
    <w:rsid w:val="00D62C89"/>
    <w:rsid w:val="00D63523"/>
    <w:rsid w:val="00D638C1"/>
    <w:rsid w:val="00D63ECB"/>
    <w:rsid w:val="00D64AC6"/>
    <w:rsid w:val="00D6522D"/>
    <w:rsid w:val="00D6684D"/>
    <w:rsid w:val="00D67078"/>
    <w:rsid w:val="00D67351"/>
    <w:rsid w:val="00D7029A"/>
    <w:rsid w:val="00D71C42"/>
    <w:rsid w:val="00D71E03"/>
    <w:rsid w:val="00D720B5"/>
    <w:rsid w:val="00D72113"/>
    <w:rsid w:val="00D72264"/>
    <w:rsid w:val="00D729D6"/>
    <w:rsid w:val="00D7417D"/>
    <w:rsid w:val="00D74ECC"/>
    <w:rsid w:val="00D75293"/>
    <w:rsid w:val="00D755DE"/>
    <w:rsid w:val="00D75CBA"/>
    <w:rsid w:val="00D76176"/>
    <w:rsid w:val="00D76FF0"/>
    <w:rsid w:val="00D77B64"/>
    <w:rsid w:val="00D80189"/>
    <w:rsid w:val="00D80519"/>
    <w:rsid w:val="00D80A24"/>
    <w:rsid w:val="00D81067"/>
    <w:rsid w:val="00D81986"/>
    <w:rsid w:val="00D8249E"/>
    <w:rsid w:val="00D82C0D"/>
    <w:rsid w:val="00D840E0"/>
    <w:rsid w:val="00D84CBA"/>
    <w:rsid w:val="00D84DA8"/>
    <w:rsid w:val="00D85B47"/>
    <w:rsid w:val="00D87568"/>
    <w:rsid w:val="00D9301A"/>
    <w:rsid w:val="00D9399F"/>
    <w:rsid w:val="00D93F7D"/>
    <w:rsid w:val="00D93FF9"/>
    <w:rsid w:val="00D94520"/>
    <w:rsid w:val="00D94711"/>
    <w:rsid w:val="00D94944"/>
    <w:rsid w:val="00D96E9D"/>
    <w:rsid w:val="00D97570"/>
    <w:rsid w:val="00D97BC5"/>
    <w:rsid w:val="00DA028E"/>
    <w:rsid w:val="00DA0BD6"/>
    <w:rsid w:val="00DA10FE"/>
    <w:rsid w:val="00DA181A"/>
    <w:rsid w:val="00DA1C15"/>
    <w:rsid w:val="00DA22E9"/>
    <w:rsid w:val="00DA29FA"/>
    <w:rsid w:val="00DA390C"/>
    <w:rsid w:val="00DA4AB2"/>
    <w:rsid w:val="00DA5D2F"/>
    <w:rsid w:val="00DA6510"/>
    <w:rsid w:val="00DA6940"/>
    <w:rsid w:val="00DB0612"/>
    <w:rsid w:val="00DB0B06"/>
    <w:rsid w:val="00DB12CC"/>
    <w:rsid w:val="00DB1574"/>
    <w:rsid w:val="00DB21A3"/>
    <w:rsid w:val="00DB4305"/>
    <w:rsid w:val="00DB4C2A"/>
    <w:rsid w:val="00DB5571"/>
    <w:rsid w:val="00DB5B1A"/>
    <w:rsid w:val="00DB659A"/>
    <w:rsid w:val="00DB6A53"/>
    <w:rsid w:val="00DB73D6"/>
    <w:rsid w:val="00DB741D"/>
    <w:rsid w:val="00DC13E8"/>
    <w:rsid w:val="00DC14C6"/>
    <w:rsid w:val="00DC1D7C"/>
    <w:rsid w:val="00DC1DA7"/>
    <w:rsid w:val="00DC2830"/>
    <w:rsid w:val="00DC33EE"/>
    <w:rsid w:val="00DC35B5"/>
    <w:rsid w:val="00DC3E22"/>
    <w:rsid w:val="00DC5528"/>
    <w:rsid w:val="00DC6770"/>
    <w:rsid w:val="00DC7216"/>
    <w:rsid w:val="00DC77B7"/>
    <w:rsid w:val="00DC7A07"/>
    <w:rsid w:val="00DC7FCB"/>
    <w:rsid w:val="00DC7FE5"/>
    <w:rsid w:val="00DD040B"/>
    <w:rsid w:val="00DD08F3"/>
    <w:rsid w:val="00DD0AAB"/>
    <w:rsid w:val="00DD0F3E"/>
    <w:rsid w:val="00DD0FCA"/>
    <w:rsid w:val="00DD1DF0"/>
    <w:rsid w:val="00DD2480"/>
    <w:rsid w:val="00DD28B9"/>
    <w:rsid w:val="00DD3969"/>
    <w:rsid w:val="00DD3C8A"/>
    <w:rsid w:val="00DD4162"/>
    <w:rsid w:val="00DD49A4"/>
    <w:rsid w:val="00DD5454"/>
    <w:rsid w:val="00DD6499"/>
    <w:rsid w:val="00DD6719"/>
    <w:rsid w:val="00DD7941"/>
    <w:rsid w:val="00DD7E47"/>
    <w:rsid w:val="00DE0342"/>
    <w:rsid w:val="00DE0BE5"/>
    <w:rsid w:val="00DE3462"/>
    <w:rsid w:val="00DE4A21"/>
    <w:rsid w:val="00DE517A"/>
    <w:rsid w:val="00DE6133"/>
    <w:rsid w:val="00DE646D"/>
    <w:rsid w:val="00DE67CD"/>
    <w:rsid w:val="00DF05F5"/>
    <w:rsid w:val="00DF0FDE"/>
    <w:rsid w:val="00DF26A1"/>
    <w:rsid w:val="00DF272D"/>
    <w:rsid w:val="00DF28F4"/>
    <w:rsid w:val="00DF2B8B"/>
    <w:rsid w:val="00DF2E8D"/>
    <w:rsid w:val="00DF339C"/>
    <w:rsid w:val="00DF349A"/>
    <w:rsid w:val="00DF3D94"/>
    <w:rsid w:val="00DF4DBD"/>
    <w:rsid w:val="00DF5431"/>
    <w:rsid w:val="00DF5719"/>
    <w:rsid w:val="00DF5852"/>
    <w:rsid w:val="00DF7213"/>
    <w:rsid w:val="00DF736B"/>
    <w:rsid w:val="00DF7809"/>
    <w:rsid w:val="00DF7AD0"/>
    <w:rsid w:val="00DF7CA1"/>
    <w:rsid w:val="00E00362"/>
    <w:rsid w:val="00E01145"/>
    <w:rsid w:val="00E01604"/>
    <w:rsid w:val="00E01764"/>
    <w:rsid w:val="00E02615"/>
    <w:rsid w:val="00E02733"/>
    <w:rsid w:val="00E0318F"/>
    <w:rsid w:val="00E032EE"/>
    <w:rsid w:val="00E034DE"/>
    <w:rsid w:val="00E038D8"/>
    <w:rsid w:val="00E03F5A"/>
    <w:rsid w:val="00E041F6"/>
    <w:rsid w:val="00E047B7"/>
    <w:rsid w:val="00E073F0"/>
    <w:rsid w:val="00E075D7"/>
    <w:rsid w:val="00E076F5"/>
    <w:rsid w:val="00E079A8"/>
    <w:rsid w:val="00E07AEB"/>
    <w:rsid w:val="00E10F5E"/>
    <w:rsid w:val="00E11994"/>
    <w:rsid w:val="00E11A93"/>
    <w:rsid w:val="00E1261C"/>
    <w:rsid w:val="00E12822"/>
    <w:rsid w:val="00E12B9F"/>
    <w:rsid w:val="00E13CE1"/>
    <w:rsid w:val="00E1408A"/>
    <w:rsid w:val="00E140EA"/>
    <w:rsid w:val="00E14C68"/>
    <w:rsid w:val="00E15C79"/>
    <w:rsid w:val="00E15E3D"/>
    <w:rsid w:val="00E167C7"/>
    <w:rsid w:val="00E17022"/>
    <w:rsid w:val="00E171E3"/>
    <w:rsid w:val="00E17505"/>
    <w:rsid w:val="00E17627"/>
    <w:rsid w:val="00E1791A"/>
    <w:rsid w:val="00E17B55"/>
    <w:rsid w:val="00E2008E"/>
    <w:rsid w:val="00E20182"/>
    <w:rsid w:val="00E212A3"/>
    <w:rsid w:val="00E21A19"/>
    <w:rsid w:val="00E22207"/>
    <w:rsid w:val="00E232C8"/>
    <w:rsid w:val="00E23B54"/>
    <w:rsid w:val="00E23CD3"/>
    <w:rsid w:val="00E2482A"/>
    <w:rsid w:val="00E24B9E"/>
    <w:rsid w:val="00E24D23"/>
    <w:rsid w:val="00E24D74"/>
    <w:rsid w:val="00E2526E"/>
    <w:rsid w:val="00E25F34"/>
    <w:rsid w:val="00E278E0"/>
    <w:rsid w:val="00E301FC"/>
    <w:rsid w:val="00E3084B"/>
    <w:rsid w:val="00E3199D"/>
    <w:rsid w:val="00E31F4A"/>
    <w:rsid w:val="00E3319A"/>
    <w:rsid w:val="00E331BA"/>
    <w:rsid w:val="00E33BAD"/>
    <w:rsid w:val="00E34694"/>
    <w:rsid w:val="00E34854"/>
    <w:rsid w:val="00E3538A"/>
    <w:rsid w:val="00E35897"/>
    <w:rsid w:val="00E35AF7"/>
    <w:rsid w:val="00E35C52"/>
    <w:rsid w:val="00E373C8"/>
    <w:rsid w:val="00E376C3"/>
    <w:rsid w:val="00E37C1B"/>
    <w:rsid w:val="00E4021B"/>
    <w:rsid w:val="00E4085D"/>
    <w:rsid w:val="00E40B56"/>
    <w:rsid w:val="00E40D4F"/>
    <w:rsid w:val="00E42AAB"/>
    <w:rsid w:val="00E42AF9"/>
    <w:rsid w:val="00E439D2"/>
    <w:rsid w:val="00E43A63"/>
    <w:rsid w:val="00E43DAE"/>
    <w:rsid w:val="00E43E62"/>
    <w:rsid w:val="00E43EE3"/>
    <w:rsid w:val="00E44407"/>
    <w:rsid w:val="00E44DA1"/>
    <w:rsid w:val="00E455C4"/>
    <w:rsid w:val="00E46EFC"/>
    <w:rsid w:val="00E476C5"/>
    <w:rsid w:val="00E47BC1"/>
    <w:rsid w:val="00E502C5"/>
    <w:rsid w:val="00E50646"/>
    <w:rsid w:val="00E50879"/>
    <w:rsid w:val="00E5151B"/>
    <w:rsid w:val="00E5161F"/>
    <w:rsid w:val="00E5218E"/>
    <w:rsid w:val="00E5270A"/>
    <w:rsid w:val="00E538F3"/>
    <w:rsid w:val="00E5531F"/>
    <w:rsid w:val="00E557CF"/>
    <w:rsid w:val="00E55A7E"/>
    <w:rsid w:val="00E55C58"/>
    <w:rsid w:val="00E56CE4"/>
    <w:rsid w:val="00E576F3"/>
    <w:rsid w:val="00E60810"/>
    <w:rsid w:val="00E60DDE"/>
    <w:rsid w:val="00E6112F"/>
    <w:rsid w:val="00E64441"/>
    <w:rsid w:val="00E64AB0"/>
    <w:rsid w:val="00E650BD"/>
    <w:rsid w:val="00E65564"/>
    <w:rsid w:val="00E65B7D"/>
    <w:rsid w:val="00E65B96"/>
    <w:rsid w:val="00E65EEA"/>
    <w:rsid w:val="00E6614D"/>
    <w:rsid w:val="00E66C15"/>
    <w:rsid w:val="00E66D0F"/>
    <w:rsid w:val="00E6723D"/>
    <w:rsid w:val="00E67CDF"/>
    <w:rsid w:val="00E71FA1"/>
    <w:rsid w:val="00E73B33"/>
    <w:rsid w:val="00E73DBD"/>
    <w:rsid w:val="00E75110"/>
    <w:rsid w:val="00E756E3"/>
    <w:rsid w:val="00E76A39"/>
    <w:rsid w:val="00E76BB1"/>
    <w:rsid w:val="00E77FBC"/>
    <w:rsid w:val="00E80E71"/>
    <w:rsid w:val="00E815C4"/>
    <w:rsid w:val="00E81CF0"/>
    <w:rsid w:val="00E82285"/>
    <w:rsid w:val="00E82B82"/>
    <w:rsid w:val="00E831F8"/>
    <w:rsid w:val="00E84D9D"/>
    <w:rsid w:val="00E8690F"/>
    <w:rsid w:val="00E870F7"/>
    <w:rsid w:val="00E876F0"/>
    <w:rsid w:val="00E900C2"/>
    <w:rsid w:val="00E9051C"/>
    <w:rsid w:val="00E90D9B"/>
    <w:rsid w:val="00E910C5"/>
    <w:rsid w:val="00E91D86"/>
    <w:rsid w:val="00E92129"/>
    <w:rsid w:val="00E94305"/>
    <w:rsid w:val="00E94AB4"/>
    <w:rsid w:val="00E94F4B"/>
    <w:rsid w:val="00E94FA6"/>
    <w:rsid w:val="00E95108"/>
    <w:rsid w:val="00E95854"/>
    <w:rsid w:val="00E96436"/>
    <w:rsid w:val="00E9680F"/>
    <w:rsid w:val="00EA0000"/>
    <w:rsid w:val="00EA00C4"/>
    <w:rsid w:val="00EA06C9"/>
    <w:rsid w:val="00EA07CE"/>
    <w:rsid w:val="00EA0937"/>
    <w:rsid w:val="00EA13FB"/>
    <w:rsid w:val="00EA1B32"/>
    <w:rsid w:val="00EA1F48"/>
    <w:rsid w:val="00EA3161"/>
    <w:rsid w:val="00EA3640"/>
    <w:rsid w:val="00EA4C4D"/>
    <w:rsid w:val="00EA4DA0"/>
    <w:rsid w:val="00EA4E36"/>
    <w:rsid w:val="00EA518F"/>
    <w:rsid w:val="00EA5BC0"/>
    <w:rsid w:val="00EA5C80"/>
    <w:rsid w:val="00EA5F14"/>
    <w:rsid w:val="00EA606A"/>
    <w:rsid w:val="00EA6893"/>
    <w:rsid w:val="00EA6961"/>
    <w:rsid w:val="00EA6EF5"/>
    <w:rsid w:val="00EA7BCF"/>
    <w:rsid w:val="00EA7C63"/>
    <w:rsid w:val="00EB04F4"/>
    <w:rsid w:val="00EB093A"/>
    <w:rsid w:val="00EB0B09"/>
    <w:rsid w:val="00EB106F"/>
    <w:rsid w:val="00EB1868"/>
    <w:rsid w:val="00EB2F9C"/>
    <w:rsid w:val="00EB4048"/>
    <w:rsid w:val="00EB4617"/>
    <w:rsid w:val="00EB52D7"/>
    <w:rsid w:val="00EB573D"/>
    <w:rsid w:val="00EB5B58"/>
    <w:rsid w:val="00EB5C45"/>
    <w:rsid w:val="00EB5C47"/>
    <w:rsid w:val="00EB6261"/>
    <w:rsid w:val="00EB6A24"/>
    <w:rsid w:val="00EB733A"/>
    <w:rsid w:val="00EC0537"/>
    <w:rsid w:val="00EC0FE4"/>
    <w:rsid w:val="00EC2135"/>
    <w:rsid w:val="00EC580B"/>
    <w:rsid w:val="00EC7097"/>
    <w:rsid w:val="00ED131E"/>
    <w:rsid w:val="00ED1928"/>
    <w:rsid w:val="00ED1F52"/>
    <w:rsid w:val="00ED281A"/>
    <w:rsid w:val="00ED375C"/>
    <w:rsid w:val="00ED3DC7"/>
    <w:rsid w:val="00ED3F28"/>
    <w:rsid w:val="00ED3FC6"/>
    <w:rsid w:val="00ED58B8"/>
    <w:rsid w:val="00ED5F89"/>
    <w:rsid w:val="00ED5FAD"/>
    <w:rsid w:val="00ED6F0C"/>
    <w:rsid w:val="00ED7552"/>
    <w:rsid w:val="00ED7746"/>
    <w:rsid w:val="00ED7FF3"/>
    <w:rsid w:val="00EE0990"/>
    <w:rsid w:val="00EE09AA"/>
    <w:rsid w:val="00EE09AD"/>
    <w:rsid w:val="00EE11E9"/>
    <w:rsid w:val="00EE1ACB"/>
    <w:rsid w:val="00EE34F0"/>
    <w:rsid w:val="00EE4354"/>
    <w:rsid w:val="00EE53BF"/>
    <w:rsid w:val="00EE540E"/>
    <w:rsid w:val="00EE5468"/>
    <w:rsid w:val="00EE5A6F"/>
    <w:rsid w:val="00EE602E"/>
    <w:rsid w:val="00EE6938"/>
    <w:rsid w:val="00EE6CED"/>
    <w:rsid w:val="00EE6D98"/>
    <w:rsid w:val="00EE78C2"/>
    <w:rsid w:val="00EE7AA6"/>
    <w:rsid w:val="00EF0475"/>
    <w:rsid w:val="00EF1B42"/>
    <w:rsid w:val="00EF1EBA"/>
    <w:rsid w:val="00EF252A"/>
    <w:rsid w:val="00EF2532"/>
    <w:rsid w:val="00EF253F"/>
    <w:rsid w:val="00EF2E5A"/>
    <w:rsid w:val="00EF3EB6"/>
    <w:rsid w:val="00EF458C"/>
    <w:rsid w:val="00EF50E2"/>
    <w:rsid w:val="00EF529A"/>
    <w:rsid w:val="00EF56B2"/>
    <w:rsid w:val="00EF58CE"/>
    <w:rsid w:val="00EF5D60"/>
    <w:rsid w:val="00EF605B"/>
    <w:rsid w:val="00EF6F2C"/>
    <w:rsid w:val="00EF7E98"/>
    <w:rsid w:val="00F00282"/>
    <w:rsid w:val="00F01625"/>
    <w:rsid w:val="00F02A1F"/>
    <w:rsid w:val="00F0320E"/>
    <w:rsid w:val="00F03688"/>
    <w:rsid w:val="00F065F8"/>
    <w:rsid w:val="00F06FE6"/>
    <w:rsid w:val="00F07833"/>
    <w:rsid w:val="00F07A20"/>
    <w:rsid w:val="00F102B3"/>
    <w:rsid w:val="00F10AF5"/>
    <w:rsid w:val="00F11542"/>
    <w:rsid w:val="00F1183B"/>
    <w:rsid w:val="00F11AEB"/>
    <w:rsid w:val="00F11CE5"/>
    <w:rsid w:val="00F11E8F"/>
    <w:rsid w:val="00F121FB"/>
    <w:rsid w:val="00F126A4"/>
    <w:rsid w:val="00F12F23"/>
    <w:rsid w:val="00F130CB"/>
    <w:rsid w:val="00F13A8C"/>
    <w:rsid w:val="00F13E55"/>
    <w:rsid w:val="00F14399"/>
    <w:rsid w:val="00F1460A"/>
    <w:rsid w:val="00F15723"/>
    <w:rsid w:val="00F15845"/>
    <w:rsid w:val="00F15D73"/>
    <w:rsid w:val="00F16A99"/>
    <w:rsid w:val="00F17119"/>
    <w:rsid w:val="00F20223"/>
    <w:rsid w:val="00F213F5"/>
    <w:rsid w:val="00F21D13"/>
    <w:rsid w:val="00F222A9"/>
    <w:rsid w:val="00F22A00"/>
    <w:rsid w:val="00F237F1"/>
    <w:rsid w:val="00F2469B"/>
    <w:rsid w:val="00F2472B"/>
    <w:rsid w:val="00F252CE"/>
    <w:rsid w:val="00F25890"/>
    <w:rsid w:val="00F258E9"/>
    <w:rsid w:val="00F2668B"/>
    <w:rsid w:val="00F26BC3"/>
    <w:rsid w:val="00F27C73"/>
    <w:rsid w:val="00F27DDF"/>
    <w:rsid w:val="00F307B9"/>
    <w:rsid w:val="00F32122"/>
    <w:rsid w:val="00F34428"/>
    <w:rsid w:val="00F3489C"/>
    <w:rsid w:val="00F34BFA"/>
    <w:rsid w:val="00F34FF7"/>
    <w:rsid w:val="00F3556E"/>
    <w:rsid w:val="00F35D9B"/>
    <w:rsid w:val="00F361A8"/>
    <w:rsid w:val="00F361C0"/>
    <w:rsid w:val="00F408FC"/>
    <w:rsid w:val="00F41794"/>
    <w:rsid w:val="00F4298E"/>
    <w:rsid w:val="00F42AC8"/>
    <w:rsid w:val="00F43A39"/>
    <w:rsid w:val="00F4441E"/>
    <w:rsid w:val="00F455D6"/>
    <w:rsid w:val="00F46107"/>
    <w:rsid w:val="00F4671F"/>
    <w:rsid w:val="00F47DFE"/>
    <w:rsid w:val="00F5075F"/>
    <w:rsid w:val="00F512BC"/>
    <w:rsid w:val="00F51CEF"/>
    <w:rsid w:val="00F52BDC"/>
    <w:rsid w:val="00F52D03"/>
    <w:rsid w:val="00F52ECF"/>
    <w:rsid w:val="00F52F4D"/>
    <w:rsid w:val="00F53427"/>
    <w:rsid w:val="00F541FE"/>
    <w:rsid w:val="00F5505B"/>
    <w:rsid w:val="00F55281"/>
    <w:rsid w:val="00F574CD"/>
    <w:rsid w:val="00F5755B"/>
    <w:rsid w:val="00F57900"/>
    <w:rsid w:val="00F60ECC"/>
    <w:rsid w:val="00F6114C"/>
    <w:rsid w:val="00F61B9B"/>
    <w:rsid w:val="00F62E00"/>
    <w:rsid w:val="00F63306"/>
    <w:rsid w:val="00F63EDF"/>
    <w:rsid w:val="00F640A8"/>
    <w:rsid w:val="00F640CF"/>
    <w:rsid w:val="00F642AA"/>
    <w:rsid w:val="00F67089"/>
    <w:rsid w:val="00F676AB"/>
    <w:rsid w:val="00F67C6A"/>
    <w:rsid w:val="00F67FC1"/>
    <w:rsid w:val="00F70134"/>
    <w:rsid w:val="00F70686"/>
    <w:rsid w:val="00F70AB0"/>
    <w:rsid w:val="00F711D1"/>
    <w:rsid w:val="00F71322"/>
    <w:rsid w:val="00F716BB"/>
    <w:rsid w:val="00F71A89"/>
    <w:rsid w:val="00F71C58"/>
    <w:rsid w:val="00F721EC"/>
    <w:rsid w:val="00F742E2"/>
    <w:rsid w:val="00F75A54"/>
    <w:rsid w:val="00F76980"/>
    <w:rsid w:val="00F769E5"/>
    <w:rsid w:val="00F769F8"/>
    <w:rsid w:val="00F76EF8"/>
    <w:rsid w:val="00F77BF0"/>
    <w:rsid w:val="00F806B6"/>
    <w:rsid w:val="00F81E62"/>
    <w:rsid w:val="00F81E93"/>
    <w:rsid w:val="00F820FB"/>
    <w:rsid w:val="00F822AE"/>
    <w:rsid w:val="00F83338"/>
    <w:rsid w:val="00F8406B"/>
    <w:rsid w:val="00F84464"/>
    <w:rsid w:val="00F84A1F"/>
    <w:rsid w:val="00F84A74"/>
    <w:rsid w:val="00F8519D"/>
    <w:rsid w:val="00F85889"/>
    <w:rsid w:val="00F85DA3"/>
    <w:rsid w:val="00F86090"/>
    <w:rsid w:val="00F86A65"/>
    <w:rsid w:val="00F901E7"/>
    <w:rsid w:val="00F9132A"/>
    <w:rsid w:val="00F9351B"/>
    <w:rsid w:val="00F94CD6"/>
    <w:rsid w:val="00F95CBA"/>
    <w:rsid w:val="00F95F7B"/>
    <w:rsid w:val="00F96B62"/>
    <w:rsid w:val="00F9760E"/>
    <w:rsid w:val="00FA0C33"/>
    <w:rsid w:val="00FA1F42"/>
    <w:rsid w:val="00FA208D"/>
    <w:rsid w:val="00FA21D1"/>
    <w:rsid w:val="00FA2CFF"/>
    <w:rsid w:val="00FA5FFB"/>
    <w:rsid w:val="00FA671C"/>
    <w:rsid w:val="00FA75CA"/>
    <w:rsid w:val="00FA7FB3"/>
    <w:rsid w:val="00FB0242"/>
    <w:rsid w:val="00FB2F79"/>
    <w:rsid w:val="00FB3405"/>
    <w:rsid w:val="00FB3A5A"/>
    <w:rsid w:val="00FB4449"/>
    <w:rsid w:val="00FB49CD"/>
    <w:rsid w:val="00FB4C49"/>
    <w:rsid w:val="00FB576E"/>
    <w:rsid w:val="00FB66F4"/>
    <w:rsid w:val="00FC0A80"/>
    <w:rsid w:val="00FC0FA7"/>
    <w:rsid w:val="00FC1249"/>
    <w:rsid w:val="00FC16A9"/>
    <w:rsid w:val="00FC18D4"/>
    <w:rsid w:val="00FC33BC"/>
    <w:rsid w:val="00FC37CE"/>
    <w:rsid w:val="00FC3AC8"/>
    <w:rsid w:val="00FC4103"/>
    <w:rsid w:val="00FC4D99"/>
    <w:rsid w:val="00FC58DB"/>
    <w:rsid w:val="00FC5E3C"/>
    <w:rsid w:val="00FC6EAB"/>
    <w:rsid w:val="00FC7304"/>
    <w:rsid w:val="00FC7530"/>
    <w:rsid w:val="00FC7C02"/>
    <w:rsid w:val="00FD0A8A"/>
    <w:rsid w:val="00FD1D83"/>
    <w:rsid w:val="00FD2E4C"/>
    <w:rsid w:val="00FD458F"/>
    <w:rsid w:val="00FD4A4B"/>
    <w:rsid w:val="00FD4A66"/>
    <w:rsid w:val="00FD5A65"/>
    <w:rsid w:val="00FD5B4C"/>
    <w:rsid w:val="00FD7104"/>
    <w:rsid w:val="00FD732F"/>
    <w:rsid w:val="00FD75BA"/>
    <w:rsid w:val="00FD7647"/>
    <w:rsid w:val="00FD7941"/>
    <w:rsid w:val="00FE0146"/>
    <w:rsid w:val="00FE038F"/>
    <w:rsid w:val="00FE2B2E"/>
    <w:rsid w:val="00FE38B7"/>
    <w:rsid w:val="00FE3B17"/>
    <w:rsid w:val="00FE3E45"/>
    <w:rsid w:val="00FE4AE4"/>
    <w:rsid w:val="00FE5852"/>
    <w:rsid w:val="00FE5B5C"/>
    <w:rsid w:val="00FE5EB4"/>
    <w:rsid w:val="00FE6829"/>
    <w:rsid w:val="00FE770C"/>
    <w:rsid w:val="00FE7C70"/>
    <w:rsid w:val="00FE7DC7"/>
    <w:rsid w:val="00FE7E14"/>
    <w:rsid w:val="00FF0784"/>
    <w:rsid w:val="00FF0820"/>
    <w:rsid w:val="00FF15ED"/>
    <w:rsid w:val="00FF17B0"/>
    <w:rsid w:val="00FF18E0"/>
    <w:rsid w:val="00FF32BC"/>
    <w:rsid w:val="00FF3575"/>
    <w:rsid w:val="00FF467E"/>
    <w:rsid w:val="00FF4B0D"/>
    <w:rsid w:val="00FF4D67"/>
    <w:rsid w:val="00FF556C"/>
    <w:rsid w:val="00FF6116"/>
    <w:rsid w:val="00FF74EA"/>
    <w:rsid w:val="00FF7A33"/>
    <w:rsid w:val="00FF7B98"/>
    <w:rsid w:val="10108182"/>
    <w:rsid w:val="1E5ED848"/>
    <w:rsid w:val="21A6D2AA"/>
    <w:rsid w:val="23CBF077"/>
    <w:rsid w:val="2F1A170B"/>
    <w:rsid w:val="4A0A2A88"/>
    <w:rsid w:val="51B38B4D"/>
    <w:rsid w:val="6DDB8722"/>
    <w:rsid w:val="7194348D"/>
    <w:rsid w:val="72D940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99927B"/>
  <w15:chartTrackingRefBased/>
  <w15:docId w15:val="{6C88BBD5-8B28-4870-A041-541945D7B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6F32"/>
    <w:pPr>
      <w:keepNext/>
      <w:keepLines/>
      <w:pageBreakBefore/>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43D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43D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43D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343D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343D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3D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3D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3D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6F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43D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43D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43D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343DEF"/>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343D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3D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3D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3DEF"/>
    <w:rPr>
      <w:rFonts w:eastAsiaTheme="majorEastAsia" w:cstheme="majorBidi"/>
      <w:color w:val="272727" w:themeColor="text1" w:themeTint="D8"/>
    </w:rPr>
  </w:style>
  <w:style w:type="paragraph" w:styleId="Title">
    <w:name w:val="Title"/>
    <w:basedOn w:val="Normal"/>
    <w:next w:val="Normal"/>
    <w:link w:val="TitleChar"/>
    <w:uiPriority w:val="10"/>
    <w:qFormat/>
    <w:rsid w:val="00343D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3D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3D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3D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3DEF"/>
    <w:pPr>
      <w:spacing w:before="160"/>
      <w:jc w:val="center"/>
    </w:pPr>
    <w:rPr>
      <w:i/>
      <w:iCs/>
      <w:color w:val="404040" w:themeColor="text1" w:themeTint="BF"/>
    </w:rPr>
  </w:style>
  <w:style w:type="character" w:customStyle="1" w:styleId="QuoteChar">
    <w:name w:val="Quote Char"/>
    <w:basedOn w:val="DefaultParagraphFont"/>
    <w:link w:val="Quote"/>
    <w:uiPriority w:val="29"/>
    <w:rsid w:val="00343DEF"/>
    <w:rPr>
      <w:i/>
      <w:iCs/>
      <w:color w:val="404040" w:themeColor="text1" w:themeTint="BF"/>
    </w:rPr>
  </w:style>
  <w:style w:type="paragraph" w:styleId="ListParagraph">
    <w:name w:val="List Paragraph"/>
    <w:basedOn w:val="Normal"/>
    <w:uiPriority w:val="34"/>
    <w:qFormat/>
    <w:rsid w:val="00343DEF"/>
    <w:pPr>
      <w:ind w:left="720"/>
      <w:contextualSpacing/>
    </w:pPr>
  </w:style>
  <w:style w:type="character" w:styleId="IntenseEmphasis">
    <w:name w:val="Intense Emphasis"/>
    <w:basedOn w:val="DefaultParagraphFont"/>
    <w:uiPriority w:val="21"/>
    <w:qFormat/>
    <w:rsid w:val="00343DEF"/>
    <w:rPr>
      <w:i/>
      <w:iCs/>
      <w:color w:val="0F4761" w:themeColor="accent1" w:themeShade="BF"/>
    </w:rPr>
  </w:style>
  <w:style w:type="paragraph" w:styleId="IntenseQuote">
    <w:name w:val="Intense Quote"/>
    <w:basedOn w:val="Normal"/>
    <w:next w:val="Normal"/>
    <w:link w:val="IntenseQuoteChar"/>
    <w:uiPriority w:val="30"/>
    <w:qFormat/>
    <w:rsid w:val="00343D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3DEF"/>
    <w:rPr>
      <w:i/>
      <w:iCs/>
      <w:color w:val="0F4761" w:themeColor="accent1" w:themeShade="BF"/>
    </w:rPr>
  </w:style>
  <w:style w:type="character" w:styleId="IntenseReference">
    <w:name w:val="Intense Reference"/>
    <w:basedOn w:val="DefaultParagraphFont"/>
    <w:uiPriority w:val="32"/>
    <w:qFormat/>
    <w:rsid w:val="00343DEF"/>
    <w:rPr>
      <w:b/>
      <w:bCs/>
      <w:smallCaps/>
      <w:color w:val="0F4761" w:themeColor="accent1" w:themeShade="BF"/>
      <w:spacing w:val="5"/>
    </w:rPr>
  </w:style>
  <w:style w:type="character" w:styleId="Hyperlink">
    <w:name w:val="Hyperlink"/>
    <w:basedOn w:val="DefaultParagraphFont"/>
    <w:uiPriority w:val="99"/>
    <w:unhideWhenUsed/>
    <w:rsid w:val="006F39AD"/>
    <w:rPr>
      <w:color w:val="0000FF"/>
      <w:u w:val="single"/>
    </w:rPr>
  </w:style>
  <w:style w:type="table" w:styleId="TableGrid">
    <w:name w:val="Table Grid"/>
    <w:basedOn w:val="TableNormal"/>
    <w:uiPriority w:val="39"/>
    <w:rsid w:val="004A4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E6892"/>
    <w:rPr>
      <w:color w:val="605E5C"/>
      <w:shd w:val="clear" w:color="auto" w:fill="E1DFDD"/>
    </w:rPr>
  </w:style>
  <w:style w:type="table" w:styleId="GridTable4-Accent2">
    <w:name w:val="Grid Table 4 Accent 2"/>
    <w:basedOn w:val="TableNormal"/>
    <w:uiPriority w:val="49"/>
    <w:rsid w:val="0067257F"/>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paragraph" w:styleId="NoSpacing">
    <w:name w:val="No Spacing"/>
    <w:link w:val="NoSpacingChar"/>
    <w:uiPriority w:val="1"/>
    <w:qFormat/>
    <w:rsid w:val="001834F9"/>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1834F9"/>
    <w:rPr>
      <w:rFonts w:eastAsiaTheme="minorEastAsia"/>
      <w:kern w:val="0"/>
      <w14:ligatures w14:val="none"/>
    </w:rPr>
  </w:style>
  <w:style w:type="paragraph" w:styleId="TOCHeading">
    <w:name w:val="TOC Heading"/>
    <w:basedOn w:val="Heading1"/>
    <w:next w:val="Normal"/>
    <w:uiPriority w:val="39"/>
    <w:unhideWhenUsed/>
    <w:qFormat/>
    <w:rsid w:val="0055531D"/>
    <w:pPr>
      <w:spacing w:before="240" w:after="0"/>
      <w:outlineLvl w:val="9"/>
    </w:pPr>
    <w:rPr>
      <w:kern w:val="0"/>
      <w:sz w:val="32"/>
      <w:szCs w:val="32"/>
      <w14:ligatures w14:val="none"/>
    </w:rPr>
  </w:style>
  <w:style w:type="paragraph" w:styleId="TOC2">
    <w:name w:val="toc 2"/>
    <w:basedOn w:val="Normal"/>
    <w:next w:val="Normal"/>
    <w:autoRedefine/>
    <w:uiPriority w:val="39"/>
    <w:unhideWhenUsed/>
    <w:rsid w:val="0055531D"/>
    <w:pPr>
      <w:spacing w:after="100"/>
      <w:ind w:left="220"/>
    </w:pPr>
    <w:rPr>
      <w:rFonts w:eastAsiaTheme="minorEastAsia" w:cs="Times New Roman"/>
      <w:kern w:val="0"/>
      <w14:ligatures w14:val="none"/>
    </w:rPr>
  </w:style>
  <w:style w:type="paragraph" w:styleId="TOC1">
    <w:name w:val="toc 1"/>
    <w:basedOn w:val="Normal"/>
    <w:next w:val="Normal"/>
    <w:autoRedefine/>
    <w:uiPriority w:val="39"/>
    <w:unhideWhenUsed/>
    <w:rsid w:val="0055531D"/>
    <w:pPr>
      <w:spacing w:after="100"/>
    </w:pPr>
    <w:rPr>
      <w:rFonts w:eastAsiaTheme="minorEastAsia" w:cs="Times New Roman"/>
      <w:kern w:val="0"/>
      <w14:ligatures w14:val="none"/>
    </w:rPr>
  </w:style>
  <w:style w:type="paragraph" w:styleId="TOC3">
    <w:name w:val="toc 3"/>
    <w:basedOn w:val="Normal"/>
    <w:next w:val="Normal"/>
    <w:autoRedefine/>
    <w:uiPriority w:val="39"/>
    <w:unhideWhenUsed/>
    <w:rsid w:val="0055531D"/>
    <w:pPr>
      <w:spacing w:after="100"/>
      <w:ind w:left="440"/>
    </w:pPr>
    <w:rPr>
      <w:rFonts w:eastAsiaTheme="minorEastAsia" w:cs="Times New Roman"/>
      <w:kern w:val="0"/>
      <w14:ligatures w14:val="none"/>
    </w:rPr>
  </w:style>
  <w:style w:type="paragraph" w:styleId="TOC4">
    <w:name w:val="toc 4"/>
    <w:basedOn w:val="Normal"/>
    <w:next w:val="Normal"/>
    <w:autoRedefine/>
    <w:uiPriority w:val="39"/>
    <w:unhideWhenUsed/>
    <w:rsid w:val="0055531D"/>
    <w:pPr>
      <w:spacing w:after="100" w:line="278" w:lineRule="auto"/>
      <w:ind w:left="720"/>
    </w:pPr>
    <w:rPr>
      <w:rFonts w:eastAsiaTheme="minorEastAsia"/>
      <w:sz w:val="24"/>
      <w:szCs w:val="24"/>
    </w:rPr>
  </w:style>
  <w:style w:type="paragraph" w:styleId="TOC5">
    <w:name w:val="toc 5"/>
    <w:basedOn w:val="Normal"/>
    <w:next w:val="Normal"/>
    <w:autoRedefine/>
    <w:uiPriority w:val="39"/>
    <w:unhideWhenUsed/>
    <w:rsid w:val="0055531D"/>
    <w:pPr>
      <w:spacing w:after="100" w:line="278" w:lineRule="auto"/>
      <w:ind w:left="960"/>
    </w:pPr>
    <w:rPr>
      <w:rFonts w:eastAsiaTheme="minorEastAsia"/>
      <w:sz w:val="24"/>
      <w:szCs w:val="24"/>
    </w:rPr>
  </w:style>
  <w:style w:type="paragraph" w:styleId="TOC6">
    <w:name w:val="toc 6"/>
    <w:basedOn w:val="Normal"/>
    <w:next w:val="Normal"/>
    <w:autoRedefine/>
    <w:uiPriority w:val="39"/>
    <w:unhideWhenUsed/>
    <w:rsid w:val="0055531D"/>
    <w:pPr>
      <w:spacing w:after="100" w:line="278" w:lineRule="auto"/>
      <w:ind w:left="1200"/>
    </w:pPr>
    <w:rPr>
      <w:rFonts w:eastAsiaTheme="minorEastAsia"/>
      <w:sz w:val="24"/>
      <w:szCs w:val="24"/>
    </w:rPr>
  </w:style>
  <w:style w:type="paragraph" w:styleId="TOC7">
    <w:name w:val="toc 7"/>
    <w:basedOn w:val="Normal"/>
    <w:next w:val="Normal"/>
    <w:autoRedefine/>
    <w:uiPriority w:val="39"/>
    <w:unhideWhenUsed/>
    <w:rsid w:val="0055531D"/>
    <w:pPr>
      <w:spacing w:after="100" w:line="278" w:lineRule="auto"/>
      <w:ind w:left="1440"/>
    </w:pPr>
    <w:rPr>
      <w:rFonts w:eastAsiaTheme="minorEastAsia"/>
      <w:sz w:val="24"/>
      <w:szCs w:val="24"/>
    </w:rPr>
  </w:style>
  <w:style w:type="paragraph" w:styleId="TOC8">
    <w:name w:val="toc 8"/>
    <w:basedOn w:val="Normal"/>
    <w:next w:val="Normal"/>
    <w:autoRedefine/>
    <w:uiPriority w:val="39"/>
    <w:unhideWhenUsed/>
    <w:rsid w:val="0055531D"/>
    <w:pPr>
      <w:spacing w:after="100" w:line="278" w:lineRule="auto"/>
      <w:ind w:left="1680"/>
    </w:pPr>
    <w:rPr>
      <w:rFonts w:eastAsiaTheme="minorEastAsia"/>
      <w:sz w:val="24"/>
      <w:szCs w:val="24"/>
    </w:rPr>
  </w:style>
  <w:style w:type="paragraph" w:styleId="TOC9">
    <w:name w:val="toc 9"/>
    <w:basedOn w:val="Normal"/>
    <w:next w:val="Normal"/>
    <w:autoRedefine/>
    <w:uiPriority w:val="39"/>
    <w:unhideWhenUsed/>
    <w:rsid w:val="0055531D"/>
    <w:pPr>
      <w:spacing w:after="100" w:line="278" w:lineRule="auto"/>
      <w:ind w:left="1920"/>
    </w:pPr>
    <w:rPr>
      <w:rFonts w:eastAsiaTheme="minorEastAsia"/>
      <w:sz w:val="24"/>
      <w:szCs w:val="24"/>
    </w:rPr>
  </w:style>
  <w:style w:type="table" w:styleId="ListTable4-Accent2">
    <w:name w:val="List Table 4 Accent 2"/>
    <w:basedOn w:val="TableNormal"/>
    <w:uiPriority w:val="49"/>
    <w:rsid w:val="00E9051C"/>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1Light">
    <w:name w:val="Grid Table 1 Light"/>
    <w:basedOn w:val="TableNormal"/>
    <w:uiPriority w:val="46"/>
    <w:rsid w:val="0029796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B57AB"/>
    <w:pPr>
      <w:spacing w:after="200" w:line="240" w:lineRule="auto"/>
    </w:pPr>
    <w:rPr>
      <w:i/>
      <w:iCs/>
      <w:color w:val="0E2841" w:themeColor="text2"/>
      <w:sz w:val="18"/>
      <w:szCs w:val="18"/>
    </w:rPr>
  </w:style>
  <w:style w:type="paragraph" w:styleId="Header">
    <w:name w:val="header"/>
    <w:basedOn w:val="Normal"/>
    <w:link w:val="HeaderChar"/>
    <w:uiPriority w:val="99"/>
    <w:unhideWhenUsed/>
    <w:rsid w:val="002A14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141B"/>
  </w:style>
  <w:style w:type="paragraph" w:styleId="Footer">
    <w:name w:val="footer"/>
    <w:basedOn w:val="Normal"/>
    <w:link w:val="FooterChar"/>
    <w:uiPriority w:val="99"/>
    <w:unhideWhenUsed/>
    <w:rsid w:val="002A14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141B"/>
  </w:style>
  <w:style w:type="character" w:styleId="CommentReference">
    <w:name w:val="annotation reference"/>
    <w:basedOn w:val="DefaultParagraphFont"/>
    <w:uiPriority w:val="99"/>
    <w:semiHidden/>
    <w:unhideWhenUsed/>
    <w:rsid w:val="008D443A"/>
    <w:rPr>
      <w:sz w:val="16"/>
      <w:szCs w:val="16"/>
    </w:rPr>
  </w:style>
  <w:style w:type="paragraph" w:styleId="CommentText">
    <w:name w:val="annotation text"/>
    <w:basedOn w:val="Normal"/>
    <w:link w:val="CommentTextChar"/>
    <w:uiPriority w:val="99"/>
    <w:unhideWhenUsed/>
    <w:rsid w:val="008D443A"/>
    <w:pPr>
      <w:spacing w:line="240" w:lineRule="auto"/>
    </w:pPr>
    <w:rPr>
      <w:sz w:val="20"/>
      <w:szCs w:val="20"/>
    </w:rPr>
  </w:style>
  <w:style w:type="character" w:customStyle="1" w:styleId="CommentTextChar">
    <w:name w:val="Comment Text Char"/>
    <w:basedOn w:val="DefaultParagraphFont"/>
    <w:link w:val="CommentText"/>
    <w:uiPriority w:val="99"/>
    <w:rsid w:val="008D443A"/>
    <w:rPr>
      <w:sz w:val="20"/>
      <w:szCs w:val="20"/>
    </w:rPr>
  </w:style>
  <w:style w:type="paragraph" w:styleId="CommentSubject">
    <w:name w:val="annotation subject"/>
    <w:basedOn w:val="CommentText"/>
    <w:next w:val="CommentText"/>
    <w:link w:val="CommentSubjectChar"/>
    <w:uiPriority w:val="99"/>
    <w:semiHidden/>
    <w:unhideWhenUsed/>
    <w:rsid w:val="008D443A"/>
    <w:rPr>
      <w:b/>
      <w:bCs/>
    </w:rPr>
  </w:style>
  <w:style w:type="character" w:customStyle="1" w:styleId="CommentSubjectChar">
    <w:name w:val="Comment Subject Char"/>
    <w:basedOn w:val="CommentTextChar"/>
    <w:link w:val="CommentSubject"/>
    <w:uiPriority w:val="99"/>
    <w:semiHidden/>
    <w:rsid w:val="008D443A"/>
    <w:rPr>
      <w:b/>
      <w:bCs/>
      <w:sz w:val="20"/>
      <w:szCs w:val="20"/>
    </w:rPr>
  </w:style>
  <w:style w:type="character" w:styleId="FollowedHyperlink">
    <w:name w:val="FollowedHyperlink"/>
    <w:basedOn w:val="DefaultParagraphFont"/>
    <w:uiPriority w:val="99"/>
    <w:semiHidden/>
    <w:unhideWhenUsed/>
    <w:rsid w:val="00AF56DA"/>
    <w:rPr>
      <w:color w:val="96607D" w:themeColor="followedHyperlink"/>
      <w:u w:val="single"/>
    </w:rPr>
  </w:style>
  <w:style w:type="character" w:styleId="PlaceholderText">
    <w:name w:val="Placeholder Text"/>
    <w:basedOn w:val="DefaultParagraphFont"/>
    <w:uiPriority w:val="99"/>
    <w:semiHidden/>
    <w:rsid w:val="00F3556E"/>
    <w:rPr>
      <w:color w:val="666666"/>
    </w:rPr>
  </w:style>
  <w:style w:type="character" w:customStyle="1" w:styleId="cf01">
    <w:name w:val="cf01"/>
    <w:basedOn w:val="DefaultParagraphFont"/>
    <w:rsid w:val="0052525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81267">
      <w:bodyDiv w:val="1"/>
      <w:marLeft w:val="0"/>
      <w:marRight w:val="0"/>
      <w:marTop w:val="0"/>
      <w:marBottom w:val="0"/>
      <w:divBdr>
        <w:top w:val="none" w:sz="0" w:space="0" w:color="auto"/>
        <w:left w:val="none" w:sz="0" w:space="0" w:color="auto"/>
        <w:bottom w:val="none" w:sz="0" w:space="0" w:color="auto"/>
        <w:right w:val="none" w:sz="0" w:space="0" w:color="auto"/>
      </w:divBdr>
    </w:div>
    <w:div w:id="163395870">
      <w:bodyDiv w:val="1"/>
      <w:marLeft w:val="0"/>
      <w:marRight w:val="0"/>
      <w:marTop w:val="0"/>
      <w:marBottom w:val="0"/>
      <w:divBdr>
        <w:top w:val="none" w:sz="0" w:space="0" w:color="auto"/>
        <w:left w:val="none" w:sz="0" w:space="0" w:color="auto"/>
        <w:bottom w:val="none" w:sz="0" w:space="0" w:color="auto"/>
        <w:right w:val="none" w:sz="0" w:space="0" w:color="auto"/>
      </w:divBdr>
    </w:div>
    <w:div w:id="1297443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3.png"/><Relationship Id="rId21" Type="http://schemas.openxmlformats.org/officeDocument/2006/relationships/hyperlink" Target="https://cdb.sotl.org.uk/" TargetMode="External"/><Relationship Id="rId42" Type="http://schemas.openxmlformats.org/officeDocument/2006/relationships/hyperlink" Target="https://discord.com/invite/newp" TargetMode="External"/><Relationship Id="rId63" Type="http://schemas.openxmlformats.org/officeDocument/2006/relationships/hyperlink" Target="https://edsy.org/s/vFO6qfL" TargetMode="External"/><Relationship Id="rId84" Type="http://schemas.openxmlformats.org/officeDocument/2006/relationships/hyperlink" Target="https://edsy.org/s/vGRYH6C" TargetMode="External"/><Relationship Id="rId138" Type="http://schemas.openxmlformats.org/officeDocument/2006/relationships/hyperlink" Target="https://forums.frontier.co.uk/threads/transactions-bgs-guide-best-current-thinking.424397/" TargetMode="External"/><Relationship Id="rId107" Type="http://schemas.openxmlformats.org/officeDocument/2006/relationships/image" Target="media/image17.png"/><Relationship Id="rId11" Type="http://schemas.openxmlformats.org/officeDocument/2006/relationships/footer" Target="footer2.xml"/><Relationship Id="rId32" Type="http://schemas.openxmlformats.org/officeDocument/2006/relationships/image" Target="media/image3.png"/><Relationship Id="rId53" Type="http://schemas.openxmlformats.org/officeDocument/2006/relationships/hyperlink" Target="https://edsy.org/s/vfuIROY" TargetMode="External"/><Relationship Id="rId74" Type="http://schemas.openxmlformats.org/officeDocument/2006/relationships/hyperlink" Target="https://edsy.org/s/vodRHm9" TargetMode="External"/><Relationship Id="rId128" Type="http://schemas.openxmlformats.org/officeDocument/2006/relationships/hyperlink" Target="https://discord.gg/TXYBjgw" TargetMode="External"/><Relationship Id="rId149" Type="http://schemas.openxmlformats.org/officeDocument/2006/relationships/hyperlink" Target="https://novaforce.com/guides/bgs/" TargetMode="External"/><Relationship Id="rId5" Type="http://schemas.openxmlformats.org/officeDocument/2006/relationships/webSettings" Target="webSettings.xml"/><Relationship Id="rId95" Type="http://schemas.openxmlformats.org/officeDocument/2006/relationships/hyperlink" Target="https://cmdrs-toolbox.com/billionaires-boulevard" TargetMode="External"/><Relationship Id="rId22" Type="http://schemas.openxmlformats.org/officeDocument/2006/relationships/hyperlink" Target="https://inara.cz" TargetMode="External"/><Relationship Id="rId27" Type="http://schemas.openxmlformats.org/officeDocument/2006/relationships/hyperlink" Target="https://cdb.sotl.org.uk/" TargetMode="External"/><Relationship Id="rId43" Type="http://schemas.openxmlformats.org/officeDocument/2006/relationships/hyperlink" Target="https://discord.gg/squadronrecruitmentcenter" TargetMode="External"/><Relationship Id="rId48" Type="http://schemas.openxmlformats.org/officeDocument/2006/relationships/hyperlink" Target="https://edsy.org/s/vlOs91W" TargetMode="External"/><Relationship Id="rId64" Type="http://schemas.openxmlformats.org/officeDocument/2006/relationships/hyperlink" Target="https://edsy.org/s/vSUZV2W" TargetMode="External"/><Relationship Id="rId69" Type="http://schemas.openxmlformats.org/officeDocument/2006/relationships/hyperlink" Target="https://edsy.org/s/vMTbHFl" TargetMode="External"/><Relationship Id="rId113" Type="http://schemas.openxmlformats.org/officeDocument/2006/relationships/chart" Target="charts/chart2.xml"/><Relationship Id="rId118" Type="http://schemas.openxmlformats.org/officeDocument/2006/relationships/image" Target="media/image24.png"/><Relationship Id="rId134" Type="http://schemas.openxmlformats.org/officeDocument/2006/relationships/hyperlink" Target="https://discord.gg/cj2DgwQ" TargetMode="External"/><Relationship Id="rId139" Type="http://schemas.openxmlformats.org/officeDocument/2006/relationships/hyperlink" Target="https://forums.frontier.co.uk/threads/states-best-current-thinking.424668/" TargetMode="External"/><Relationship Id="rId80" Type="http://schemas.openxmlformats.org/officeDocument/2006/relationships/hyperlink" Target="https://edsy.org/s/vCrYowX" TargetMode="External"/><Relationship Id="rId85" Type="http://schemas.openxmlformats.org/officeDocument/2006/relationships/hyperlink" Target="https://edsy.org/s/vxQjF0X" TargetMode="External"/><Relationship Id="rId150" Type="http://schemas.openxmlformats.org/officeDocument/2006/relationships/hyperlink" Target="https://remlok-industries.fr/the-complete-background-simulation-guide/?lang=en" TargetMode="External"/><Relationship Id="rId12" Type="http://schemas.openxmlformats.org/officeDocument/2006/relationships/header" Target="header3.xml"/><Relationship Id="rId17" Type="http://schemas.openxmlformats.org/officeDocument/2006/relationships/hyperlink" Target="https://creativecommons.org/licenses/by-nc-sa/4.0/" TargetMode="External"/><Relationship Id="rId33" Type="http://schemas.openxmlformats.org/officeDocument/2006/relationships/image" Target="media/image4.svg"/><Relationship Id="rId38" Type="http://schemas.openxmlformats.org/officeDocument/2006/relationships/hyperlink" Target="https://www.panostrede.de/EDEB/" TargetMode="External"/><Relationship Id="rId59" Type="http://schemas.openxmlformats.org/officeDocument/2006/relationships/hyperlink" Target="https://edsy.org/s/vs4QiWy" TargetMode="External"/><Relationship Id="rId103" Type="http://schemas.openxmlformats.org/officeDocument/2006/relationships/hyperlink" Target="https://fuelrats.com/" TargetMode="External"/><Relationship Id="rId108" Type="http://schemas.openxmlformats.org/officeDocument/2006/relationships/image" Target="media/image18.svg"/><Relationship Id="rId124" Type="http://schemas.openxmlformats.org/officeDocument/2006/relationships/hyperlink" Target="https://discord.gg/5uejtc4" TargetMode="External"/><Relationship Id="rId129" Type="http://schemas.openxmlformats.org/officeDocument/2006/relationships/hyperlink" Target="https://discord.gg/8QjHwMF" TargetMode="External"/><Relationship Id="rId54" Type="http://schemas.openxmlformats.org/officeDocument/2006/relationships/hyperlink" Target="https://edsy.org/s/vxPw7wU" TargetMode="External"/><Relationship Id="rId70" Type="http://schemas.openxmlformats.org/officeDocument/2006/relationships/hyperlink" Target="https://edsy.org/s/vbbl5iD" TargetMode="External"/><Relationship Id="rId75" Type="http://schemas.openxmlformats.org/officeDocument/2006/relationships/hyperlink" Target="https://edsy.org/s/v2wQwOQ" TargetMode="External"/><Relationship Id="rId91" Type="http://schemas.openxmlformats.org/officeDocument/2006/relationships/image" Target="media/image9.png"/><Relationship Id="rId96" Type="http://schemas.openxmlformats.org/officeDocument/2006/relationships/image" Target="media/image11.png"/><Relationship Id="rId140" Type="http://schemas.openxmlformats.org/officeDocument/2006/relationships/hyperlink" Target="https://forums.frontier.co.uk/threads/expansions-bgs-guide-best-current-thinking.424895/" TargetMode="External"/><Relationship Id="rId145" Type="http://schemas.openxmlformats.org/officeDocument/2006/relationships/hyperlink" Target="https://forums.frontier.co.uk/threads/defending-against-murder-monkeys-and-other-bgs-attacks-best-current-thinking.43370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litebgs.app" TargetMode="External"/><Relationship Id="rId28" Type="http://schemas.openxmlformats.org/officeDocument/2006/relationships/hyperlink" Target="https://github.com/EDCD/EDMarketConnector/releases" TargetMode="External"/><Relationship Id="rId49" Type="http://schemas.openxmlformats.org/officeDocument/2006/relationships/hyperlink" Target="https://edsy.org/s/vqRylCW" TargetMode="External"/><Relationship Id="rId114" Type="http://schemas.openxmlformats.org/officeDocument/2006/relationships/image" Target="media/image20.png"/><Relationship Id="rId119" Type="http://schemas.openxmlformats.org/officeDocument/2006/relationships/image" Target="media/image25.png"/><Relationship Id="rId44" Type="http://schemas.openxmlformats.org/officeDocument/2006/relationships/hyperlink" Target="https://inara.cz" TargetMode="External"/><Relationship Id="rId60" Type="http://schemas.openxmlformats.org/officeDocument/2006/relationships/hyperlink" Target="https://edsy.org/s/vUwtce6" TargetMode="External"/><Relationship Id="rId65" Type="http://schemas.openxmlformats.org/officeDocument/2006/relationships/hyperlink" Target="https://edsy.org/s/v33wHlx" TargetMode="External"/><Relationship Id="rId81" Type="http://schemas.openxmlformats.org/officeDocument/2006/relationships/hyperlink" Target="https://edsy.org/s/vxRfgJ1" TargetMode="External"/><Relationship Id="rId86" Type="http://schemas.openxmlformats.org/officeDocument/2006/relationships/hyperlink" Target="https://edsy.org/s/vWcCfGs" TargetMode="External"/><Relationship Id="rId130" Type="http://schemas.openxmlformats.org/officeDocument/2006/relationships/hyperlink" Target="https://discord.gg/0g95XxxKRcw7ypJZ" TargetMode="External"/><Relationship Id="rId135" Type="http://schemas.openxmlformats.org/officeDocument/2006/relationships/hyperlink" Target="https://forums.frontier.co.uk/threads/dont-panic-bgs-guides-and-help.400110/" TargetMode="External"/><Relationship Id="rId151"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hyperlink" Target="https://github.com/vanderaj/edbgs-science/tree/main/guides/sinc" TargetMode="External"/><Relationship Id="rId39" Type="http://schemas.openxmlformats.org/officeDocument/2006/relationships/hyperlink" Target="https://youtu.be/XlojxpWja_c?si=CZWNDRcjOG731S4A&amp;t=2064" TargetMode="External"/><Relationship Id="rId109" Type="http://schemas.openxmlformats.org/officeDocument/2006/relationships/hyperlink" Target="https://discord.gg/KPEx5FE98y" TargetMode="External"/><Relationship Id="rId34" Type="http://schemas.openxmlformats.org/officeDocument/2006/relationships/hyperlink" Target="https://www.youtube.com/watch?v=70xUm6Jh5eg" TargetMode="External"/><Relationship Id="rId50" Type="http://schemas.openxmlformats.org/officeDocument/2006/relationships/hyperlink" Target="https://edsy.org/s/v1iNAAb" TargetMode="External"/><Relationship Id="rId55" Type="http://schemas.openxmlformats.org/officeDocument/2006/relationships/hyperlink" Target="https://edsy.org/s/vVtBwJI" TargetMode="External"/><Relationship Id="rId76" Type="http://schemas.openxmlformats.org/officeDocument/2006/relationships/hyperlink" Target="https://edsy.org/s/v6yfHRz" TargetMode="External"/><Relationship Id="rId97" Type="http://schemas.openxmlformats.org/officeDocument/2006/relationships/image" Target="media/image12.png"/><Relationship Id="rId104" Type="http://schemas.openxmlformats.org/officeDocument/2006/relationships/hyperlink" Target="https://www.youtube.com/watch?v=pmdmMvdSXDM" TargetMode="External"/><Relationship Id="rId120" Type="http://schemas.openxmlformats.org/officeDocument/2006/relationships/hyperlink" Target="https://www.youtube.com/live/y5DGyG6Qwvk?si=JemkxjuwY5jOvg0j&amp;t=415" TargetMode="External"/><Relationship Id="rId125" Type="http://schemas.openxmlformats.org/officeDocument/2006/relationships/hyperlink" Target="https://discord.gg/0nLvLOrzijjO2POL" TargetMode="External"/><Relationship Id="rId141" Type="http://schemas.openxmlformats.org/officeDocument/2006/relationships/hyperlink" Target="https://forums.frontier.co.uk/threads/war-and-civil-war-bgs-guide-best-current-thinking.425015/" TargetMode="External"/><Relationship Id="rId146" Type="http://schemas.openxmlformats.org/officeDocument/2006/relationships/hyperlink" Target="https://forums.frontier.co.uk/threads/dev-update-07-01-2016.221826/" TargetMode="External"/><Relationship Id="rId7" Type="http://schemas.openxmlformats.org/officeDocument/2006/relationships/endnotes" Target="endnotes.xml"/><Relationship Id="rId71" Type="http://schemas.openxmlformats.org/officeDocument/2006/relationships/hyperlink" Target="https://edsy.org/s/vqhor3K" TargetMode="External"/><Relationship Id="rId92" Type="http://schemas.openxmlformats.org/officeDocument/2006/relationships/image" Target="media/image10.png"/><Relationship Id="rId2" Type="http://schemas.openxmlformats.org/officeDocument/2006/relationships/numbering" Target="numbering.xml"/><Relationship Id="rId29" Type="http://schemas.openxmlformats.org/officeDocument/2006/relationships/hyperlink" Target="https://github.com/EDCD/EDMarketConnector/wiki/Installation-&amp;-Setup" TargetMode="External"/><Relationship Id="rId24" Type="http://schemas.openxmlformats.org/officeDocument/2006/relationships/hyperlink" Target="https://jegin.net/" TargetMode="External"/><Relationship Id="rId40" Type="http://schemas.openxmlformats.org/officeDocument/2006/relationships/image" Target="media/image5.png"/><Relationship Id="rId45" Type="http://schemas.openxmlformats.org/officeDocument/2006/relationships/hyperlink" Target="https://edsy.org/s/vCltIfk" TargetMode="External"/><Relationship Id="rId66" Type="http://schemas.openxmlformats.org/officeDocument/2006/relationships/hyperlink" Target="https://edsy.org/s/vA9wNn2" TargetMode="External"/><Relationship Id="rId87" Type="http://schemas.openxmlformats.org/officeDocument/2006/relationships/hyperlink" Target="https://www.reddit.com/r/eliteoutfitters/" TargetMode="External"/><Relationship Id="rId110" Type="http://schemas.openxmlformats.org/officeDocument/2006/relationships/hyperlink" Target="https://discord.me/antal" TargetMode="External"/><Relationship Id="rId115" Type="http://schemas.openxmlformats.org/officeDocument/2006/relationships/chart" Target="charts/chart3.xml"/><Relationship Id="rId131" Type="http://schemas.openxmlformats.org/officeDocument/2006/relationships/hyperlink" Target="https://discord.me/antal" TargetMode="External"/><Relationship Id="rId136" Type="http://schemas.openxmlformats.org/officeDocument/2006/relationships/hyperlink" Target="https://forums.frontier.co.uk/threads/when-and-what-is-the-tick.400292/" TargetMode="External"/><Relationship Id="rId61" Type="http://schemas.openxmlformats.org/officeDocument/2006/relationships/hyperlink" Target="https://edsy.org/s/vqmphFx" TargetMode="External"/><Relationship Id="rId82" Type="http://schemas.openxmlformats.org/officeDocument/2006/relationships/hyperlink" Target="https://edsy.org/s/vHBC1og" TargetMode="External"/><Relationship Id="rId152" Type="http://schemas.openxmlformats.org/officeDocument/2006/relationships/theme" Target="theme/theme1.xml"/><Relationship Id="rId19" Type="http://schemas.openxmlformats.org/officeDocument/2006/relationships/image" Target="media/image1.png"/><Relationship Id="rId14" Type="http://schemas.openxmlformats.org/officeDocument/2006/relationships/hyperlink" Target="mailto:vanderaj@gmail.com" TargetMode="External"/><Relationship Id="rId30" Type="http://schemas.openxmlformats.org/officeDocument/2006/relationships/hyperlink" Target="https://github.com/aussig/BGS-Tally/releases" TargetMode="External"/><Relationship Id="rId35" Type="http://schemas.openxmlformats.org/officeDocument/2006/relationships/hyperlink" Target="https://youtu.be/XlojxpWja_c?si=75t3ZBDPfXUP9c4X&amp;t=315" TargetMode="External"/><Relationship Id="rId56" Type="http://schemas.openxmlformats.org/officeDocument/2006/relationships/hyperlink" Target="https://edsy.org/s/vNzkalC" TargetMode="External"/><Relationship Id="rId77" Type="http://schemas.openxmlformats.org/officeDocument/2006/relationships/hyperlink" Target="https://edsy.org/s/vKJbIhB" TargetMode="External"/><Relationship Id="rId100" Type="http://schemas.openxmlformats.org/officeDocument/2006/relationships/image" Target="media/image15.png"/><Relationship Id="rId105" Type="http://schemas.openxmlformats.org/officeDocument/2006/relationships/hyperlink" Target="https://www.youtube.com/watch?v=0jYjLyWlWR8" TargetMode="External"/><Relationship Id="rId126" Type="http://schemas.openxmlformats.org/officeDocument/2006/relationships/hyperlink" Target="https://discord.gg/h28SG5H" TargetMode="External"/><Relationship Id="rId147" Type="http://schemas.openxmlformats.org/officeDocument/2006/relationships/hyperlink" Target="https://www.youtube.com/watch?v=EvJPyjmfdz0" TargetMode="External"/><Relationship Id="rId8" Type="http://schemas.openxmlformats.org/officeDocument/2006/relationships/header" Target="header1.xml"/><Relationship Id="rId51" Type="http://schemas.openxmlformats.org/officeDocument/2006/relationships/hyperlink" Target="https://edsy.org/s/vOQxISJ" TargetMode="External"/><Relationship Id="rId72" Type="http://schemas.openxmlformats.org/officeDocument/2006/relationships/hyperlink" Target="https://edsy.org/s/vhMgIYE" TargetMode="External"/><Relationship Id="rId93" Type="http://schemas.openxmlformats.org/officeDocument/2006/relationships/hyperlink" Target="https://www.spansh.co.uk/riches" TargetMode="External"/><Relationship Id="rId98" Type="http://schemas.openxmlformats.org/officeDocument/2006/relationships/image" Target="media/image13.png"/><Relationship Id="rId121" Type="http://schemas.openxmlformats.org/officeDocument/2006/relationships/hyperlink" Target="https://cdb.sotl.org.uk/missions" TargetMode="External"/><Relationship Id="rId142" Type="http://schemas.openxmlformats.org/officeDocument/2006/relationships/hyperlink" Target="https://forums.frontier.co.uk/threads/elections-bgs-guide-best-current-thinking.425139/" TargetMode="External"/><Relationship Id="rId3" Type="http://schemas.openxmlformats.org/officeDocument/2006/relationships/styles" Target="styles.xml"/><Relationship Id="rId25" Type="http://schemas.openxmlformats.org/officeDocument/2006/relationships/hyperlink" Target="https://discord.gg/PZwERyb" TargetMode="External"/><Relationship Id="rId46" Type="http://schemas.openxmlformats.org/officeDocument/2006/relationships/hyperlink" Target="https://edsy.org/s/v6tz5Mc" TargetMode="External"/><Relationship Id="rId67" Type="http://schemas.openxmlformats.org/officeDocument/2006/relationships/hyperlink" Target="https://edsy.org/s/vOKD6Wx" TargetMode="External"/><Relationship Id="rId116" Type="http://schemas.openxmlformats.org/officeDocument/2006/relationships/image" Target="media/image22.png"/><Relationship Id="rId137" Type="http://schemas.openxmlformats.org/officeDocument/2006/relationships/hyperlink" Target="https://forums.frontier.co.uk/threads/influence-caps-gains-and-the-wine-analogy.423837/" TargetMode="External"/><Relationship Id="rId20" Type="http://schemas.openxmlformats.org/officeDocument/2006/relationships/hyperlink" Target="https://forums.frontier.co.uk/forums/elite-dangerous-background-sim/" TargetMode="External"/><Relationship Id="rId41" Type="http://schemas.openxmlformats.org/officeDocument/2006/relationships/hyperlink" Target="https://www.youtube.com/watch?v=pmdmMvdSXDM" TargetMode="External"/><Relationship Id="rId62" Type="http://schemas.openxmlformats.org/officeDocument/2006/relationships/hyperlink" Target="https://edsy.org/s/v01qHwL" TargetMode="External"/><Relationship Id="rId83" Type="http://schemas.openxmlformats.org/officeDocument/2006/relationships/hyperlink" Target="https://edsy.org/s/vKlki2h" TargetMode="External"/><Relationship Id="rId88" Type="http://schemas.openxmlformats.org/officeDocument/2006/relationships/image" Target="media/image6.png"/><Relationship Id="rId111" Type="http://schemas.openxmlformats.org/officeDocument/2006/relationships/image" Target="media/image19.png"/><Relationship Id="rId132" Type="http://schemas.openxmlformats.org/officeDocument/2006/relationships/hyperlink" Target="https://discord.com/invite/PEUp2zA" TargetMode="External"/><Relationship Id="rId15" Type="http://schemas.openxmlformats.org/officeDocument/2006/relationships/hyperlink" Target="https://discord.gg/XgQNYjUyTN" TargetMode="External"/><Relationship Id="rId36" Type="http://schemas.openxmlformats.org/officeDocument/2006/relationships/hyperlink" Target="https://github.com/Xjph/ObservatoryCore/releases" TargetMode="External"/><Relationship Id="rId57" Type="http://schemas.openxmlformats.org/officeDocument/2006/relationships/hyperlink" Target="https://edsy.org/s/vO5fS82" TargetMode="External"/><Relationship Id="rId106" Type="http://schemas.openxmlformats.org/officeDocument/2006/relationships/hyperlink" Target="https://cdb.sotl.org.uk/missions" TargetMode="External"/><Relationship Id="rId127" Type="http://schemas.openxmlformats.org/officeDocument/2006/relationships/hyperlink" Target="https://discord.gg/RjWn3qv" TargetMode="External"/><Relationship Id="rId10" Type="http://schemas.openxmlformats.org/officeDocument/2006/relationships/footer" Target="footer1.xml"/><Relationship Id="rId31" Type="http://schemas.openxmlformats.org/officeDocument/2006/relationships/image" Target="media/image2.jpeg"/><Relationship Id="rId52" Type="http://schemas.openxmlformats.org/officeDocument/2006/relationships/hyperlink" Target="https://edsy.org/s/vnerlxf" TargetMode="External"/><Relationship Id="rId73" Type="http://schemas.openxmlformats.org/officeDocument/2006/relationships/hyperlink" Target="https://edsy.org/s/vkPMPQ1" TargetMode="External"/><Relationship Id="rId78" Type="http://schemas.openxmlformats.org/officeDocument/2006/relationships/hyperlink" Target="https://edsy.org/s/v1sa7jL" TargetMode="External"/><Relationship Id="rId94" Type="http://schemas.openxmlformats.org/officeDocument/2006/relationships/hyperlink" Target="https://edsm.net" TargetMode="External"/><Relationship Id="rId99" Type="http://schemas.openxmlformats.org/officeDocument/2006/relationships/image" Target="media/image14.png"/><Relationship Id="rId101" Type="http://schemas.openxmlformats.org/officeDocument/2006/relationships/hyperlink" Target="https://youtu.be/JuhrQLEaUK0?si=M2afYB5O0EQCJorX&amp;t=123" TargetMode="External"/><Relationship Id="rId122" Type="http://schemas.openxmlformats.org/officeDocument/2006/relationships/hyperlink" Target="https://novaforce.com/guides/bgs/" TargetMode="External"/><Relationship Id="rId143" Type="http://schemas.openxmlformats.org/officeDocument/2006/relationships/hyperlink" Target="https://forums.frontier.co.uk/threads/retreat-bgs-guide-best-current-thinking.424977/" TargetMode="External"/><Relationship Id="rId148" Type="http://schemas.openxmlformats.org/officeDocument/2006/relationships/hyperlink" Target="https://www.youtube.com/live/y5DGyG6Qwvk?si=wtnyHqhu1a7T6RqQ"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https://discord.gg/squadronrecruitmentcenter" TargetMode="External"/><Relationship Id="rId47" Type="http://schemas.openxmlformats.org/officeDocument/2006/relationships/hyperlink" Target="https://edsy.org/s/v3oQ56t" TargetMode="External"/><Relationship Id="rId68" Type="http://schemas.openxmlformats.org/officeDocument/2006/relationships/hyperlink" Target="https://edsy.org/s/vElX8qY" TargetMode="External"/><Relationship Id="rId89" Type="http://schemas.openxmlformats.org/officeDocument/2006/relationships/image" Target="media/image7.png"/><Relationship Id="rId112" Type="http://schemas.openxmlformats.org/officeDocument/2006/relationships/chart" Target="charts/chart1.xml"/><Relationship Id="rId133" Type="http://schemas.openxmlformats.org/officeDocument/2006/relationships/hyperlink" Target="https://discord.gg/8QjHwMF" TargetMode="External"/><Relationship Id="rId16" Type="http://schemas.openxmlformats.org/officeDocument/2006/relationships/hyperlink" Target="https://sinc.science/guides/sinc/The%20Complete%20BGS%20Guide%202024.pdf" TargetMode="External"/><Relationship Id="rId37" Type="http://schemas.openxmlformats.org/officeDocument/2006/relationships/hyperlink" Target="https://edjp.colacube.net/observatory" TargetMode="External"/><Relationship Id="rId58" Type="http://schemas.openxmlformats.org/officeDocument/2006/relationships/hyperlink" Target="https://edsy.org/s/vfWqE6h" TargetMode="External"/><Relationship Id="rId79" Type="http://schemas.openxmlformats.org/officeDocument/2006/relationships/hyperlink" Target="https://edsy.org/s/vfDtSLB" TargetMode="External"/><Relationship Id="rId102" Type="http://schemas.openxmlformats.org/officeDocument/2006/relationships/image" Target="media/image16.png"/><Relationship Id="rId123" Type="http://schemas.openxmlformats.org/officeDocument/2006/relationships/hyperlink" Target="https://remlok-industries.fr/the-complete-background-simulation-guide/?lang=en" TargetMode="External"/><Relationship Id="rId144" Type="http://schemas.openxmlformats.org/officeDocument/2006/relationships/hyperlink" Target="https://forums.frontier.co.uk/threads/retreating-faction-has-an-asset.420660/" TargetMode="External"/><Relationship Id="rId90"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Four</a:t>
            </a:r>
            <a:r>
              <a:rPr lang="en-US" baseline="0"/>
              <a:t> Buckets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Sheet1!$C$9</c:f>
              <c:strCache>
                <c:ptCount val="1"/>
                <c:pt idx="0">
                  <c:v>Combat</c:v>
                </c:pt>
              </c:strCache>
            </c:strRef>
          </c:tx>
          <c:spPr>
            <a:solidFill>
              <a:schemeClr val="accent1"/>
            </a:solidFill>
            <a:ln>
              <a:noFill/>
            </a:ln>
            <a:effectLst/>
          </c:spPr>
          <c:invertIfNegative val="0"/>
          <c:val>
            <c:numRef>
              <c:f>Sheet1!$C$10:$C$18</c:f>
              <c:numCache>
                <c:formatCode>General</c:formatCode>
                <c:ptCount val="9"/>
                <c:pt idx="0">
                  <c:v>5</c:v>
                </c:pt>
                <c:pt idx="1">
                  <c:v>10</c:v>
                </c:pt>
                <c:pt idx="2">
                  <c:v>15</c:v>
                </c:pt>
                <c:pt idx="3">
                  <c:v>20</c:v>
                </c:pt>
                <c:pt idx="4">
                  <c:v>22</c:v>
                </c:pt>
                <c:pt idx="5">
                  <c:v>24</c:v>
                </c:pt>
                <c:pt idx="6">
                  <c:v>26</c:v>
                </c:pt>
                <c:pt idx="7">
                  <c:v>28</c:v>
                </c:pt>
                <c:pt idx="8">
                  <c:v>30</c:v>
                </c:pt>
              </c:numCache>
            </c:numRef>
          </c:val>
          <c:extLst>
            <c:ext xmlns:c16="http://schemas.microsoft.com/office/drawing/2014/chart" uri="{C3380CC4-5D6E-409C-BE32-E72D297353CC}">
              <c16:uniqueId val="{00000000-3886-454D-BC20-7870C1593F26}"/>
            </c:ext>
          </c:extLst>
        </c:ser>
        <c:ser>
          <c:idx val="1"/>
          <c:order val="1"/>
          <c:tx>
            <c:strRef>
              <c:f>Sheet1!$D$9</c:f>
              <c:strCache>
                <c:ptCount val="1"/>
                <c:pt idx="0">
                  <c:v>Exploration</c:v>
                </c:pt>
              </c:strCache>
            </c:strRef>
          </c:tx>
          <c:spPr>
            <a:solidFill>
              <a:schemeClr val="accent2"/>
            </a:solidFill>
            <a:ln>
              <a:noFill/>
            </a:ln>
            <a:effectLst/>
          </c:spPr>
          <c:invertIfNegative val="0"/>
          <c:val>
            <c:numRef>
              <c:f>Sheet1!$D$10:$D$18</c:f>
              <c:numCache>
                <c:formatCode>General</c:formatCode>
                <c:ptCount val="9"/>
                <c:pt idx="0">
                  <c:v>5</c:v>
                </c:pt>
                <c:pt idx="1">
                  <c:v>10</c:v>
                </c:pt>
                <c:pt idx="2">
                  <c:v>15</c:v>
                </c:pt>
                <c:pt idx="3">
                  <c:v>20</c:v>
                </c:pt>
                <c:pt idx="4">
                  <c:v>22</c:v>
                </c:pt>
                <c:pt idx="5">
                  <c:v>24</c:v>
                </c:pt>
                <c:pt idx="6">
                  <c:v>26</c:v>
                </c:pt>
                <c:pt idx="7">
                  <c:v>28</c:v>
                </c:pt>
                <c:pt idx="8">
                  <c:v>30</c:v>
                </c:pt>
              </c:numCache>
            </c:numRef>
          </c:val>
          <c:extLst>
            <c:ext xmlns:c16="http://schemas.microsoft.com/office/drawing/2014/chart" uri="{C3380CC4-5D6E-409C-BE32-E72D297353CC}">
              <c16:uniqueId val="{00000001-3886-454D-BC20-7870C1593F26}"/>
            </c:ext>
          </c:extLst>
        </c:ser>
        <c:ser>
          <c:idx val="2"/>
          <c:order val="2"/>
          <c:tx>
            <c:strRef>
              <c:f>Sheet1!$E$9</c:f>
              <c:strCache>
                <c:ptCount val="1"/>
                <c:pt idx="0">
                  <c:v>Trade</c:v>
                </c:pt>
              </c:strCache>
            </c:strRef>
          </c:tx>
          <c:spPr>
            <a:solidFill>
              <a:schemeClr val="accent3"/>
            </a:solidFill>
            <a:ln>
              <a:noFill/>
            </a:ln>
            <a:effectLst/>
          </c:spPr>
          <c:invertIfNegative val="0"/>
          <c:val>
            <c:numRef>
              <c:f>Sheet1!$E$10:$E$18</c:f>
              <c:numCache>
                <c:formatCode>General</c:formatCode>
                <c:ptCount val="9"/>
                <c:pt idx="0">
                  <c:v>5</c:v>
                </c:pt>
                <c:pt idx="1">
                  <c:v>10</c:v>
                </c:pt>
                <c:pt idx="2">
                  <c:v>15</c:v>
                </c:pt>
                <c:pt idx="3">
                  <c:v>20</c:v>
                </c:pt>
                <c:pt idx="4">
                  <c:v>22</c:v>
                </c:pt>
                <c:pt idx="5">
                  <c:v>24</c:v>
                </c:pt>
                <c:pt idx="6">
                  <c:v>26</c:v>
                </c:pt>
                <c:pt idx="7">
                  <c:v>28</c:v>
                </c:pt>
                <c:pt idx="8">
                  <c:v>30</c:v>
                </c:pt>
              </c:numCache>
            </c:numRef>
          </c:val>
          <c:extLst>
            <c:ext xmlns:c16="http://schemas.microsoft.com/office/drawing/2014/chart" uri="{C3380CC4-5D6E-409C-BE32-E72D297353CC}">
              <c16:uniqueId val="{00000002-3886-454D-BC20-7870C1593F26}"/>
            </c:ext>
          </c:extLst>
        </c:ser>
        <c:ser>
          <c:idx val="3"/>
          <c:order val="3"/>
          <c:tx>
            <c:strRef>
              <c:f>Sheet1!$F$9</c:f>
              <c:strCache>
                <c:ptCount val="1"/>
                <c:pt idx="0">
                  <c:v>Missions</c:v>
                </c:pt>
              </c:strCache>
            </c:strRef>
          </c:tx>
          <c:spPr>
            <a:solidFill>
              <a:schemeClr val="accent4"/>
            </a:solidFill>
            <a:ln>
              <a:noFill/>
            </a:ln>
            <a:effectLst/>
          </c:spPr>
          <c:invertIfNegative val="0"/>
          <c:val>
            <c:numRef>
              <c:f>Sheet1!$F$10:$F$18</c:f>
              <c:numCache>
                <c:formatCode>General</c:formatCode>
                <c:ptCount val="9"/>
                <c:pt idx="0">
                  <c:v>5</c:v>
                </c:pt>
                <c:pt idx="1">
                  <c:v>10</c:v>
                </c:pt>
                <c:pt idx="2">
                  <c:v>15</c:v>
                </c:pt>
                <c:pt idx="3">
                  <c:v>20</c:v>
                </c:pt>
                <c:pt idx="4">
                  <c:v>22</c:v>
                </c:pt>
                <c:pt idx="5">
                  <c:v>24</c:v>
                </c:pt>
                <c:pt idx="6">
                  <c:v>26</c:v>
                </c:pt>
                <c:pt idx="7">
                  <c:v>28</c:v>
                </c:pt>
                <c:pt idx="8">
                  <c:v>30</c:v>
                </c:pt>
              </c:numCache>
            </c:numRef>
          </c:val>
          <c:extLst>
            <c:ext xmlns:c16="http://schemas.microsoft.com/office/drawing/2014/chart" uri="{C3380CC4-5D6E-409C-BE32-E72D297353CC}">
              <c16:uniqueId val="{00000003-3886-454D-BC20-7870C1593F26}"/>
            </c:ext>
          </c:extLst>
        </c:ser>
        <c:dLbls>
          <c:showLegendKey val="0"/>
          <c:showVal val="0"/>
          <c:showCatName val="0"/>
          <c:showSerName val="0"/>
          <c:showPercent val="0"/>
          <c:showBubbleSize val="0"/>
        </c:dLbls>
        <c:gapWidth val="150"/>
        <c:overlap val="100"/>
        <c:axId val="127992639"/>
        <c:axId val="127993599"/>
      </c:barChart>
      <c:catAx>
        <c:axId val="12799263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93599"/>
        <c:crosses val="autoZero"/>
        <c:auto val="1"/>
        <c:lblAlgn val="ctr"/>
        <c:lblOffset val="100"/>
        <c:noMultiLvlLbl val="0"/>
      </c:catAx>
      <c:valAx>
        <c:axId val="1279935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92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Just combat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Sheet1!$H$9</c:f>
              <c:strCache>
                <c:ptCount val="1"/>
                <c:pt idx="0">
                  <c:v>Combat</c:v>
                </c:pt>
              </c:strCache>
            </c:strRef>
          </c:tx>
          <c:spPr>
            <a:solidFill>
              <a:schemeClr val="accent1"/>
            </a:solidFill>
            <a:ln>
              <a:noFill/>
            </a:ln>
            <a:effectLst/>
          </c:spPr>
          <c:invertIfNegative val="0"/>
          <c:val>
            <c:numRef>
              <c:f>Sheet1!$H$10:$H$18</c:f>
              <c:numCache>
                <c:formatCode>General</c:formatCode>
                <c:ptCount val="9"/>
                <c:pt idx="0">
                  <c:v>10</c:v>
                </c:pt>
                <c:pt idx="1">
                  <c:v>15</c:v>
                </c:pt>
                <c:pt idx="2">
                  <c:v>20</c:v>
                </c:pt>
                <c:pt idx="3">
                  <c:v>22</c:v>
                </c:pt>
                <c:pt idx="4">
                  <c:v>23</c:v>
                </c:pt>
                <c:pt idx="5">
                  <c:v>25</c:v>
                </c:pt>
                <c:pt idx="6">
                  <c:v>27</c:v>
                </c:pt>
                <c:pt idx="7">
                  <c:v>28</c:v>
                </c:pt>
                <c:pt idx="8">
                  <c:v>30</c:v>
                </c:pt>
              </c:numCache>
            </c:numRef>
          </c:val>
          <c:extLst>
            <c:ext xmlns:c16="http://schemas.microsoft.com/office/drawing/2014/chart" uri="{C3380CC4-5D6E-409C-BE32-E72D297353CC}">
              <c16:uniqueId val="{00000000-5C40-45CE-8FD2-72511BC86189}"/>
            </c:ext>
          </c:extLst>
        </c:ser>
        <c:ser>
          <c:idx val="1"/>
          <c:order val="1"/>
          <c:tx>
            <c:strRef>
              <c:f>Sheet1!$I$9</c:f>
              <c:strCache>
                <c:ptCount val="1"/>
                <c:pt idx="0">
                  <c:v>Exploration</c:v>
                </c:pt>
              </c:strCache>
            </c:strRef>
          </c:tx>
          <c:spPr>
            <a:solidFill>
              <a:schemeClr val="accent2"/>
            </a:solidFill>
            <a:ln>
              <a:noFill/>
            </a:ln>
            <a:effectLst/>
          </c:spPr>
          <c:invertIfNegative val="0"/>
          <c:val>
            <c:numRef>
              <c:f>Sheet1!$I$10:$I$18</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1-5C40-45CE-8FD2-72511BC86189}"/>
            </c:ext>
          </c:extLst>
        </c:ser>
        <c:ser>
          <c:idx val="2"/>
          <c:order val="2"/>
          <c:tx>
            <c:strRef>
              <c:f>Sheet1!$J$9</c:f>
              <c:strCache>
                <c:ptCount val="1"/>
                <c:pt idx="0">
                  <c:v>Trade</c:v>
                </c:pt>
              </c:strCache>
            </c:strRef>
          </c:tx>
          <c:spPr>
            <a:solidFill>
              <a:schemeClr val="accent3"/>
            </a:solidFill>
            <a:ln>
              <a:noFill/>
            </a:ln>
            <a:effectLst/>
          </c:spPr>
          <c:invertIfNegative val="0"/>
          <c:val>
            <c:numRef>
              <c:f>Sheet1!$J$10:$J$18</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2-5C40-45CE-8FD2-72511BC86189}"/>
            </c:ext>
          </c:extLst>
        </c:ser>
        <c:ser>
          <c:idx val="3"/>
          <c:order val="3"/>
          <c:tx>
            <c:strRef>
              <c:f>Sheet1!$K$9</c:f>
              <c:strCache>
                <c:ptCount val="1"/>
                <c:pt idx="0">
                  <c:v>Missions</c:v>
                </c:pt>
              </c:strCache>
            </c:strRef>
          </c:tx>
          <c:spPr>
            <a:solidFill>
              <a:schemeClr val="accent4"/>
            </a:solidFill>
            <a:ln>
              <a:noFill/>
            </a:ln>
            <a:effectLst/>
          </c:spPr>
          <c:invertIfNegative val="0"/>
          <c:val>
            <c:numRef>
              <c:f>Sheet1!$K$10:$K$18</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3-5C40-45CE-8FD2-72511BC86189}"/>
            </c:ext>
          </c:extLst>
        </c:ser>
        <c:dLbls>
          <c:showLegendKey val="0"/>
          <c:showVal val="0"/>
          <c:showCatName val="0"/>
          <c:showSerName val="0"/>
          <c:showPercent val="0"/>
          <c:showBubbleSize val="0"/>
        </c:dLbls>
        <c:gapWidth val="150"/>
        <c:overlap val="100"/>
        <c:axId val="127996479"/>
        <c:axId val="127986879"/>
      </c:barChart>
      <c:catAx>
        <c:axId val="12799647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86879"/>
        <c:crosses val="autoZero"/>
        <c:auto val="1"/>
        <c:lblAlgn val="ctr"/>
        <c:lblOffset val="100"/>
        <c:noMultiLvlLbl val="0"/>
      </c:catAx>
      <c:valAx>
        <c:axId val="127986879"/>
        <c:scaling>
          <c:orientation val="minMax"/>
          <c:max val="1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96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Relative</a:t>
            </a:r>
            <a:r>
              <a:rPr lang="en-US" baseline="0"/>
              <a:t> Effort vs Population Size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Sheet1!$A$1</c:f>
              <c:strCache>
                <c:ptCount val="1"/>
                <c:pt idx="0">
                  <c:v> Population </c:v>
                </c:pt>
              </c:strCache>
            </c:strRef>
          </c:tx>
          <c:spPr>
            <a:ln w="28575" cap="rnd">
              <a:solidFill>
                <a:schemeClr val="accent1"/>
              </a:solidFill>
              <a:round/>
            </a:ln>
            <a:effectLst/>
          </c:spPr>
          <c:marker>
            <c:symbol val="none"/>
          </c:marker>
          <c:val>
            <c:numRef>
              <c:f>Sheet1!$B$1:$H$1</c:f>
              <c:numCache>
                <c:formatCode>_(* #,##0_);_(* \(#,##0\);_(* "-"??_);_(@_)</c:formatCode>
                <c:ptCount val="7"/>
                <c:pt idx="0">
                  <c:v>100</c:v>
                </c:pt>
                <c:pt idx="1">
                  <c:v>1000</c:v>
                </c:pt>
                <c:pt idx="2">
                  <c:v>100000</c:v>
                </c:pt>
                <c:pt idx="3">
                  <c:v>1000000</c:v>
                </c:pt>
                <c:pt idx="4">
                  <c:v>5000000</c:v>
                </c:pt>
                <c:pt idx="5">
                  <c:v>100000000</c:v>
                </c:pt>
                <c:pt idx="6">
                  <c:v>1000000000</c:v>
                </c:pt>
              </c:numCache>
            </c:numRef>
          </c:val>
          <c:smooth val="0"/>
          <c:extLst>
            <c:ext xmlns:c16="http://schemas.microsoft.com/office/drawing/2014/chart" uri="{C3380CC4-5D6E-409C-BE32-E72D297353CC}">
              <c16:uniqueId val="{00000000-4CA0-4333-8894-2F2C8A8DAF47}"/>
            </c:ext>
          </c:extLst>
        </c:ser>
        <c:ser>
          <c:idx val="1"/>
          <c:order val="1"/>
          <c:tx>
            <c:strRef>
              <c:f>Sheet1!$A$2</c:f>
              <c:strCache>
                <c:ptCount val="1"/>
                <c:pt idx="0">
                  <c:v> Factor </c:v>
                </c:pt>
              </c:strCache>
            </c:strRef>
          </c:tx>
          <c:spPr>
            <a:ln w="28575" cap="rnd">
              <a:solidFill>
                <a:schemeClr val="accent2"/>
              </a:solidFill>
              <a:round/>
            </a:ln>
            <a:effectLst/>
          </c:spPr>
          <c:marker>
            <c:symbol val="none"/>
          </c:marker>
          <c:val>
            <c:numRef>
              <c:f>Sheet1!$B$2:$H$2</c:f>
              <c:numCache>
                <c:formatCode>_(* #,##0.00_);_(* \(#,##0.00\);_(* "-"??_);_(@_)</c:formatCode>
                <c:ptCount val="7"/>
                <c:pt idx="0">
                  <c:v>0.81609195402298851</c:v>
                </c:pt>
                <c:pt idx="1">
                  <c:v>0.72413793103448276</c:v>
                </c:pt>
                <c:pt idx="2">
                  <c:v>0.54022988505747127</c:v>
                </c:pt>
                <c:pt idx="3">
                  <c:v>0.44827586206896552</c:v>
                </c:pt>
                <c:pt idx="4">
                  <c:v>0.38400275822197527</c:v>
                </c:pt>
                <c:pt idx="5">
                  <c:v>0.26436781609195403</c:v>
                </c:pt>
                <c:pt idx="6">
                  <c:v>0.17241379310344829</c:v>
                </c:pt>
              </c:numCache>
            </c:numRef>
          </c:val>
          <c:smooth val="0"/>
          <c:extLst>
            <c:ext xmlns:c16="http://schemas.microsoft.com/office/drawing/2014/chart" uri="{C3380CC4-5D6E-409C-BE32-E72D297353CC}">
              <c16:uniqueId val="{00000001-4CA0-4333-8894-2F2C8A8DAF47}"/>
            </c:ext>
          </c:extLst>
        </c:ser>
        <c:dLbls>
          <c:showLegendKey val="0"/>
          <c:showVal val="0"/>
          <c:showCatName val="0"/>
          <c:showSerName val="0"/>
          <c:showPercent val="0"/>
          <c:showBubbleSize val="0"/>
        </c:dLbls>
        <c:smooth val="0"/>
        <c:axId val="1242126096"/>
        <c:axId val="1242129936"/>
      </c:lineChart>
      <c:catAx>
        <c:axId val="124212609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2129936"/>
        <c:crosses val="autoZero"/>
        <c:auto val="1"/>
        <c:lblAlgn val="ctr"/>
        <c:lblOffset val="100"/>
        <c:noMultiLvlLbl val="0"/>
      </c:catAx>
      <c:valAx>
        <c:axId val="124212993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21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1.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2620625" cy="655320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02142-4BFF-4004-B3EC-6B918B03E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2042</TotalTime>
  <Pages>1</Pages>
  <Words>28904</Words>
  <Characters>164755</Characters>
  <Application>Microsoft Office Word</Application>
  <DocSecurity>0</DocSecurity>
  <Lines>1372</Lines>
  <Paragraphs>386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193273</CharactersWithSpaces>
  <SharedDoc>false</SharedDoc>
  <HLinks>
    <vt:vector size="1434" baseType="variant">
      <vt:variant>
        <vt:i4>3014780</vt:i4>
      </vt:variant>
      <vt:variant>
        <vt:i4>1230</vt:i4>
      </vt:variant>
      <vt:variant>
        <vt:i4>0</vt:i4>
      </vt:variant>
      <vt:variant>
        <vt:i4>5</vt:i4>
      </vt:variant>
      <vt:variant>
        <vt:lpwstr>https://remlok-industries.fr/the-complete-background-simulation-guide/?lang=en</vt:lpwstr>
      </vt:variant>
      <vt:variant>
        <vt:lpwstr/>
      </vt:variant>
      <vt:variant>
        <vt:i4>917508</vt:i4>
      </vt:variant>
      <vt:variant>
        <vt:i4>1227</vt:i4>
      </vt:variant>
      <vt:variant>
        <vt:i4>0</vt:i4>
      </vt:variant>
      <vt:variant>
        <vt:i4>5</vt:i4>
      </vt:variant>
      <vt:variant>
        <vt:lpwstr>https://novaforce.com/guides/bgs/</vt:lpwstr>
      </vt:variant>
      <vt:variant>
        <vt:lpwstr/>
      </vt:variant>
      <vt:variant>
        <vt:i4>4980827</vt:i4>
      </vt:variant>
      <vt:variant>
        <vt:i4>1224</vt:i4>
      </vt:variant>
      <vt:variant>
        <vt:i4>0</vt:i4>
      </vt:variant>
      <vt:variant>
        <vt:i4>5</vt:i4>
      </vt:variant>
      <vt:variant>
        <vt:lpwstr>https://www.youtube.com/live/y5DGyG6Qwvk?si=wtnyHqhu1a7T6RqQ</vt:lpwstr>
      </vt:variant>
      <vt:variant>
        <vt:lpwstr/>
      </vt:variant>
      <vt:variant>
        <vt:i4>3080240</vt:i4>
      </vt:variant>
      <vt:variant>
        <vt:i4>1221</vt:i4>
      </vt:variant>
      <vt:variant>
        <vt:i4>0</vt:i4>
      </vt:variant>
      <vt:variant>
        <vt:i4>5</vt:i4>
      </vt:variant>
      <vt:variant>
        <vt:lpwstr>https://www.youtube.com/watch?v=EvJPyjmfdz0</vt:lpwstr>
      </vt:variant>
      <vt:variant>
        <vt:lpwstr/>
      </vt:variant>
      <vt:variant>
        <vt:i4>4194326</vt:i4>
      </vt:variant>
      <vt:variant>
        <vt:i4>1218</vt:i4>
      </vt:variant>
      <vt:variant>
        <vt:i4>0</vt:i4>
      </vt:variant>
      <vt:variant>
        <vt:i4>5</vt:i4>
      </vt:variant>
      <vt:variant>
        <vt:lpwstr>https://forums.frontier.co.uk/threads/dont-panic-bgs-guides-and-help.400110/</vt:lpwstr>
      </vt:variant>
      <vt:variant>
        <vt:lpwstr/>
      </vt:variant>
      <vt:variant>
        <vt:i4>6750317</vt:i4>
      </vt:variant>
      <vt:variant>
        <vt:i4>1215</vt:i4>
      </vt:variant>
      <vt:variant>
        <vt:i4>0</vt:i4>
      </vt:variant>
      <vt:variant>
        <vt:i4>5</vt:i4>
      </vt:variant>
      <vt:variant>
        <vt:lpwstr>https://discord.gg/cj2DgwQ</vt:lpwstr>
      </vt:variant>
      <vt:variant>
        <vt:lpwstr/>
      </vt:variant>
      <vt:variant>
        <vt:i4>6488160</vt:i4>
      </vt:variant>
      <vt:variant>
        <vt:i4>1212</vt:i4>
      </vt:variant>
      <vt:variant>
        <vt:i4>0</vt:i4>
      </vt:variant>
      <vt:variant>
        <vt:i4>5</vt:i4>
      </vt:variant>
      <vt:variant>
        <vt:lpwstr>https://discord.gg/8QjHwMF</vt:lpwstr>
      </vt:variant>
      <vt:variant>
        <vt:lpwstr/>
      </vt:variant>
      <vt:variant>
        <vt:i4>3342457</vt:i4>
      </vt:variant>
      <vt:variant>
        <vt:i4>1209</vt:i4>
      </vt:variant>
      <vt:variant>
        <vt:i4>0</vt:i4>
      </vt:variant>
      <vt:variant>
        <vt:i4>5</vt:i4>
      </vt:variant>
      <vt:variant>
        <vt:lpwstr>https://discord.com/invite/PEUp2zA</vt:lpwstr>
      </vt:variant>
      <vt:variant>
        <vt:lpwstr/>
      </vt:variant>
      <vt:variant>
        <vt:i4>5963793</vt:i4>
      </vt:variant>
      <vt:variant>
        <vt:i4>1206</vt:i4>
      </vt:variant>
      <vt:variant>
        <vt:i4>0</vt:i4>
      </vt:variant>
      <vt:variant>
        <vt:i4>5</vt:i4>
      </vt:variant>
      <vt:variant>
        <vt:lpwstr>https://discord.me/antal</vt:lpwstr>
      </vt:variant>
      <vt:variant>
        <vt:lpwstr/>
      </vt:variant>
      <vt:variant>
        <vt:i4>4128881</vt:i4>
      </vt:variant>
      <vt:variant>
        <vt:i4>1203</vt:i4>
      </vt:variant>
      <vt:variant>
        <vt:i4>0</vt:i4>
      </vt:variant>
      <vt:variant>
        <vt:i4>5</vt:i4>
      </vt:variant>
      <vt:variant>
        <vt:lpwstr>https://discord.gg/0g95XxxKRcw7ypJZ</vt:lpwstr>
      </vt:variant>
      <vt:variant>
        <vt:lpwstr/>
      </vt:variant>
      <vt:variant>
        <vt:i4>6488160</vt:i4>
      </vt:variant>
      <vt:variant>
        <vt:i4>1200</vt:i4>
      </vt:variant>
      <vt:variant>
        <vt:i4>0</vt:i4>
      </vt:variant>
      <vt:variant>
        <vt:i4>5</vt:i4>
      </vt:variant>
      <vt:variant>
        <vt:lpwstr>https://discord.gg/8QjHwMF</vt:lpwstr>
      </vt:variant>
      <vt:variant>
        <vt:lpwstr/>
      </vt:variant>
      <vt:variant>
        <vt:i4>3145833</vt:i4>
      </vt:variant>
      <vt:variant>
        <vt:i4>1197</vt:i4>
      </vt:variant>
      <vt:variant>
        <vt:i4>0</vt:i4>
      </vt:variant>
      <vt:variant>
        <vt:i4>5</vt:i4>
      </vt:variant>
      <vt:variant>
        <vt:lpwstr>https://discord.gg/TXYBjgw</vt:lpwstr>
      </vt:variant>
      <vt:variant>
        <vt:lpwstr/>
      </vt:variant>
      <vt:variant>
        <vt:i4>6291553</vt:i4>
      </vt:variant>
      <vt:variant>
        <vt:i4>1194</vt:i4>
      </vt:variant>
      <vt:variant>
        <vt:i4>0</vt:i4>
      </vt:variant>
      <vt:variant>
        <vt:i4>5</vt:i4>
      </vt:variant>
      <vt:variant>
        <vt:lpwstr>https://discord.gg/RjWn3qv</vt:lpwstr>
      </vt:variant>
      <vt:variant>
        <vt:lpwstr/>
      </vt:variant>
      <vt:variant>
        <vt:i4>8323168</vt:i4>
      </vt:variant>
      <vt:variant>
        <vt:i4>1191</vt:i4>
      </vt:variant>
      <vt:variant>
        <vt:i4>0</vt:i4>
      </vt:variant>
      <vt:variant>
        <vt:i4>5</vt:i4>
      </vt:variant>
      <vt:variant>
        <vt:lpwstr>https://discord.gg/h28SG5H</vt:lpwstr>
      </vt:variant>
      <vt:variant>
        <vt:lpwstr/>
      </vt:variant>
      <vt:variant>
        <vt:i4>3932268</vt:i4>
      </vt:variant>
      <vt:variant>
        <vt:i4>1188</vt:i4>
      </vt:variant>
      <vt:variant>
        <vt:i4>0</vt:i4>
      </vt:variant>
      <vt:variant>
        <vt:i4>5</vt:i4>
      </vt:variant>
      <vt:variant>
        <vt:lpwstr>https://discord.gg/0nLvLOrzijjO2POL</vt:lpwstr>
      </vt:variant>
      <vt:variant>
        <vt:lpwstr/>
      </vt:variant>
      <vt:variant>
        <vt:i4>3145832</vt:i4>
      </vt:variant>
      <vt:variant>
        <vt:i4>1185</vt:i4>
      </vt:variant>
      <vt:variant>
        <vt:i4>0</vt:i4>
      </vt:variant>
      <vt:variant>
        <vt:i4>5</vt:i4>
      </vt:variant>
      <vt:variant>
        <vt:lpwstr>https://discord.gg/5uejtc4</vt:lpwstr>
      </vt:variant>
      <vt:variant>
        <vt:lpwstr/>
      </vt:variant>
      <vt:variant>
        <vt:i4>3014780</vt:i4>
      </vt:variant>
      <vt:variant>
        <vt:i4>1173</vt:i4>
      </vt:variant>
      <vt:variant>
        <vt:i4>0</vt:i4>
      </vt:variant>
      <vt:variant>
        <vt:i4>5</vt:i4>
      </vt:variant>
      <vt:variant>
        <vt:lpwstr>https://remlok-industries.fr/the-complete-background-simulation-guide/?lang=en</vt:lpwstr>
      </vt:variant>
      <vt:variant>
        <vt:lpwstr/>
      </vt:variant>
      <vt:variant>
        <vt:i4>917508</vt:i4>
      </vt:variant>
      <vt:variant>
        <vt:i4>1170</vt:i4>
      </vt:variant>
      <vt:variant>
        <vt:i4>0</vt:i4>
      </vt:variant>
      <vt:variant>
        <vt:i4>5</vt:i4>
      </vt:variant>
      <vt:variant>
        <vt:lpwstr>https://novaforce.com/guides/bgs/</vt:lpwstr>
      </vt:variant>
      <vt:variant>
        <vt:lpwstr/>
      </vt:variant>
      <vt:variant>
        <vt:i4>786502</vt:i4>
      </vt:variant>
      <vt:variant>
        <vt:i4>1167</vt:i4>
      </vt:variant>
      <vt:variant>
        <vt:i4>0</vt:i4>
      </vt:variant>
      <vt:variant>
        <vt:i4>5</vt:i4>
      </vt:variant>
      <vt:variant>
        <vt:lpwstr>https://cdb.sotl.org.uk/missions</vt:lpwstr>
      </vt:variant>
      <vt:variant>
        <vt:lpwstr/>
      </vt:variant>
      <vt:variant>
        <vt:i4>6422646</vt:i4>
      </vt:variant>
      <vt:variant>
        <vt:i4>1164</vt:i4>
      </vt:variant>
      <vt:variant>
        <vt:i4>0</vt:i4>
      </vt:variant>
      <vt:variant>
        <vt:i4>5</vt:i4>
      </vt:variant>
      <vt:variant>
        <vt:lpwstr>https://www.youtube.com/live/y5DGyG6Qwvk?si=JemkxjuwY5jOvg0j&amp;t=415</vt:lpwstr>
      </vt:variant>
      <vt:variant>
        <vt:lpwstr/>
      </vt:variant>
      <vt:variant>
        <vt:i4>5963793</vt:i4>
      </vt:variant>
      <vt:variant>
        <vt:i4>1158</vt:i4>
      </vt:variant>
      <vt:variant>
        <vt:i4>0</vt:i4>
      </vt:variant>
      <vt:variant>
        <vt:i4>5</vt:i4>
      </vt:variant>
      <vt:variant>
        <vt:lpwstr>https://discord.me/antal</vt:lpwstr>
      </vt:variant>
      <vt:variant>
        <vt:lpwstr/>
      </vt:variant>
      <vt:variant>
        <vt:i4>4587587</vt:i4>
      </vt:variant>
      <vt:variant>
        <vt:i4>1155</vt:i4>
      </vt:variant>
      <vt:variant>
        <vt:i4>0</vt:i4>
      </vt:variant>
      <vt:variant>
        <vt:i4>5</vt:i4>
      </vt:variant>
      <vt:variant>
        <vt:lpwstr>https://discord.gg/KPEx5FE98y</vt:lpwstr>
      </vt:variant>
      <vt:variant>
        <vt:lpwstr/>
      </vt:variant>
      <vt:variant>
        <vt:i4>786502</vt:i4>
      </vt:variant>
      <vt:variant>
        <vt:i4>1128</vt:i4>
      </vt:variant>
      <vt:variant>
        <vt:i4>0</vt:i4>
      </vt:variant>
      <vt:variant>
        <vt:i4>5</vt:i4>
      </vt:variant>
      <vt:variant>
        <vt:lpwstr>https://cdb.sotl.org.uk/missions</vt:lpwstr>
      </vt:variant>
      <vt:variant>
        <vt:lpwstr/>
      </vt:variant>
      <vt:variant>
        <vt:i4>6029332</vt:i4>
      </vt:variant>
      <vt:variant>
        <vt:i4>1113</vt:i4>
      </vt:variant>
      <vt:variant>
        <vt:i4>0</vt:i4>
      </vt:variant>
      <vt:variant>
        <vt:i4>5</vt:i4>
      </vt:variant>
      <vt:variant>
        <vt:lpwstr>https://cmdrs-toolbox.com/billionaires-boulevard</vt:lpwstr>
      </vt:variant>
      <vt:variant>
        <vt:lpwstr/>
      </vt:variant>
      <vt:variant>
        <vt:i4>131101</vt:i4>
      </vt:variant>
      <vt:variant>
        <vt:i4>1110</vt:i4>
      </vt:variant>
      <vt:variant>
        <vt:i4>0</vt:i4>
      </vt:variant>
      <vt:variant>
        <vt:i4>5</vt:i4>
      </vt:variant>
      <vt:variant>
        <vt:lpwstr>https://edsm.net/</vt:lpwstr>
      </vt:variant>
      <vt:variant>
        <vt:lpwstr/>
      </vt:variant>
      <vt:variant>
        <vt:i4>7077947</vt:i4>
      </vt:variant>
      <vt:variant>
        <vt:i4>1107</vt:i4>
      </vt:variant>
      <vt:variant>
        <vt:i4>0</vt:i4>
      </vt:variant>
      <vt:variant>
        <vt:i4>5</vt:i4>
      </vt:variant>
      <vt:variant>
        <vt:lpwstr>https://www.spansh.co.uk/riches</vt:lpwstr>
      </vt:variant>
      <vt:variant>
        <vt:lpwstr/>
      </vt:variant>
      <vt:variant>
        <vt:i4>3670122</vt:i4>
      </vt:variant>
      <vt:variant>
        <vt:i4>1092</vt:i4>
      </vt:variant>
      <vt:variant>
        <vt:i4>0</vt:i4>
      </vt:variant>
      <vt:variant>
        <vt:i4>5</vt:i4>
      </vt:variant>
      <vt:variant>
        <vt:lpwstr>https://www.youtube.com/watch?v=0jYjLyWlWR8</vt:lpwstr>
      </vt:variant>
      <vt:variant>
        <vt:lpwstr/>
      </vt:variant>
      <vt:variant>
        <vt:i4>4063274</vt:i4>
      </vt:variant>
      <vt:variant>
        <vt:i4>1089</vt:i4>
      </vt:variant>
      <vt:variant>
        <vt:i4>0</vt:i4>
      </vt:variant>
      <vt:variant>
        <vt:i4>5</vt:i4>
      </vt:variant>
      <vt:variant>
        <vt:lpwstr>https://www.youtube.com/watch?v=pmdmMvdSXDM</vt:lpwstr>
      </vt:variant>
      <vt:variant>
        <vt:lpwstr/>
      </vt:variant>
      <vt:variant>
        <vt:i4>6422643</vt:i4>
      </vt:variant>
      <vt:variant>
        <vt:i4>1086</vt:i4>
      </vt:variant>
      <vt:variant>
        <vt:i4>0</vt:i4>
      </vt:variant>
      <vt:variant>
        <vt:i4>5</vt:i4>
      </vt:variant>
      <vt:variant>
        <vt:lpwstr>https://youtu.be/JuhrQLEaUK0?si=M2afYB5O0EQCJorX&amp;t=123</vt:lpwstr>
      </vt:variant>
      <vt:variant>
        <vt:lpwstr/>
      </vt:variant>
      <vt:variant>
        <vt:i4>1310724</vt:i4>
      </vt:variant>
      <vt:variant>
        <vt:i4>1083</vt:i4>
      </vt:variant>
      <vt:variant>
        <vt:i4>0</vt:i4>
      </vt:variant>
      <vt:variant>
        <vt:i4>5</vt:i4>
      </vt:variant>
      <vt:variant>
        <vt:lpwstr>https://fuelrats.com/</vt:lpwstr>
      </vt:variant>
      <vt:variant>
        <vt:lpwstr/>
      </vt:variant>
      <vt:variant>
        <vt:i4>5832722</vt:i4>
      </vt:variant>
      <vt:variant>
        <vt:i4>1068</vt:i4>
      </vt:variant>
      <vt:variant>
        <vt:i4>0</vt:i4>
      </vt:variant>
      <vt:variant>
        <vt:i4>5</vt:i4>
      </vt:variant>
      <vt:variant>
        <vt:lpwstr>https://www.reddit.com/r/eliteoutfitters/</vt:lpwstr>
      </vt:variant>
      <vt:variant>
        <vt:lpwstr/>
      </vt:variant>
      <vt:variant>
        <vt:i4>7798905</vt:i4>
      </vt:variant>
      <vt:variant>
        <vt:i4>1062</vt:i4>
      </vt:variant>
      <vt:variant>
        <vt:i4>0</vt:i4>
      </vt:variant>
      <vt:variant>
        <vt:i4>5</vt:i4>
      </vt:variant>
      <vt:variant>
        <vt:lpwstr>https://edsy.org/s/vWcCfGs</vt:lpwstr>
      </vt:variant>
      <vt:variant>
        <vt:lpwstr/>
      </vt:variant>
      <vt:variant>
        <vt:i4>7209000</vt:i4>
      </vt:variant>
      <vt:variant>
        <vt:i4>1059</vt:i4>
      </vt:variant>
      <vt:variant>
        <vt:i4>0</vt:i4>
      </vt:variant>
      <vt:variant>
        <vt:i4>5</vt:i4>
      </vt:variant>
      <vt:variant>
        <vt:lpwstr>https://edsy.org/s/vxQjF0X</vt:lpwstr>
      </vt:variant>
      <vt:variant>
        <vt:lpwstr/>
      </vt:variant>
      <vt:variant>
        <vt:i4>7864354</vt:i4>
      </vt:variant>
      <vt:variant>
        <vt:i4>1056</vt:i4>
      </vt:variant>
      <vt:variant>
        <vt:i4>0</vt:i4>
      </vt:variant>
      <vt:variant>
        <vt:i4>5</vt:i4>
      </vt:variant>
      <vt:variant>
        <vt:lpwstr>https://edsy.org/s/vGRYH6C</vt:lpwstr>
      </vt:variant>
      <vt:variant>
        <vt:lpwstr/>
      </vt:variant>
      <vt:variant>
        <vt:i4>7077944</vt:i4>
      </vt:variant>
      <vt:variant>
        <vt:i4>1053</vt:i4>
      </vt:variant>
      <vt:variant>
        <vt:i4>0</vt:i4>
      </vt:variant>
      <vt:variant>
        <vt:i4>5</vt:i4>
      </vt:variant>
      <vt:variant>
        <vt:lpwstr>https://edsy.org/s/vKlki2h</vt:lpwstr>
      </vt:variant>
      <vt:variant>
        <vt:lpwstr/>
      </vt:variant>
      <vt:variant>
        <vt:i4>3473518</vt:i4>
      </vt:variant>
      <vt:variant>
        <vt:i4>1050</vt:i4>
      </vt:variant>
      <vt:variant>
        <vt:i4>0</vt:i4>
      </vt:variant>
      <vt:variant>
        <vt:i4>5</vt:i4>
      </vt:variant>
      <vt:variant>
        <vt:lpwstr>https://edsy.org/s/vHBC1og</vt:lpwstr>
      </vt:variant>
      <vt:variant>
        <vt:lpwstr/>
      </vt:variant>
      <vt:variant>
        <vt:i4>2424958</vt:i4>
      </vt:variant>
      <vt:variant>
        <vt:i4>1047</vt:i4>
      </vt:variant>
      <vt:variant>
        <vt:i4>0</vt:i4>
      </vt:variant>
      <vt:variant>
        <vt:i4>5</vt:i4>
      </vt:variant>
      <vt:variant>
        <vt:lpwstr>https://edsy.org/s/vxRfgJ1</vt:lpwstr>
      </vt:variant>
      <vt:variant>
        <vt:lpwstr/>
      </vt:variant>
      <vt:variant>
        <vt:i4>6553703</vt:i4>
      </vt:variant>
      <vt:variant>
        <vt:i4>1044</vt:i4>
      </vt:variant>
      <vt:variant>
        <vt:i4>0</vt:i4>
      </vt:variant>
      <vt:variant>
        <vt:i4>5</vt:i4>
      </vt:variant>
      <vt:variant>
        <vt:lpwstr>https://edsy.org/s/vCrYowX</vt:lpwstr>
      </vt:variant>
      <vt:variant>
        <vt:lpwstr/>
      </vt:variant>
      <vt:variant>
        <vt:i4>7602292</vt:i4>
      </vt:variant>
      <vt:variant>
        <vt:i4>1041</vt:i4>
      </vt:variant>
      <vt:variant>
        <vt:i4>0</vt:i4>
      </vt:variant>
      <vt:variant>
        <vt:i4>5</vt:i4>
      </vt:variant>
      <vt:variant>
        <vt:lpwstr>https://edsy.org/s/vfDtSLB</vt:lpwstr>
      </vt:variant>
      <vt:variant>
        <vt:lpwstr/>
      </vt:variant>
      <vt:variant>
        <vt:i4>2687024</vt:i4>
      </vt:variant>
      <vt:variant>
        <vt:i4>1038</vt:i4>
      </vt:variant>
      <vt:variant>
        <vt:i4>0</vt:i4>
      </vt:variant>
      <vt:variant>
        <vt:i4>5</vt:i4>
      </vt:variant>
      <vt:variant>
        <vt:lpwstr>https://edsy.org/s/v1sa7jL</vt:lpwstr>
      </vt:variant>
      <vt:variant>
        <vt:lpwstr/>
      </vt:variant>
      <vt:variant>
        <vt:i4>6291563</vt:i4>
      </vt:variant>
      <vt:variant>
        <vt:i4>1035</vt:i4>
      </vt:variant>
      <vt:variant>
        <vt:i4>0</vt:i4>
      </vt:variant>
      <vt:variant>
        <vt:i4>5</vt:i4>
      </vt:variant>
      <vt:variant>
        <vt:lpwstr>https://edsy.org/s/vKJbIhB</vt:lpwstr>
      </vt:variant>
      <vt:variant>
        <vt:lpwstr/>
      </vt:variant>
      <vt:variant>
        <vt:i4>6946856</vt:i4>
      </vt:variant>
      <vt:variant>
        <vt:i4>1032</vt:i4>
      </vt:variant>
      <vt:variant>
        <vt:i4>0</vt:i4>
      </vt:variant>
      <vt:variant>
        <vt:i4>5</vt:i4>
      </vt:variant>
      <vt:variant>
        <vt:lpwstr>https://edsy.org/s/v6yfHRz</vt:lpwstr>
      </vt:variant>
      <vt:variant>
        <vt:lpwstr/>
      </vt:variant>
      <vt:variant>
        <vt:i4>7340070</vt:i4>
      </vt:variant>
      <vt:variant>
        <vt:i4>1029</vt:i4>
      </vt:variant>
      <vt:variant>
        <vt:i4>0</vt:i4>
      </vt:variant>
      <vt:variant>
        <vt:i4>5</vt:i4>
      </vt:variant>
      <vt:variant>
        <vt:lpwstr>https://edsy.org/s/v2wQwOQ</vt:lpwstr>
      </vt:variant>
      <vt:variant>
        <vt:lpwstr/>
      </vt:variant>
      <vt:variant>
        <vt:i4>3407994</vt:i4>
      </vt:variant>
      <vt:variant>
        <vt:i4>1026</vt:i4>
      </vt:variant>
      <vt:variant>
        <vt:i4>0</vt:i4>
      </vt:variant>
      <vt:variant>
        <vt:i4>5</vt:i4>
      </vt:variant>
      <vt:variant>
        <vt:lpwstr>https://edsy.org/s/vodRHm9</vt:lpwstr>
      </vt:variant>
      <vt:variant>
        <vt:lpwstr/>
      </vt:variant>
      <vt:variant>
        <vt:i4>3145853</vt:i4>
      </vt:variant>
      <vt:variant>
        <vt:i4>1023</vt:i4>
      </vt:variant>
      <vt:variant>
        <vt:i4>0</vt:i4>
      </vt:variant>
      <vt:variant>
        <vt:i4>5</vt:i4>
      </vt:variant>
      <vt:variant>
        <vt:lpwstr>https://edsy.org/s/vkPMPQ1</vt:lpwstr>
      </vt:variant>
      <vt:variant>
        <vt:lpwstr/>
      </vt:variant>
      <vt:variant>
        <vt:i4>6291580</vt:i4>
      </vt:variant>
      <vt:variant>
        <vt:i4>1020</vt:i4>
      </vt:variant>
      <vt:variant>
        <vt:i4>0</vt:i4>
      </vt:variant>
      <vt:variant>
        <vt:i4>5</vt:i4>
      </vt:variant>
      <vt:variant>
        <vt:lpwstr>https://edsy.org/s/vhMgIYE</vt:lpwstr>
      </vt:variant>
      <vt:variant>
        <vt:lpwstr/>
      </vt:variant>
      <vt:variant>
        <vt:i4>7340071</vt:i4>
      </vt:variant>
      <vt:variant>
        <vt:i4>1017</vt:i4>
      </vt:variant>
      <vt:variant>
        <vt:i4>0</vt:i4>
      </vt:variant>
      <vt:variant>
        <vt:i4>5</vt:i4>
      </vt:variant>
      <vt:variant>
        <vt:lpwstr>https://edsy.org/s/vqhor3K</vt:lpwstr>
      </vt:variant>
      <vt:variant>
        <vt:lpwstr/>
      </vt:variant>
      <vt:variant>
        <vt:i4>3276909</vt:i4>
      </vt:variant>
      <vt:variant>
        <vt:i4>1014</vt:i4>
      </vt:variant>
      <vt:variant>
        <vt:i4>0</vt:i4>
      </vt:variant>
      <vt:variant>
        <vt:i4>5</vt:i4>
      </vt:variant>
      <vt:variant>
        <vt:lpwstr>https://edsy.org/s/vbbl5iD</vt:lpwstr>
      </vt:variant>
      <vt:variant>
        <vt:lpwstr/>
      </vt:variant>
      <vt:variant>
        <vt:i4>7405667</vt:i4>
      </vt:variant>
      <vt:variant>
        <vt:i4>1011</vt:i4>
      </vt:variant>
      <vt:variant>
        <vt:i4>0</vt:i4>
      </vt:variant>
      <vt:variant>
        <vt:i4>5</vt:i4>
      </vt:variant>
      <vt:variant>
        <vt:lpwstr>https://edsy.org/s/vMTbHFl</vt:lpwstr>
      </vt:variant>
      <vt:variant>
        <vt:lpwstr/>
      </vt:variant>
      <vt:variant>
        <vt:i4>2883686</vt:i4>
      </vt:variant>
      <vt:variant>
        <vt:i4>1008</vt:i4>
      </vt:variant>
      <vt:variant>
        <vt:i4>0</vt:i4>
      </vt:variant>
      <vt:variant>
        <vt:i4>5</vt:i4>
      </vt:variant>
      <vt:variant>
        <vt:lpwstr>https://edsy.org/s/vElX8qY</vt:lpwstr>
      </vt:variant>
      <vt:variant>
        <vt:lpwstr/>
      </vt:variant>
      <vt:variant>
        <vt:i4>2359414</vt:i4>
      </vt:variant>
      <vt:variant>
        <vt:i4>1005</vt:i4>
      </vt:variant>
      <vt:variant>
        <vt:i4>0</vt:i4>
      </vt:variant>
      <vt:variant>
        <vt:i4>5</vt:i4>
      </vt:variant>
      <vt:variant>
        <vt:lpwstr>https://edsy.org/s/vOKD6Wx</vt:lpwstr>
      </vt:variant>
      <vt:variant>
        <vt:lpwstr/>
      </vt:variant>
      <vt:variant>
        <vt:i4>6553714</vt:i4>
      </vt:variant>
      <vt:variant>
        <vt:i4>1002</vt:i4>
      </vt:variant>
      <vt:variant>
        <vt:i4>0</vt:i4>
      </vt:variant>
      <vt:variant>
        <vt:i4>5</vt:i4>
      </vt:variant>
      <vt:variant>
        <vt:lpwstr>https://edsy.org/s/vA9wNn2</vt:lpwstr>
      </vt:variant>
      <vt:variant>
        <vt:lpwstr/>
      </vt:variant>
      <vt:variant>
        <vt:i4>2228258</vt:i4>
      </vt:variant>
      <vt:variant>
        <vt:i4>999</vt:i4>
      </vt:variant>
      <vt:variant>
        <vt:i4>0</vt:i4>
      </vt:variant>
      <vt:variant>
        <vt:i4>5</vt:i4>
      </vt:variant>
      <vt:variant>
        <vt:lpwstr>https://edsy.org/s/v33wHlx</vt:lpwstr>
      </vt:variant>
      <vt:variant>
        <vt:lpwstr/>
      </vt:variant>
      <vt:variant>
        <vt:i4>7667761</vt:i4>
      </vt:variant>
      <vt:variant>
        <vt:i4>996</vt:i4>
      </vt:variant>
      <vt:variant>
        <vt:i4>0</vt:i4>
      </vt:variant>
      <vt:variant>
        <vt:i4>5</vt:i4>
      </vt:variant>
      <vt:variant>
        <vt:lpwstr>https://edsy.org/s/vSUZV2W</vt:lpwstr>
      </vt:variant>
      <vt:variant>
        <vt:lpwstr/>
      </vt:variant>
      <vt:variant>
        <vt:i4>7536700</vt:i4>
      </vt:variant>
      <vt:variant>
        <vt:i4>993</vt:i4>
      </vt:variant>
      <vt:variant>
        <vt:i4>0</vt:i4>
      </vt:variant>
      <vt:variant>
        <vt:i4>5</vt:i4>
      </vt:variant>
      <vt:variant>
        <vt:lpwstr>https://edsy.org/s/vFO6qfL</vt:lpwstr>
      </vt:variant>
      <vt:variant>
        <vt:lpwstr/>
      </vt:variant>
      <vt:variant>
        <vt:i4>3407932</vt:i4>
      </vt:variant>
      <vt:variant>
        <vt:i4>990</vt:i4>
      </vt:variant>
      <vt:variant>
        <vt:i4>0</vt:i4>
      </vt:variant>
      <vt:variant>
        <vt:i4>5</vt:i4>
      </vt:variant>
      <vt:variant>
        <vt:lpwstr>https://edsy.org/s/v01qHwL</vt:lpwstr>
      </vt:variant>
      <vt:variant>
        <vt:lpwstr/>
      </vt:variant>
      <vt:variant>
        <vt:i4>8126573</vt:i4>
      </vt:variant>
      <vt:variant>
        <vt:i4>987</vt:i4>
      </vt:variant>
      <vt:variant>
        <vt:i4>0</vt:i4>
      </vt:variant>
      <vt:variant>
        <vt:i4>5</vt:i4>
      </vt:variant>
      <vt:variant>
        <vt:lpwstr>https://edsy.org/s/vqmphFx</vt:lpwstr>
      </vt:variant>
      <vt:variant>
        <vt:lpwstr/>
      </vt:variant>
      <vt:variant>
        <vt:i4>2293870</vt:i4>
      </vt:variant>
      <vt:variant>
        <vt:i4>984</vt:i4>
      </vt:variant>
      <vt:variant>
        <vt:i4>0</vt:i4>
      </vt:variant>
      <vt:variant>
        <vt:i4>5</vt:i4>
      </vt:variant>
      <vt:variant>
        <vt:lpwstr>https://edsy.org/s/vUwtce6</vt:lpwstr>
      </vt:variant>
      <vt:variant>
        <vt:lpwstr/>
      </vt:variant>
      <vt:variant>
        <vt:i4>2424959</vt:i4>
      </vt:variant>
      <vt:variant>
        <vt:i4>981</vt:i4>
      </vt:variant>
      <vt:variant>
        <vt:i4>0</vt:i4>
      </vt:variant>
      <vt:variant>
        <vt:i4>5</vt:i4>
      </vt:variant>
      <vt:variant>
        <vt:lpwstr>https://edsy.org/s/vs4QiWy</vt:lpwstr>
      </vt:variant>
      <vt:variant>
        <vt:lpwstr/>
      </vt:variant>
      <vt:variant>
        <vt:i4>8060971</vt:i4>
      </vt:variant>
      <vt:variant>
        <vt:i4>978</vt:i4>
      </vt:variant>
      <vt:variant>
        <vt:i4>0</vt:i4>
      </vt:variant>
      <vt:variant>
        <vt:i4>5</vt:i4>
      </vt:variant>
      <vt:variant>
        <vt:lpwstr>https://edsy.org/s/vfWqE6h</vt:lpwstr>
      </vt:variant>
      <vt:variant>
        <vt:lpwstr/>
      </vt:variant>
      <vt:variant>
        <vt:i4>7667771</vt:i4>
      </vt:variant>
      <vt:variant>
        <vt:i4>975</vt:i4>
      </vt:variant>
      <vt:variant>
        <vt:i4>0</vt:i4>
      </vt:variant>
      <vt:variant>
        <vt:i4>5</vt:i4>
      </vt:variant>
      <vt:variant>
        <vt:lpwstr>https://edsy.org/s/vO5fS82</vt:lpwstr>
      </vt:variant>
      <vt:variant>
        <vt:lpwstr/>
      </vt:variant>
      <vt:variant>
        <vt:i4>7929955</vt:i4>
      </vt:variant>
      <vt:variant>
        <vt:i4>972</vt:i4>
      </vt:variant>
      <vt:variant>
        <vt:i4>0</vt:i4>
      </vt:variant>
      <vt:variant>
        <vt:i4>5</vt:i4>
      </vt:variant>
      <vt:variant>
        <vt:lpwstr>https://edsy.org/s/vNzkalC</vt:lpwstr>
      </vt:variant>
      <vt:variant>
        <vt:lpwstr/>
      </vt:variant>
      <vt:variant>
        <vt:i4>7012468</vt:i4>
      </vt:variant>
      <vt:variant>
        <vt:i4>969</vt:i4>
      </vt:variant>
      <vt:variant>
        <vt:i4>0</vt:i4>
      </vt:variant>
      <vt:variant>
        <vt:i4>5</vt:i4>
      </vt:variant>
      <vt:variant>
        <vt:lpwstr>https://edsy.org/s/vVtBwJI</vt:lpwstr>
      </vt:variant>
      <vt:variant>
        <vt:lpwstr/>
      </vt:variant>
      <vt:variant>
        <vt:i4>3342450</vt:i4>
      </vt:variant>
      <vt:variant>
        <vt:i4>966</vt:i4>
      </vt:variant>
      <vt:variant>
        <vt:i4>0</vt:i4>
      </vt:variant>
      <vt:variant>
        <vt:i4>5</vt:i4>
      </vt:variant>
      <vt:variant>
        <vt:lpwstr>https://edsy.org/s/vxPw7wU</vt:lpwstr>
      </vt:variant>
      <vt:variant>
        <vt:lpwstr/>
      </vt:variant>
      <vt:variant>
        <vt:i4>8323178</vt:i4>
      </vt:variant>
      <vt:variant>
        <vt:i4>963</vt:i4>
      </vt:variant>
      <vt:variant>
        <vt:i4>0</vt:i4>
      </vt:variant>
      <vt:variant>
        <vt:i4>5</vt:i4>
      </vt:variant>
      <vt:variant>
        <vt:lpwstr>https://edsy.org/s/vfuIROY</vt:lpwstr>
      </vt:variant>
      <vt:variant>
        <vt:lpwstr/>
      </vt:variant>
      <vt:variant>
        <vt:i4>7209070</vt:i4>
      </vt:variant>
      <vt:variant>
        <vt:i4>960</vt:i4>
      </vt:variant>
      <vt:variant>
        <vt:i4>0</vt:i4>
      </vt:variant>
      <vt:variant>
        <vt:i4>5</vt:i4>
      </vt:variant>
      <vt:variant>
        <vt:lpwstr>https://edsy.org/s/vnerlxf</vt:lpwstr>
      </vt:variant>
      <vt:variant>
        <vt:lpwstr/>
      </vt:variant>
      <vt:variant>
        <vt:i4>7536750</vt:i4>
      </vt:variant>
      <vt:variant>
        <vt:i4>957</vt:i4>
      </vt:variant>
      <vt:variant>
        <vt:i4>0</vt:i4>
      </vt:variant>
      <vt:variant>
        <vt:i4>5</vt:i4>
      </vt:variant>
      <vt:variant>
        <vt:lpwstr>https://edsy.org/s/vOQxISJ</vt:lpwstr>
      </vt:variant>
      <vt:variant>
        <vt:lpwstr/>
      </vt:variant>
      <vt:variant>
        <vt:i4>7012404</vt:i4>
      </vt:variant>
      <vt:variant>
        <vt:i4>954</vt:i4>
      </vt:variant>
      <vt:variant>
        <vt:i4>0</vt:i4>
      </vt:variant>
      <vt:variant>
        <vt:i4>5</vt:i4>
      </vt:variant>
      <vt:variant>
        <vt:lpwstr>https://edsy.org/s/v1iNAAb</vt:lpwstr>
      </vt:variant>
      <vt:variant>
        <vt:lpwstr/>
      </vt:variant>
      <vt:variant>
        <vt:i4>6815841</vt:i4>
      </vt:variant>
      <vt:variant>
        <vt:i4>951</vt:i4>
      </vt:variant>
      <vt:variant>
        <vt:i4>0</vt:i4>
      </vt:variant>
      <vt:variant>
        <vt:i4>5</vt:i4>
      </vt:variant>
      <vt:variant>
        <vt:lpwstr>https://edsy.org/s/vqRylCW</vt:lpwstr>
      </vt:variant>
      <vt:variant>
        <vt:lpwstr/>
      </vt:variant>
      <vt:variant>
        <vt:i4>2097188</vt:i4>
      </vt:variant>
      <vt:variant>
        <vt:i4>948</vt:i4>
      </vt:variant>
      <vt:variant>
        <vt:i4>0</vt:i4>
      </vt:variant>
      <vt:variant>
        <vt:i4>5</vt:i4>
      </vt:variant>
      <vt:variant>
        <vt:lpwstr>https://edsy.org/s/vlOs91W</vt:lpwstr>
      </vt:variant>
      <vt:variant>
        <vt:lpwstr/>
      </vt:variant>
      <vt:variant>
        <vt:i4>3080318</vt:i4>
      </vt:variant>
      <vt:variant>
        <vt:i4>945</vt:i4>
      </vt:variant>
      <vt:variant>
        <vt:i4>0</vt:i4>
      </vt:variant>
      <vt:variant>
        <vt:i4>5</vt:i4>
      </vt:variant>
      <vt:variant>
        <vt:lpwstr>https://edsy.org/s/v3oQ56t</vt:lpwstr>
      </vt:variant>
      <vt:variant>
        <vt:lpwstr/>
      </vt:variant>
      <vt:variant>
        <vt:i4>2293803</vt:i4>
      </vt:variant>
      <vt:variant>
        <vt:i4>942</vt:i4>
      </vt:variant>
      <vt:variant>
        <vt:i4>0</vt:i4>
      </vt:variant>
      <vt:variant>
        <vt:i4>5</vt:i4>
      </vt:variant>
      <vt:variant>
        <vt:lpwstr>https://edsy.org/s/v6tz5Mc</vt:lpwstr>
      </vt:variant>
      <vt:variant>
        <vt:lpwstr/>
      </vt:variant>
      <vt:variant>
        <vt:i4>7274619</vt:i4>
      </vt:variant>
      <vt:variant>
        <vt:i4>939</vt:i4>
      </vt:variant>
      <vt:variant>
        <vt:i4>0</vt:i4>
      </vt:variant>
      <vt:variant>
        <vt:i4>5</vt:i4>
      </vt:variant>
      <vt:variant>
        <vt:lpwstr>https://edsy.org/s/vCltIfk</vt:lpwstr>
      </vt:variant>
      <vt:variant>
        <vt:lpwstr/>
      </vt:variant>
      <vt:variant>
        <vt:i4>5832778</vt:i4>
      </vt:variant>
      <vt:variant>
        <vt:i4>933</vt:i4>
      </vt:variant>
      <vt:variant>
        <vt:i4>0</vt:i4>
      </vt:variant>
      <vt:variant>
        <vt:i4>5</vt:i4>
      </vt:variant>
      <vt:variant>
        <vt:lpwstr>https://inara.cz/</vt:lpwstr>
      </vt:variant>
      <vt:variant>
        <vt:lpwstr/>
      </vt:variant>
      <vt:variant>
        <vt:i4>5177357</vt:i4>
      </vt:variant>
      <vt:variant>
        <vt:i4>921</vt:i4>
      </vt:variant>
      <vt:variant>
        <vt:i4>0</vt:i4>
      </vt:variant>
      <vt:variant>
        <vt:i4>5</vt:i4>
      </vt:variant>
      <vt:variant>
        <vt:lpwstr>https://discord.gg/squadronrecruitmentcenter</vt:lpwstr>
      </vt:variant>
      <vt:variant>
        <vt:lpwstr/>
      </vt:variant>
      <vt:variant>
        <vt:i4>8126579</vt:i4>
      </vt:variant>
      <vt:variant>
        <vt:i4>918</vt:i4>
      </vt:variant>
      <vt:variant>
        <vt:i4>0</vt:i4>
      </vt:variant>
      <vt:variant>
        <vt:i4>5</vt:i4>
      </vt:variant>
      <vt:variant>
        <vt:lpwstr>https://discord.com/invite/newp</vt:lpwstr>
      </vt:variant>
      <vt:variant>
        <vt:lpwstr/>
      </vt:variant>
      <vt:variant>
        <vt:i4>4063274</vt:i4>
      </vt:variant>
      <vt:variant>
        <vt:i4>915</vt:i4>
      </vt:variant>
      <vt:variant>
        <vt:i4>0</vt:i4>
      </vt:variant>
      <vt:variant>
        <vt:i4>5</vt:i4>
      </vt:variant>
      <vt:variant>
        <vt:lpwstr>https://www.youtube.com/watch?v=pmdmMvdSXDM</vt:lpwstr>
      </vt:variant>
      <vt:variant>
        <vt:lpwstr/>
      </vt:variant>
      <vt:variant>
        <vt:i4>3080196</vt:i4>
      </vt:variant>
      <vt:variant>
        <vt:i4>912</vt:i4>
      </vt:variant>
      <vt:variant>
        <vt:i4>0</vt:i4>
      </vt:variant>
      <vt:variant>
        <vt:i4>5</vt:i4>
      </vt:variant>
      <vt:variant>
        <vt:lpwstr>https://youtu.be/XlojxpWja_c?si=CZWNDRcjOG731S4A&amp;t=2064</vt:lpwstr>
      </vt:variant>
      <vt:variant>
        <vt:lpwstr/>
      </vt:variant>
      <vt:variant>
        <vt:i4>8323184</vt:i4>
      </vt:variant>
      <vt:variant>
        <vt:i4>906</vt:i4>
      </vt:variant>
      <vt:variant>
        <vt:i4>0</vt:i4>
      </vt:variant>
      <vt:variant>
        <vt:i4>5</vt:i4>
      </vt:variant>
      <vt:variant>
        <vt:lpwstr>https://www.panostrede.de/EDEB/</vt:lpwstr>
      </vt:variant>
      <vt:variant>
        <vt:lpwstr/>
      </vt:variant>
      <vt:variant>
        <vt:i4>1572869</vt:i4>
      </vt:variant>
      <vt:variant>
        <vt:i4>903</vt:i4>
      </vt:variant>
      <vt:variant>
        <vt:i4>0</vt:i4>
      </vt:variant>
      <vt:variant>
        <vt:i4>5</vt:i4>
      </vt:variant>
      <vt:variant>
        <vt:lpwstr>https://edjp.colacube.net/observatory</vt:lpwstr>
      </vt:variant>
      <vt:variant>
        <vt:lpwstr/>
      </vt:variant>
      <vt:variant>
        <vt:i4>1179715</vt:i4>
      </vt:variant>
      <vt:variant>
        <vt:i4>900</vt:i4>
      </vt:variant>
      <vt:variant>
        <vt:i4>0</vt:i4>
      </vt:variant>
      <vt:variant>
        <vt:i4>5</vt:i4>
      </vt:variant>
      <vt:variant>
        <vt:lpwstr>https://github.com/Xjph/ObservatoryCore/releases</vt:lpwstr>
      </vt:variant>
      <vt:variant>
        <vt:lpwstr/>
      </vt:variant>
      <vt:variant>
        <vt:i4>6291464</vt:i4>
      </vt:variant>
      <vt:variant>
        <vt:i4>897</vt:i4>
      </vt:variant>
      <vt:variant>
        <vt:i4>0</vt:i4>
      </vt:variant>
      <vt:variant>
        <vt:i4>5</vt:i4>
      </vt:variant>
      <vt:variant>
        <vt:lpwstr>https://youtu.be/XlojxpWja_c?si=75t3ZBDPfXUP9c4X&amp;t=315</vt:lpwstr>
      </vt:variant>
      <vt:variant>
        <vt:lpwstr/>
      </vt:variant>
      <vt:variant>
        <vt:i4>2162738</vt:i4>
      </vt:variant>
      <vt:variant>
        <vt:i4>894</vt:i4>
      </vt:variant>
      <vt:variant>
        <vt:i4>0</vt:i4>
      </vt:variant>
      <vt:variant>
        <vt:i4>5</vt:i4>
      </vt:variant>
      <vt:variant>
        <vt:lpwstr>https://www.youtube.com/watch?v=70xUm6Jh5eg</vt:lpwstr>
      </vt:variant>
      <vt:variant>
        <vt:lpwstr/>
      </vt:variant>
      <vt:variant>
        <vt:i4>4194371</vt:i4>
      </vt:variant>
      <vt:variant>
        <vt:i4>888</vt:i4>
      </vt:variant>
      <vt:variant>
        <vt:i4>0</vt:i4>
      </vt:variant>
      <vt:variant>
        <vt:i4>5</vt:i4>
      </vt:variant>
      <vt:variant>
        <vt:lpwstr>https://github.com/aussig/BGS-Tally/releases</vt:lpwstr>
      </vt:variant>
      <vt:variant>
        <vt:lpwstr/>
      </vt:variant>
      <vt:variant>
        <vt:i4>6357047</vt:i4>
      </vt:variant>
      <vt:variant>
        <vt:i4>885</vt:i4>
      </vt:variant>
      <vt:variant>
        <vt:i4>0</vt:i4>
      </vt:variant>
      <vt:variant>
        <vt:i4>5</vt:i4>
      </vt:variant>
      <vt:variant>
        <vt:lpwstr>https://github.com/EDCD/EDMarketConnector/wiki/Installation-&amp;-Setup</vt:lpwstr>
      </vt:variant>
      <vt:variant>
        <vt:lpwstr>installation</vt:lpwstr>
      </vt:variant>
      <vt:variant>
        <vt:i4>7143459</vt:i4>
      </vt:variant>
      <vt:variant>
        <vt:i4>882</vt:i4>
      </vt:variant>
      <vt:variant>
        <vt:i4>0</vt:i4>
      </vt:variant>
      <vt:variant>
        <vt:i4>5</vt:i4>
      </vt:variant>
      <vt:variant>
        <vt:lpwstr>https://github.com/EDCD/EDMarketConnector/releases</vt:lpwstr>
      </vt:variant>
      <vt:variant>
        <vt:lpwstr/>
      </vt:variant>
      <vt:variant>
        <vt:i4>655455</vt:i4>
      </vt:variant>
      <vt:variant>
        <vt:i4>879</vt:i4>
      </vt:variant>
      <vt:variant>
        <vt:i4>0</vt:i4>
      </vt:variant>
      <vt:variant>
        <vt:i4>5</vt:i4>
      </vt:variant>
      <vt:variant>
        <vt:lpwstr>https://cdb.sotl.org.uk/</vt:lpwstr>
      </vt:variant>
      <vt:variant>
        <vt:lpwstr/>
      </vt:variant>
      <vt:variant>
        <vt:i4>5177357</vt:i4>
      </vt:variant>
      <vt:variant>
        <vt:i4>876</vt:i4>
      </vt:variant>
      <vt:variant>
        <vt:i4>0</vt:i4>
      </vt:variant>
      <vt:variant>
        <vt:i4>5</vt:i4>
      </vt:variant>
      <vt:variant>
        <vt:lpwstr>https://discord.gg/squadronrecruitmentcenter</vt:lpwstr>
      </vt:variant>
      <vt:variant>
        <vt:lpwstr/>
      </vt:variant>
      <vt:variant>
        <vt:i4>3604594</vt:i4>
      </vt:variant>
      <vt:variant>
        <vt:i4>873</vt:i4>
      </vt:variant>
      <vt:variant>
        <vt:i4>0</vt:i4>
      </vt:variant>
      <vt:variant>
        <vt:i4>5</vt:i4>
      </vt:variant>
      <vt:variant>
        <vt:lpwstr>https://discord.gg/PZwERyb</vt:lpwstr>
      </vt:variant>
      <vt:variant>
        <vt:lpwstr/>
      </vt:variant>
      <vt:variant>
        <vt:i4>7929913</vt:i4>
      </vt:variant>
      <vt:variant>
        <vt:i4>870</vt:i4>
      </vt:variant>
      <vt:variant>
        <vt:i4>0</vt:i4>
      </vt:variant>
      <vt:variant>
        <vt:i4>5</vt:i4>
      </vt:variant>
      <vt:variant>
        <vt:lpwstr>https://jegin.net/</vt:lpwstr>
      </vt:variant>
      <vt:variant>
        <vt:lpwstr/>
      </vt:variant>
      <vt:variant>
        <vt:i4>589840</vt:i4>
      </vt:variant>
      <vt:variant>
        <vt:i4>867</vt:i4>
      </vt:variant>
      <vt:variant>
        <vt:i4>0</vt:i4>
      </vt:variant>
      <vt:variant>
        <vt:i4>5</vt:i4>
      </vt:variant>
      <vt:variant>
        <vt:lpwstr>https://elitebgs.app/</vt:lpwstr>
      </vt:variant>
      <vt:variant>
        <vt:lpwstr/>
      </vt:variant>
      <vt:variant>
        <vt:i4>5832778</vt:i4>
      </vt:variant>
      <vt:variant>
        <vt:i4>864</vt:i4>
      </vt:variant>
      <vt:variant>
        <vt:i4>0</vt:i4>
      </vt:variant>
      <vt:variant>
        <vt:i4>5</vt:i4>
      </vt:variant>
      <vt:variant>
        <vt:lpwstr>https://inara.cz/</vt:lpwstr>
      </vt:variant>
      <vt:variant>
        <vt:lpwstr/>
      </vt:variant>
      <vt:variant>
        <vt:i4>655455</vt:i4>
      </vt:variant>
      <vt:variant>
        <vt:i4>861</vt:i4>
      </vt:variant>
      <vt:variant>
        <vt:i4>0</vt:i4>
      </vt:variant>
      <vt:variant>
        <vt:i4>5</vt:i4>
      </vt:variant>
      <vt:variant>
        <vt:lpwstr>https://cdb.sotl.org.uk/</vt:lpwstr>
      </vt:variant>
      <vt:variant>
        <vt:lpwstr/>
      </vt:variant>
      <vt:variant>
        <vt:i4>7077930</vt:i4>
      </vt:variant>
      <vt:variant>
        <vt:i4>858</vt:i4>
      </vt:variant>
      <vt:variant>
        <vt:i4>0</vt:i4>
      </vt:variant>
      <vt:variant>
        <vt:i4>5</vt:i4>
      </vt:variant>
      <vt:variant>
        <vt:lpwstr>https://creativecommons.org/licenses/by-nc-sa/4.0/</vt:lpwstr>
      </vt:variant>
      <vt:variant>
        <vt:lpwstr/>
      </vt:variant>
      <vt:variant>
        <vt:i4>458766</vt:i4>
      </vt:variant>
      <vt:variant>
        <vt:i4>855</vt:i4>
      </vt:variant>
      <vt:variant>
        <vt:i4>0</vt:i4>
      </vt:variant>
      <vt:variant>
        <vt:i4>5</vt:i4>
      </vt:variant>
      <vt:variant>
        <vt:lpwstr>https://sinc.science/guides/sinc/The Complete BGS Guide 2024.pdf</vt:lpwstr>
      </vt:variant>
      <vt:variant>
        <vt:lpwstr/>
      </vt:variant>
      <vt:variant>
        <vt:i4>5308430</vt:i4>
      </vt:variant>
      <vt:variant>
        <vt:i4>852</vt:i4>
      </vt:variant>
      <vt:variant>
        <vt:i4>0</vt:i4>
      </vt:variant>
      <vt:variant>
        <vt:i4>5</vt:i4>
      </vt:variant>
      <vt:variant>
        <vt:lpwstr>https://discord.gg/XgQNYjUyTN</vt:lpwstr>
      </vt:variant>
      <vt:variant>
        <vt:lpwstr/>
      </vt:variant>
      <vt:variant>
        <vt:i4>8061022</vt:i4>
      </vt:variant>
      <vt:variant>
        <vt:i4>849</vt:i4>
      </vt:variant>
      <vt:variant>
        <vt:i4>0</vt:i4>
      </vt:variant>
      <vt:variant>
        <vt:i4>5</vt:i4>
      </vt:variant>
      <vt:variant>
        <vt:lpwstr>mailto:vanderaj@gmail.com</vt:lpwstr>
      </vt:variant>
      <vt:variant>
        <vt:lpwstr/>
      </vt:variant>
      <vt:variant>
        <vt:i4>1769528</vt:i4>
      </vt:variant>
      <vt:variant>
        <vt:i4>842</vt:i4>
      </vt:variant>
      <vt:variant>
        <vt:i4>0</vt:i4>
      </vt:variant>
      <vt:variant>
        <vt:i4>5</vt:i4>
      </vt:variant>
      <vt:variant>
        <vt:lpwstr/>
      </vt:variant>
      <vt:variant>
        <vt:lpwstr>_Toc169459571</vt:lpwstr>
      </vt:variant>
      <vt:variant>
        <vt:i4>1769528</vt:i4>
      </vt:variant>
      <vt:variant>
        <vt:i4>836</vt:i4>
      </vt:variant>
      <vt:variant>
        <vt:i4>0</vt:i4>
      </vt:variant>
      <vt:variant>
        <vt:i4>5</vt:i4>
      </vt:variant>
      <vt:variant>
        <vt:lpwstr/>
      </vt:variant>
      <vt:variant>
        <vt:lpwstr>_Toc169459570</vt:lpwstr>
      </vt:variant>
      <vt:variant>
        <vt:i4>1703992</vt:i4>
      </vt:variant>
      <vt:variant>
        <vt:i4>830</vt:i4>
      </vt:variant>
      <vt:variant>
        <vt:i4>0</vt:i4>
      </vt:variant>
      <vt:variant>
        <vt:i4>5</vt:i4>
      </vt:variant>
      <vt:variant>
        <vt:lpwstr/>
      </vt:variant>
      <vt:variant>
        <vt:lpwstr>_Toc169459569</vt:lpwstr>
      </vt:variant>
      <vt:variant>
        <vt:i4>1703992</vt:i4>
      </vt:variant>
      <vt:variant>
        <vt:i4>824</vt:i4>
      </vt:variant>
      <vt:variant>
        <vt:i4>0</vt:i4>
      </vt:variant>
      <vt:variant>
        <vt:i4>5</vt:i4>
      </vt:variant>
      <vt:variant>
        <vt:lpwstr/>
      </vt:variant>
      <vt:variant>
        <vt:lpwstr>_Toc169459568</vt:lpwstr>
      </vt:variant>
      <vt:variant>
        <vt:i4>1703992</vt:i4>
      </vt:variant>
      <vt:variant>
        <vt:i4>818</vt:i4>
      </vt:variant>
      <vt:variant>
        <vt:i4>0</vt:i4>
      </vt:variant>
      <vt:variant>
        <vt:i4>5</vt:i4>
      </vt:variant>
      <vt:variant>
        <vt:lpwstr/>
      </vt:variant>
      <vt:variant>
        <vt:lpwstr>_Toc169459567</vt:lpwstr>
      </vt:variant>
      <vt:variant>
        <vt:i4>1703992</vt:i4>
      </vt:variant>
      <vt:variant>
        <vt:i4>812</vt:i4>
      </vt:variant>
      <vt:variant>
        <vt:i4>0</vt:i4>
      </vt:variant>
      <vt:variant>
        <vt:i4>5</vt:i4>
      </vt:variant>
      <vt:variant>
        <vt:lpwstr/>
      </vt:variant>
      <vt:variant>
        <vt:lpwstr>_Toc169459566</vt:lpwstr>
      </vt:variant>
      <vt:variant>
        <vt:i4>1703992</vt:i4>
      </vt:variant>
      <vt:variant>
        <vt:i4>806</vt:i4>
      </vt:variant>
      <vt:variant>
        <vt:i4>0</vt:i4>
      </vt:variant>
      <vt:variant>
        <vt:i4>5</vt:i4>
      </vt:variant>
      <vt:variant>
        <vt:lpwstr/>
      </vt:variant>
      <vt:variant>
        <vt:lpwstr>_Toc169459565</vt:lpwstr>
      </vt:variant>
      <vt:variant>
        <vt:i4>1703992</vt:i4>
      </vt:variant>
      <vt:variant>
        <vt:i4>800</vt:i4>
      </vt:variant>
      <vt:variant>
        <vt:i4>0</vt:i4>
      </vt:variant>
      <vt:variant>
        <vt:i4>5</vt:i4>
      </vt:variant>
      <vt:variant>
        <vt:lpwstr/>
      </vt:variant>
      <vt:variant>
        <vt:lpwstr>_Toc169459564</vt:lpwstr>
      </vt:variant>
      <vt:variant>
        <vt:i4>1703992</vt:i4>
      </vt:variant>
      <vt:variant>
        <vt:i4>794</vt:i4>
      </vt:variant>
      <vt:variant>
        <vt:i4>0</vt:i4>
      </vt:variant>
      <vt:variant>
        <vt:i4>5</vt:i4>
      </vt:variant>
      <vt:variant>
        <vt:lpwstr/>
      </vt:variant>
      <vt:variant>
        <vt:lpwstr>_Toc169459563</vt:lpwstr>
      </vt:variant>
      <vt:variant>
        <vt:i4>1703992</vt:i4>
      </vt:variant>
      <vt:variant>
        <vt:i4>788</vt:i4>
      </vt:variant>
      <vt:variant>
        <vt:i4>0</vt:i4>
      </vt:variant>
      <vt:variant>
        <vt:i4>5</vt:i4>
      </vt:variant>
      <vt:variant>
        <vt:lpwstr/>
      </vt:variant>
      <vt:variant>
        <vt:lpwstr>_Toc169459562</vt:lpwstr>
      </vt:variant>
      <vt:variant>
        <vt:i4>1703992</vt:i4>
      </vt:variant>
      <vt:variant>
        <vt:i4>782</vt:i4>
      </vt:variant>
      <vt:variant>
        <vt:i4>0</vt:i4>
      </vt:variant>
      <vt:variant>
        <vt:i4>5</vt:i4>
      </vt:variant>
      <vt:variant>
        <vt:lpwstr/>
      </vt:variant>
      <vt:variant>
        <vt:lpwstr>_Toc169459561</vt:lpwstr>
      </vt:variant>
      <vt:variant>
        <vt:i4>1703992</vt:i4>
      </vt:variant>
      <vt:variant>
        <vt:i4>776</vt:i4>
      </vt:variant>
      <vt:variant>
        <vt:i4>0</vt:i4>
      </vt:variant>
      <vt:variant>
        <vt:i4>5</vt:i4>
      </vt:variant>
      <vt:variant>
        <vt:lpwstr/>
      </vt:variant>
      <vt:variant>
        <vt:lpwstr>_Toc169459560</vt:lpwstr>
      </vt:variant>
      <vt:variant>
        <vt:i4>1638456</vt:i4>
      </vt:variant>
      <vt:variant>
        <vt:i4>770</vt:i4>
      </vt:variant>
      <vt:variant>
        <vt:i4>0</vt:i4>
      </vt:variant>
      <vt:variant>
        <vt:i4>5</vt:i4>
      </vt:variant>
      <vt:variant>
        <vt:lpwstr/>
      </vt:variant>
      <vt:variant>
        <vt:lpwstr>_Toc169459559</vt:lpwstr>
      </vt:variant>
      <vt:variant>
        <vt:i4>1638456</vt:i4>
      </vt:variant>
      <vt:variant>
        <vt:i4>764</vt:i4>
      </vt:variant>
      <vt:variant>
        <vt:i4>0</vt:i4>
      </vt:variant>
      <vt:variant>
        <vt:i4>5</vt:i4>
      </vt:variant>
      <vt:variant>
        <vt:lpwstr/>
      </vt:variant>
      <vt:variant>
        <vt:lpwstr>_Toc169459558</vt:lpwstr>
      </vt:variant>
      <vt:variant>
        <vt:i4>1638456</vt:i4>
      </vt:variant>
      <vt:variant>
        <vt:i4>758</vt:i4>
      </vt:variant>
      <vt:variant>
        <vt:i4>0</vt:i4>
      </vt:variant>
      <vt:variant>
        <vt:i4>5</vt:i4>
      </vt:variant>
      <vt:variant>
        <vt:lpwstr/>
      </vt:variant>
      <vt:variant>
        <vt:lpwstr>_Toc169459557</vt:lpwstr>
      </vt:variant>
      <vt:variant>
        <vt:i4>1638456</vt:i4>
      </vt:variant>
      <vt:variant>
        <vt:i4>752</vt:i4>
      </vt:variant>
      <vt:variant>
        <vt:i4>0</vt:i4>
      </vt:variant>
      <vt:variant>
        <vt:i4>5</vt:i4>
      </vt:variant>
      <vt:variant>
        <vt:lpwstr/>
      </vt:variant>
      <vt:variant>
        <vt:lpwstr>_Toc169459556</vt:lpwstr>
      </vt:variant>
      <vt:variant>
        <vt:i4>1638456</vt:i4>
      </vt:variant>
      <vt:variant>
        <vt:i4>746</vt:i4>
      </vt:variant>
      <vt:variant>
        <vt:i4>0</vt:i4>
      </vt:variant>
      <vt:variant>
        <vt:i4>5</vt:i4>
      </vt:variant>
      <vt:variant>
        <vt:lpwstr/>
      </vt:variant>
      <vt:variant>
        <vt:lpwstr>_Toc169459555</vt:lpwstr>
      </vt:variant>
      <vt:variant>
        <vt:i4>1638456</vt:i4>
      </vt:variant>
      <vt:variant>
        <vt:i4>740</vt:i4>
      </vt:variant>
      <vt:variant>
        <vt:i4>0</vt:i4>
      </vt:variant>
      <vt:variant>
        <vt:i4>5</vt:i4>
      </vt:variant>
      <vt:variant>
        <vt:lpwstr/>
      </vt:variant>
      <vt:variant>
        <vt:lpwstr>_Toc169459554</vt:lpwstr>
      </vt:variant>
      <vt:variant>
        <vt:i4>1638456</vt:i4>
      </vt:variant>
      <vt:variant>
        <vt:i4>734</vt:i4>
      </vt:variant>
      <vt:variant>
        <vt:i4>0</vt:i4>
      </vt:variant>
      <vt:variant>
        <vt:i4>5</vt:i4>
      </vt:variant>
      <vt:variant>
        <vt:lpwstr/>
      </vt:variant>
      <vt:variant>
        <vt:lpwstr>_Toc169459553</vt:lpwstr>
      </vt:variant>
      <vt:variant>
        <vt:i4>1638456</vt:i4>
      </vt:variant>
      <vt:variant>
        <vt:i4>728</vt:i4>
      </vt:variant>
      <vt:variant>
        <vt:i4>0</vt:i4>
      </vt:variant>
      <vt:variant>
        <vt:i4>5</vt:i4>
      </vt:variant>
      <vt:variant>
        <vt:lpwstr/>
      </vt:variant>
      <vt:variant>
        <vt:lpwstr>_Toc169459552</vt:lpwstr>
      </vt:variant>
      <vt:variant>
        <vt:i4>1638456</vt:i4>
      </vt:variant>
      <vt:variant>
        <vt:i4>722</vt:i4>
      </vt:variant>
      <vt:variant>
        <vt:i4>0</vt:i4>
      </vt:variant>
      <vt:variant>
        <vt:i4>5</vt:i4>
      </vt:variant>
      <vt:variant>
        <vt:lpwstr/>
      </vt:variant>
      <vt:variant>
        <vt:lpwstr>_Toc169459551</vt:lpwstr>
      </vt:variant>
      <vt:variant>
        <vt:i4>1638456</vt:i4>
      </vt:variant>
      <vt:variant>
        <vt:i4>716</vt:i4>
      </vt:variant>
      <vt:variant>
        <vt:i4>0</vt:i4>
      </vt:variant>
      <vt:variant>
        <vt:i4>5</vt:i4>
      </vt:variant>
      <vt:variant>
        <vt:lpwstr/>
      </vt:variant>
      <vt:variant>
        <vt:lpwstr>_Toc169459550</vt:lpwstr>
      </vt:variant>
      <vt:variant>
        <vt:i4>1572920</vt:i4>
      </vt:variant>
      <vt:variant>
        <vt:i4>710</vt:i4>
      </vt:variant>
      <vt:variant>
        <vt:i4>0</vt:i4>
      </vt:variant>
      <vt:variant>
        <vt:i4>5</vt:i4>
      </vt:variant>
      <vt:variant>
        <vt:lpwstr/>
      </vt:variant>
      <vt:variant>
        <vt:lpwstr>_Toc169459549</vt:lpwstr>
      </vt:variant>
      <vt:variant>
        <vt:i4>1572920</vt:i4>
      </vt:variant>
      <vt:variant>
        <vt:i4>704</vt:i4>
      </vt:variant>
      <vt:variant>
        <vt:i4>0</vt:i4>
      </vt:variant>
      <vt:variant>
        <vt:i4>5</vt:i4>
      </vt:variant>
      <vt:variant>
        <vt:lpwstr/>
      </vt:variant>
      <vt:variant>
        <vt:lpwstr>_Toc169459548</vt:lpwstr>
      </vt:variant>
      <vt:variant>
        <vt:i4>1572920</vt:i4>
      </vt:variant>
      <vt:variant>
        <vt:i4>698</vt:i4>
      </vt:variant>
      <vt:variant>
        <vt:i4>0</vt:i4>
      </vt:variant>
      <vt:variant>
        <vt:i4>5</vt:i4>
      </vt:variant>
      <vt:variant>
        <vt:lpwstr/>
      </vt:variant>
      <vt:variant>
        <vt:lpwstr>_Toc169459547</vt:lpwstr>
      </vt:variant>
      <vt:variant>
        <vt:i4>1572920</vt:i4>
      </vt:variant>
      <vt:variant>
        <vt:i4>692</vt:i4>
      </vt:variant>
      <vt:variant>
        <vt:i4>0</vt:i4>
      </vt:variant>
      <vt:variant>
        <vt:i4>5</vt:i4>
      </vt:variant>
      <vt:variant>
        <vt:lpwstr/>
      </vt:variant>
      <vt:variant>
        <vt:lpwstr>_Toc169459546</vt:lpwstr>
      </vt:variant>
      <vt:variant>
        <vt:i4>1572920</vt:i4>
      </vt:variant>
      <vt:variant>
        <vt:i4>686</vt:i4>
      </vt:variant>
      <vt:variant>
        <vt:i4>0</vt:i4>
      </vt:variant>
      <vt:variant>
        <vt:i4>5</vt:i4>
      </vt:variant>
      <vt:variant>
        <vt:lpwstr/>
      </vt:variant>
      <vt:variant>
        <vt:lpwstr>_Toc169459545</vt:lpwstr>
      </vt:variant>
      <vt:variant>
        <vt:i4>1572920</vt:i4>
      </vt:variant>
      <vt:variant>
        <vt:i4>680</vt:i4>
      </vt:variant>
      <vt:variant>
        <vt:i4>0</vt:i4>
      </vt:variant>
      <vt:variant>
        <vt:i4>5</vt:i4>
      </vt:variant>
      <vt:variant>
        <vt:lpwstr/>
      </vt:variant>
      <vt:variant>
        <vt:lpwstr>_Toc169459544</vt:lpwstr>
      </vt:variant>
      <vt:variant>
        <vt:i4>1572920</vt:i4>
      </vt:variant>
      <vt:variant>
        <vt:i4>674</vt:i4>
      </vt:variant>
      <vt:variant>
        <vt:i4>0</vt:i4>
      </vt:variant>
      <vt:variant>
        <vt:i4>5</vt:i4>
      </vt:variant>
      <vt:variant>
        <vt:lpwstr/>
      </vt:variant>
      <vt:variant>
        <vt:lpwstr>_Toc169459543</vt:lpwstr>
      </vt:variant>
      <vt:variant>
        <vt:i4>1572920</vt:i4>
      </vt:variant>
      <vt:variant>
        <vt:i4>668</vt:i4>
      </vt:variant>
      <vt:variant>
        <vt:i4>0</vt:i4>
      </vt:variant>
      <vt:variant>
        <vt:i4>5</vt:i4>
      </vt:variant>
      <vt:variant>
        <vt:lpwstr/>
      </vt:variant>
      <vt:variant>
        <vt:lpwstr>_Toc169459542</vt:lpwstr>
      </vt:variant>
      <vt:variant>
        <vt:i4>1572920</vt:i4>
      </vt:variant>
      <vt:variant>
        <vt:i4>662</vt:i4>
      </vt:variant>
      <vt:variant>
        <vt:i4>0</vt:i4>
      </vt:variant>
      <vt:variant>
        <vt:i4>5</vt:i4>
      </vt:variant>
      <vt:variant>
        <vt:lpwstr/>
      </vt:variant>
      <vt:variant>
        <vt:lpwstr>_Toc169459541</vt:lpwstr>
      </vt:variant>
      <vt:variant>
        <vt:i4>1572920</vt:i4>
      </vt:variant>
      <vt:variant>
        <vt:i4>656</vt:i4>
      </vt:variant>
      <vt:variant>
        <vt:i4>0</vt:i4>
      </vt:variant>
      <vt:variant>
        <vt:i4>5</vt:i4>
      </vt:variant>
      <vt:variant>
        <vt:lpwstr/>
      </vt:variant>
      <vt:variant>
        <vt:lpwstr>_Toc169459540</vt:lpwstr>
      </vt:variant>
      <vt:variant>
        <vt:i4>2031672</vt:i4>
      </vt:variant>
      <vt:variant>
        <vt:i4>650</vt:i4>
      </vt:variant>
      <vt:variant>
        <vt:i4>0</vt:i4>
      </vt:variant>
      <vt:variant>
        <vt:i4>5</vt:i4>
      </vt:variant>
      <vt:variant>
        <vt:lpwstr/>
      </vt:variant>
      <vt:variant>
        <vt:lpwstr>_Toc169459539</vt:lpwstr>
      </vt:variant>
      <vt:variant>
        <vt:i4>2031672</vt:i4>
      </vt:variant>
      <vt:variant>
        <vt:i4>644</vt:i4>
      </vt:variant>
      <vt:variant>
        <vt:i4>0</vt:i4>
      </vt:variant>
      <vt:variant>
        <vt:i4>5</vt:i4>
      </vt:variant>
      <vt:variant>
        <vt:lpwstr/>
      </vt:variant>
      <vt:variant>
        <vt:lpwstr>_Toc169459538</vt:lpwstr>
      </vt:variant>
      <vt:variant>
        <vt:i4>2031672</vt:i4>
      </vt:variant>
      <vt:variant>
        <vt:i4>638</vt:i4>
      </vt:variant>
      <vt:variant>
        <vt:i4>0</vt:i4>
      </vt:variant>
      <vt:variant>
        <vt:i4>5</vt:i4>
      </vt:variant>
      <vt:variant>
        <vt:lpwstr/>
      </vt:variant>
      <vt:variant>
        <vt:lpwstr>_Toc169459537</vt:lpwstr>
      </vt:variant>
      <vt:variant>
        <vt:i4>2031672</vt:i4>
      </vt:variant>
      <vt:variant>
        <vt:i4>632</vt:i4>
      </vt:variant>
      <vt:variant>
        <vt:i4>0</vt:i4>
      </vt:variant>
      <vt:variant>
        <vt:i4>5</vt:i4>
      </vt:variant>
      <vt:variant>
        <vt:lpwstr/>
      </vt:variant>
      <vt:variant>
        <vt:lpwstr>_Toc169459536</vt:lpwstr>
      </vt:variant>
      <vt:variant>
        <vt:i4>2031672</vt:i4>
      </vt:variant>
      <vt:variant>
        <vt:i4>626</vt:i4>
      </vt:variant>
      <vt:variant>
        <vt:i4>0</vt:i4>
      </vt:variant>
      <vt:variant>
        <vt:i4>5</vt:i4>
      </vt:variant>
      <vt:variant>
        <vt:lpwstr/>
      </vt:variant>
      <vt:variant>
        <vt:lpwstr>_Toc169459535</vt:lpwstr>
      </vt:variant>
      <vt:variant>
        <vt:i4>2031672</vt:i4>
      </vt:variant>
      <vt:variant>
        <vt:i4>620</vt:i4>
      </vt:variant>
      <vt:variant>
        <vt:i4>0</vt:i4>
      </vt:variant>
      <vt:variant>
        <vt:i4>5</vt:i4>
      </vt:variant>
      <vt:variant>
        <vt:lpwstr/>
      </vt:variant>
      <vt:variant>
        <vt:lpwstr>_Toc169459534</vt:lpwstr>
      </vt:variant>
      <vt:variant>
        <vt:i4>2031672</vt:i4>
      </vt:variant>
      <vt:variant>
        <vt:i4>614</vt:i4>
      </vt:variant>
      <vt:variant>
        <vt:i4>0</vt:i4>
      </vt:variant>
      <vt:variant>
        <vt:i4>5</vt:i4>
      </vt:variant>
      <vt:variant>
        <vt:lpwstr/>
      </vt:variant>
      <vt:variant>
        <vt:lpwstr>_Toc169459533</vt:lpwstr>
      </vt:variant>
      <vt:variant>
        <vt:i4>2031672</vt:i4>
      </vt:variant>
      <vt:variant>
        <vt:i4>608</vt:i4>
      </vt:variant>
      <vt:variant>
        <vt:i4>0</vt:i4>
      </vt:variant>
      <vt:variant>
        <vt:i4>5</vt:i4>
      </vt:variant>
      <vt:variant>
        <vt:lpwstr/>
      </vt:variant>
      <vt:variant>
        <vt:lpwstr>_Toc169459532</vt:lpwstr>
      </vt:variant>
      <vt:variant>
        <vt:i4>2031672</vt:i4>
      </vt:variant>
      <vt:variant>
        <vt:i4>602</vt:i4>
      </vt:variant>
      <vt:variant>
        <vt:i4>0</vt:i4>
      </vt:variant>
      <vt:variant>
        <vt:i4>5</vt:i4>
      </vt:variant>
      <vt:variant>
        <vt:lpwstr/>
      </vt:variant>
      <vt:variant>
        <vt:lpwstr>_Toc169459531</vt:lpwstr>
      </vt:variant>
      <vt:variant>
        <vt:i4>2031672</vt:i4>
      </vt:variant>
      <vt:variant>
        <vt:i4>596</vt:i4>
      </vt:variant>
      <vt:variant>
        <vt:i4>0</vt:i4>
      </vt:variant>
      <vt:variant>
        <vt:i4>5</vt:i4>
      </vt:variant>
      <vt:variant>
        <vt:lpwstr/>
      </vt:variant>
      <vt:variant>
        <vt:lpwstr>_Toc169459530</vt:lpwstr>
      </vt:variant>
      <vt:variant>
        <vt:i4>1966136</vt:i4>
      </vt:variant>
      <vt:variant>
        <vt:i4>590</vt:i4>
      </vt:variant>
      <vt:variant>
        <vt:i4>0</vt:i4>
      </vt:variant>
      <vt:variant>
        <vt:i4>5</vt:i4>
      </vt:variant>
      <vt:variant>
        <vt:lpwstr/>
      </vt:variant>
      <vt:variant>
        <vt:lpwstr>_Toc169459529</vt:lpwstr>
      </vt:variant>
      <vt:variant>
        <vt:i4>1966136</vt:i4>
      </vt:variant>
      <vt:variant>
        <vt:i4>584</vt:i4>
      </vt:variant>
      <vt:variant>
        <vt:i4>0</vt:i4>
      </vt:variant>
      <vt:variant>
        <vt:i4>5</vt:i4>
      </vt:variant>
      <vt:variant>
        <vt:lpwstr/>
      </vt:variant>
      <vt:variant>
        <vt:lpwstr>_Toc169459528</vt:lpwstr>
      </vt:variant>
      <vt:variant>
        <vt:i4>1966136</vt:i4>
      </vt:variant>
      <vt:variant>
        <vt:i4>578</vt:i4>
      </vt:variant>
      <vt:variant>
        <vt:i4>0</vt:i4>
      </vt:variant>
      <vt:variant>
        <vt:i4>5</vt:i4>
      </vt:variant>
      <vt:variant>
        <vt:lpwstr/>
      </vt:variant>
      <vt:variant>
        <vt:lpwstr>_Toc169459527</vt:lpwstr>
      </vt:variant>
      <vt:variant>
        <vt:i4>1966136</vt:i4>
      </vt:variant>
      <vt:variant>
        <vt:i4>572</vt:i4>
      </vt:variant>
      <vt:variant>
        <vt:i4>0</vt:i4>
      </vt:variant>
      <vt:variant>
        <vt:i4>5</vt:i4>
      </vt:variant>
      <vt:variant>
        <vt:lpwstr/>
      </vt:variant>
      <vt:variant>
        <vt:lpwstr>_Toc169459526</vt:lpwstr>
      </vt:variant>
      <vt:variant>
        <vt:i4>1966136</vt:i4>
      </vt:variant>
      <vt:variant>
        <vt:i4>566</vt:i4>
      </vt:variant>
      <vt:variant>
        <vt:i4>0</vt:i4>
      </vt:variant>
      <vt:variant>
        <vt:i4>5</vt:i4>
      </vt:variant>
      <vt:variant>
        <vt:lpwstr/>
      </vt:variant>
      <vt:variant>
        <vt:lpwstr>_Toc169459525</vt:lpwstr>
      </vt:variant>
      <vt:variant>
        <vt:i4>1966136</vt:i4>
      </vt:variant>
      <vt:variant>
        <vt:i4>560</vt:i4>
      </vt:variant>
      <vt:variant>
        <vt:i4>0</vt:i4>
      </vt:variant>
      <vt:variant>
        <vt:i4>5</vt:i4>
      </vt:variant>
      <vt:variant>
        <vt:lpwstr/>
      </vt:variant>
      <vt:variant>
        <vt:lpwstr>_Toc169459524</vt:lpwstr>
      </vt:variant>
      <vt:variant>
        <vt:i4>1966136</vt:i4>
      </vt:variant>
      <vt:variant>
        <vt:i4>554</vt:i4>
      </vt:variant>
      <vt:variant>
        <vt:i4>0</vt:i4>
      </vt:variant>
      <vt:variant>
        <vt:i4>5</vt:i4>
      </vt:variant>
      <vt:variant>
        <vt:lpwstr/>
      </vt:variant>
      <vt:variant>
        <vt:lpwstr>_Toc169459523</vt:lpwstr>
      </vt:variant>
      <vt:variant>
        <vt:i4>1966136</vt:i4>
      </vt:variant>
      <vt:variant>
        <vt:i4>548</vt:i4>
      </vt:variant>
      <vt:variant>
        <vt:i4>0</vt:i4>
      </vt:variant>
      <vt:variant>
        <vt:i4>5</vt:i4>
      </vt:variant>
      <vt:variant>
        <vt:lpwstr/>
      </vt:variant>
      <vt:variant>
        <vt:lpwstr>_Toc169459522</vt:lpwstr>
      </vt:variant>
      <vt:variant>
        <vt:i4>1966136</vt:i4>
      </vt:variant>
      <vt:variant>
        <vt:i4>542</vt:i4>
      </vt:variant>
      <vt:variant>
        <vt:i4>0</vt:i4>
      </vt:variant>
      <vt:variant>
        <vt:i4>5</vt:i4>
      </vt:variant>
      <vt:variant>
        <vt:lpwstr/>
      </vt:variant>
      <vt:variant>
        <vt:lpwstr>_Toc169459521</vt:lpwstr>
      </vt:variant>
      <vt:variant>
        <vt:i4>1966136</vt:i4>
      </vt:variant>
      <vt:variant>
        <vt:i4>536</vt:i4>
      </vt:variant>
      <vt:variant>
        <vt:i4>0</vt:i4>
      </vt:variant>
      <vt:variant>
        <vt:i4>5</vt:i4>
      </vt:variant>
      <vt:variant>
        <vt:lpwstr/>
      </vt:variant>
      <vt:variant>
        <vt:lpwstr>_Toc169459520</vt:lpwstr>
      </vt:variant>
      <vt:variant>
        <vt:i4>1900600</vt:i4>
      </vt:variant>
      <vt:variant>
        <vt:i4>530</vt:i4>
      </vt:variant>
      <vt:variant>
        <vt:i4>0</vt:i4>
      </vt:variant>
      <vt:variant>
        <vt:i4>5</vt:i4>
      </vt:variant>
      <vt:variant>
        <vt:lpwstr/>
      </vt:variant>
      <vt:variant>
        <vt:lpwstr>_Toc169459519</vt:lpwstr>
      </vt:variant>
      <vt:variant>
        <vt:i4>1900600</vt:i4>
      </vt:variant>
      <vt:variant>
        <vt:i4>524</vt:i4>
      </vt:variant>
      <vt:variant>
        <vt:i4>0</vt:i4>
      </vt:variant>
      <vt:variant>
        <vt:i4>5</vt:i4>
      </vt:variant>
      <vt:variant>
        <vt:lpwstr/>
      </vt:variant>
      <vt:variant>
        <vt:lpwstr>_Toc169459518</vt:lpwstr>
      </vt:variant>
      <vt:variant>
        <vt:i4>1900600</vt:i4>
      </vt:variant>
      <vt:variant>
        <vt:i4>518</vt:i4>
      </vt:variant>
      <vt:variant>
        <vt:i4>0</vt:i4>
      </vt:variant>
      <vt:variant>
        <vt:i4>5</vt:i4>
      </vt:variant>
      <vt:variant>
        <vt:lpwstr/>
      </vt:variant>
      <vt:variant>
        <vt:lpwstr>_Toc169459517</vt:lpwstr>
      </vt:variant>
      <vt:variant>
        <vt:i4>1900600</vt:i4>
      </vt:variant>
      <vt:variant>
        <vt:i4>512</vt:i4>
      </vt:variant>
      <vt:variant>
        <vt:i4>0</vt:i4>
      </vt:variant>
      <vt:variant>
        <vt:i4>5</vt:i4>
      </vt:variant>
      <vt:variant>
        <vt:lpwstr/>
      </vt:variant>
      <vt:variant>
        <vt:lpwstr>_Toc169459516</vt:lpwstr>
      </vt:variant>
      <vt:variant>
        <vt:i4>1900600</vt:i4>
      </vt:variant>
      <vt:variant>
        <vt:i4>506</vt:i4>
      </vt:variant>
      <vt:variant>
        <vt:i4>0</vt:i4>
      </vt:variant>
      <vt:variant>
        <vt:i4>5</vt:i4>
      </vt:variant>
      <vt:variant>
        <vt:lpwstr/>
      </vt:variant>
      <vt:variant>
        <vt:lpwstr>_Toc169459515</vt:lpwstr>
      </vt:variant>
      <vt:variant>
        <vt:i4>1900600</vt:i4>
      </vt:variant>
      <vt:variant>
        <vt:i4>500</vt:i4>
      </vt:variant>
      <vt:variant>
        <vt:i4>0</vt:i4>
      </vt:variant>
      <vt:variant>
        <vt:i4>5</vt:i4>
      </vt:variant>
      <vt:variant>
        <vt:lpwstr/>
      </vt:variant>
      <vt:variant>
        <vt:lpwstr>_Toc169459514</vt:lpwstr>
      </vt:variant>
      <vt:variant>
        <vt:i4>1900600</vt:i4>
      </vt:variant>
      <vt:variant>
        <vt:i4>494</vt:i4>
      </vt:variant>
      <vt:variant>
        <vt:i4>0</vt:i4>
      </vt:variant>
      <vt:variant>
        <vt:i4>5</vt:i4>
      </vt:variant>
      <vt:variant>
        <vt:lpwstr/>
      </vt:variant>
      <vt:variant>
        <vt:lpwstr>_Toc169459513</vt:lpwstr>
      </vt:variant>
      <vt:variant>
        <vt:i4>1900600</vt:i4>
      </vt:variant>
      <vt:variant>
        <vt:i4>488</vt:i4>
      </vt:variant>
      <vt:variant>
        <vt:i4>0</vt:i4>
      </vt:variant>
      <vt:variant>
        <vt:i4>5</vt:i4>
      </vt:variant>
      <vt:variant>
        <vt:lpwstr/>
      </vt:variant>
      <vt:variant>
        <vt:lpwstr>_Toc169459512</vt:lpwstr>
      </vt:variant>
      <vt:variant>
        <vt:i4>1900600</vt:i4>
      </vt:variant>
      <vt:variant>
        <vt:i4>482</vt:i4>
      </vt:variant>
      <vt:variant>
        <vt:i4>0</vt:i4>
      </vt:variant>
      <vt:variant>
        <vt:i4>5</vt:i4>
      </vt:variant>
      <vt:variant>
        <vt:lpwstr/>
      </vt:variant>
      <vt:variant>
        <vt:lpwstr>_Toc169459511</vt:lpwstr>
      </vt:variant>
      <vt:variant>
        <vt:i4>1900600</vt:i4>
      </vt:variant>
      <vt:variant>
        <vt:i4>476</vt:i4>
      </vt:variant>
      <vt:variant>
        <vt:i4>0</vt:i4>
      </vt:variant>
      <vt:variant>
        <vt:i4>5</vt:i4>
      </vt:variant>
      <vt:variant>
        <vt:lpwstr/>
      </vt:variant>
      <vt:variant>
        <vt:lpwstr>_Toc169459510</vt:lpwstr>
      </vt:variant>
      <vt:variant>
        <vt:i4>1835064</vt:i4>
      </vt:variant>
      <vt:variant>
        <vt:i4>470</vt:i4>
      </vt:variant>
      <vt:variant>
        <vt:i4>0</vt:i4>
      </vt:variant>
      <vt:variant>
        <vt:i4>5</vt:i4>
      </vt:variant>
      <vt:variant>
        <vt:lpwstr/>
      </vt:variant>
      <vt:variant>
        <vt:lpwstr>_Toc169459509</vt:lpwstr>
      </vt:variant>
      <vt:variant>
        <vt:i4>1835064</vt:i4>
      </vt:variant>
      <vt:variant>
        <vt:i4>464</vt:i4>
      </vt:variant>
      <vt:variant>
        <vt:i4>0</vt:i4>
      </vt:variant>
      <vt:variant>
        <vt:i4>5</vt:i4>
      </vt:variant>
      <vt:variant>
        <vt:lpwstr/>
      </vt:variant>
      <vt:variant>
        <vt:lpwstr>_Toc169459508</vt:lpwstr>
      </vt:variant>
      <vt:variant>
        <vt:i4>1835064</vt:i4>
      </vt:variant>
      <vt:variant>
        <vt:i4>458</vt:i4>
      </vt:variant>
      <vt:variant>
        <vt:i4>0</vt:i4>
      </vt:variant>
      <vt:variant>
        <vt:i4>5</vt:i4>
      </vt:variant>
      <vt:variant>
        <vt:lpwstr/>
      </vt:variant>
      <vt:variant>
        <vt:lpwstr>_Toc169459507</vt:lpwstr>
      </vt:variant>
      <vt:variant>
        <vt:i4>1835064</vt:i4>
      </vt:variant>
      <vt:variant>
        <vt:i4>452</vt:i4>
      </vt:variant>
      <vt:variant>
        <vt:i4>0</vt:i4>
      </vt:variant>
      <vt:variant>
        <vt:i4>5</vt:i4>
      </vt:variant>
      <vt:variant>
        <vt:lpwstr/>
      </vt:variant>
      <vt:variant>
        <vt:lpwstr>_Toc169459506</vt:lpwstr>
      </vt:variant>
      <vt:variant>
        <vt:i4>1835064</vt:i4>
      </vt:variant>
      <vt:variant>
        <vt:i4>446</vt:i4>
      </vt:variant>
      <vt:variant>
        <vt:i4>0</vt:i4>
      </vt:variant>
      <vt:variant>
        <vt:i4>5</vt:i4>
      </vt:variant>
      <vt:variant>
        <vt:lpwstr/>
      </vt:variant>
      <vt:variant>
        <vt:lpwstr>_Toc169459505</vt:lpwstr>
      </vt:variant>
      <vt:variant>
        <vt:i4>1835064</vt:i4>
      </vt:variant>
      <vt:variant>
        <vt:i4>440</vt:i4>
      </vt:variant>
      <vt:variant>
        <vt:i4>0</vt:i4>
      </vt:variant>
      <vt:variant>
        <vt:i4>5</vt:i4>
      </vt:variant>
      <vt:variant>
        <vt:lpwstr/>
      </vt:variant>
      <vt:variant>
        <vt:lpwstr>_Toc169459504</vt:lpwstr>
      </vt:variant>
      <vt:variant>
        <vt:i4>1835064</vt:i4>
      </vt:variant>
      <vt:variant>
        <vt:i4>434</vt:i4>
      </vt:variant>
      <vt:variant>
        <vt:i4>0</vt:i4>
      </vt:variant>
      <vt:variant>
        <vt:i4>5</vt:i4>
      </vt:variant>
      <vt:variant>
        <vt:lpwstr/>
      </vt:variant>
      <vt:variant>
        <vt:lpwstr>_Toc169459503</vt:lpwstr>
      </vt:variant>
      <vt:variant>
        <vt:i4>1835064</vt:i4>
      </vt:variant>
      <vt:variant>
        <vt:i4>428</vt:i4>
      </vt:variant>
      <vt:variant>
        <vt:i4>0</vt:i4>
      </vt:variant>
      <vt:variant>
        <vt:i4>5</vt:i4>
      </vt:variant>
      <vt:variant>
        <vt:lpwstr/>
      </vt:variant>
      <vt:variant>
        <vt:lpwstr>_Toc169459502</vt:lpwstr>
      </vt:variant>
      <vt:variant>
        <vt:i4>1835064</vt:i4>
      </vt:variant>
      <vt:variant>
        <vt:i4>422</vt:i4>
      </vt:variant>
      <vt:variant>
        <vt:i4>0</vt:i4>
      </vt:variant>
      <vt:variant>
        <vt:i4>5</vt:i4>
      </vt:variant>
      <vt:variant>
        <vt:lpwstr/>
      </vt:variant>
      <vt:variant>
        <vt:lpwstr>_Toc169459501</vt:lpwstr>
      </vt:variant>
      <vt:variant>
        <vt:i4>1835064</vt:i4>
      </vt:variant>
      <vt:variant>
        <vt:i4>416</vt:i4>
      </vt:variant>
      <vt:variant>
        <vt:i4>0</vt:i4>
      </vt:variant>
      <vt:variant>
        <vt:i4>5</vt:i4>
      </vt:variant>
      <vt:variant>
        <vt:lpwstr/>
      </vt:variant>
      <vt:variant>
        <vt:lpwstr>_Toc169459500</vt:lpwstr>
      </vt:variant>
      <vt:variant>
        <vt:i4>1376313</vt:i4>
      </vt:variant>
      <vt:variant>
        <vt:i4>410</vt:i4>
      </vt:variant>
      <vt:variant>
        <vt:i4>0</vt:i4>
      </vt:variant>
      <vt:variant>
        <vt:i4>5</vt:i4>
      </vt:variant>
      <vt:variant>
        <vt:lpwstr/>
      </vt:variant>
      <vt:variant>
        <vt:lpwstr>_Toc169459499</vt:lpwstr>
      </vt:variant>
      <vt:variant>
        <vt:i4>1376313</vt:i4>
      </vt:variant>
      <vt:variant>
        <vt:i4>404</vt:i4>
      </vt:variant>
      <vt:variant>
        <vt:i4>0</vt:i4>
      </vt:variant>
      <vt:variant>
        <vt:i4>5</vt:i4>
      </vt:variant>
      <vt:variant>
        <vt:lpwstr/>
      </vt:variant>
      <vt:variant>
        <vt:lpwstr>_Toc169459498</vt:lpwstr>
      </vt:variant>
      <vt:variant>
        <vt:i4>1376313</vt:i4>
      </vt:variant>
      <vt:variant>
        <vt:i4>398</vt:i4>
      </vt:variant>
      <vt:variant>
        <vt:i4>0</vt:i4>
      </vt:variant>
      <vt:variant>
        <vt:i4>5</vt:i4>
      </vt:variant>
      <vt:variant>
        <vt:lpwstr/>
      </vt:variant>
      <vt:variant>
        <vt:lpwstr>_Toc169459497</vt:lpwstr>
      </vt:variant>
      <vt:variant>
        <vt:i4>1376313</vt:i4>
      </vt:variant>
      <vt:variant>
        <vt:i4>392</vt:i4>
      </vt:variant>
      <vt:variant>
        <vt:i4>0</vt:i4>
      </vt:variant>
      <vt:variant>
        <vt:i4>5</vt:i4>
      </vt:variant>
      <vt:variant>
        <vt:lpwstr/>
      </vt:variant>
      <vt:variant>
        <vt:lpwstr>_Toc169459496</vt:lpwstr>
      </vt:variant>
      <vt:variant>
        <vt:i4>1376313</vt:i4>
      </vt:variant>
      <vt:variant>
        <vt:i4>386</vt:i4>
      </vt:variant>
      <vt:variant>
        <vt:i4>0</vt:i4>
      </vt:variant>
      <vt:variant>
        <vt:i4>5</vt:i4>
      </vt:variant>
      <vt:variant>
        <vt:lpwstr/>
      </vt:variant>
      <vt:variant>
        <vt:lpwstr>_Toc169459495</vt:lpwstr>
      </vt:variant>
      <vt:variant>
        <vt:i4>1376313</vt:i4>
      </vt:variant>
      <vt:variant>
        <vt:i4>380</vt:i4>
      </vt:variant>
      <vt:variant>
        <vt:i4>0</vt:i4>
      </vt:variant>
      <vt:variant>
        <vt:i4>5</vt:i4>
      </vt:variant>
      <vt:variant>
        <vt:lpwstr/>
      </vt:variant>
      <vt:variant>
        <vt:lpwstr>_Toc169459494</vt:lpwstr>
      </vt:variant>
      <vt:variant>
        <vt:i4>1376313</vt:i4>
      </vt:variant>
      <vt:variant>
        <vt:i4>374</vt:i4>
      </vt:variant>
      <vt:variant>
        <vt:i4>0</vt:i4>
      </vt:variant>
      <vt:variant>
        <vt:i4>5</vt:i4>
      </vt:variant>
      <vt:variant>
        <vt:lpwstr/>
      </vt:variant>
      <vt:variant>
        <vt:lpwstr>_Toc169459493</vt:lpwstr>
      </vt:variant>
      <vt:variant>
        <vt:i4>1376313</vt:i4>
      </vt:variant>
      <vt:variant>
        <vt:i4>368</vt:i4>
      </vt:variant>
      <vt:variant>
        <vt:i4>0</vt:i4>
      </vt:variant>
      <vt:variant>
        <vt:i4>5</vt:i4>
      </vt:variant>
      <vt:variant>
        <vt:lpwstr/>
      </vt:variant>
      <vt:variant>
        <vt:lpwstr>_Toc169459492</vt:lpwstr>
      </vt:variant>
      <vt:variant>
        <vt:i4>1376313</vt:i4>
      </vt:variant>
      <vt:variant>
        <vt:i4>362</vt:i4>
      </vt:variant>
      <vt:variant>
        <vt:i4>0</vt:i4>
      </vt:variant>
      <vt:variant>
        <vt:i4>5</vt:i4>
      </vt:variant>
      <vt:variant>
        <vt:lpwstr/>
      </vt:variant>
      <vt:variant>
        <vt:lpwstr>_Toc169459491</vt:lpwstr>
      </vt:variant>
      <vt:variant>
        <vt:i4>1376313</vt:i4>
      </vt:variant>
      <vt:variant>
        <vt:i4>356</vt:i4>
      </vt:variant>
      <vt:variant>
        <vt:i4>0</vt:i4>
      </vt:variant>
      <vt:variant>
        <vt:i4>5</vt:i4>
      </vt:variant>
      <vt:variant>
        <vt:lpwstr/>
      </vt:variant>
      <vt:variant>
        <vt:lpwstr>_Toc169459490</vt:lpwstr>
      </vt:variant>
      <vt:variant>
        <vt:i4>1310777</vt:i4>
      </vt:variant>
      <vt:variant>
        <vt:i4>350</vt:i4>
      </vt:variant>
      <vt:variant>
        <vt:i4>0</vt:i4>
      </vt:variant>
      <vt:variant>
        <vt:i4>5</vt:i4>
      </vt:variant>
      <vt:variant>
        <vt:lpwstr/>
      </vt:variant>
      <vt:variant>
        <vt:lpwstr>_Toc169459489</vt:lpwstr>
      </vt:variant>
      <vt:variant>
        <vt:i4>1310777</vt:i4>
      </vt:variant>
      <vt:variant>
        <vt:i4>344</vt:i4>
      </vt:variant>
      <vt:variant>
        <vt:i4>0</vt:i4>
      </vt:variant>
      <vt:variant>
        <vt:i4>5</vt:i4>
      </vt:variant>
      <vt:variant>
        <vt:lpwstr/>
      </vt:variant>
      <vt:variant>
        <vt:lpwstr>_Toc169459488</vt:lpwstr>
      </vt:variant>
      <vt:variant>
        <vt:i4>1310777</vt:i4>
      </vt:variant>
      <vt:variant>
        <vt:i4>338</vt:i4>
      </vt:variant>
      <vt:variant>
        <vt:i4>0</vt:i4>
      </vt:variant>
      <vt:variant>
        <vt:i4>5</vt:i4>
      </vt:variant>
      <vt:variant>
        <vt:lpwstr/>
      </vt:variant>
      <vt:variant>
        <vt:lpwstr>_Toc169459487</vt:lpwstr>
      </vt:variant>
      <vt:variant>
        <vt:i4>1310777</vt:i4>
      </vt:variant>
      <vt:variant>
        <vt:i4>332</vt:i4>
      </vt:variant>
      <vt:variant>
        <vt:i4>0</vt:i4>
      </vt:variant>
      <vt:variant>
        <vt:i4>5</vt:i4>
      </vt:variant>
      <vt:variant>
        <vt:lpwstr/>
      </vt:variant>
      <vt:variant>
        <vt:lpwstr>_Toc169459486</vt:lpwstr>
      </vt:variant>
      <vt:variant>
        <vt:i4>1310777</vt:i4>
      </vt:variant>
      <vt:variant>
        <vt:i4>326</vt:i4>
      </vt:variant>
      <vt:variant>
        <vt:i4>0</vt:i4>
      </vt:variant>
      <vt:variant>
        <vt:i4>5</vt:i4>
      </vt:variant>
      <vt:variant>
        <vt:lpwstr/>
      </vt:variant>
      <vt:variant>
        <vt:lpwstr>_Toc169459485</vt:lpwstr>
      </vt:variant>
      <vt:variant>
        <vt:i4>1310777</vt:i4>
      </vt:variant>
      <vt:variant>
        <vt:i4>320</vt:i4>
      </vt:variant>
      <vt:variant>
        <vt:i4>0</vt:i4>
      </vt:variant>
      <vt:variant>
        <vt:i4>5</vt:i4>
      </vt:variant>
      <vt:variant>
        <vt:lpwstr/>
      </vt:variant>
      <vt:variant>
        <vt:lpwstr>_Toc169459484</vt:lpwstr>
      </vt:variant>
      <vt:variant>
        <vt:i4>1310777</vt:i4>
      </vt:variant>
      <vt:variant>
        <vt:i4>314</vt:i4>
      </vt:variant>
      <vt:variant>
        <vt:i4>0</vt:i4>
      </vt:variant>
      <vt:variant>
        <vt:i4>5</vt:i4>
      </vt:variant>
      <vt:variant>
        <vt:lpwstr/>
      </vt:variant>
      <vt:variant>
        <vt:lpwstr>_Toc169459483</vt:lpwstr>
      </vt:variant>
      <vt:variant>
        <vt:i4>1310777</vt:i4>
      </vt:variant>
      <vt:variant>
        <vt:i4>308</vt:i4>
      </vt:variant>
      <vt:variant>
        <vt:i4>0</vt:i4>
      </vt:variant>
      <vt:variant>
        <vt:i4>5</vt:i4>
      </vt:variant>
      <vt:variant>
        <vt:lpwstr/>
      </vt:variant>
      <vt:variant>
        <vt:lpwstr>_Toc169459482</vt:lpwstr>
      </vt:variant>
      <vt:variant>
        <vt:i4>1310777</vt:i4>
      </vt:variant>
      <vt:variant>
        <vt:i4>302</vt:i4>
      </vt:variant>
      <vt:variant>
        <vt:i4>0</vt:i4>
      </vt:variant>
      <vt:variant>
        <vt:i4>5</vt:i4>
      </vt:variant>
      <vt:variant>
        <vt:lpwstr/>
      </vt:variant>
      <vt:variant>
        <vt:lpwstr>_Toc169459481</vt:lpwstr>
      </vt:variant>
      <vt:variant>
        <vt:i4>1310777</vt:i4>
      </vt:variant>
      <vt:variant>
        <vt:i4>296</vt:i4>
      </vt:variant>
      <vt:variant>
        <vt:i4>0</vt:i4>
      </vt:variant>
      <vt:variant>
        <vt:i4>5</vt:i4>
      </vt:variant>
      <vt:variant>
        <vt:lpwstr/>
      </vt:variant>
      <vt:variant>
        <vt:lpwstr>_Toc169459480</vt:lpwstr>
      </vt:variant>
      <vt:variant>
        <vt:i4>1769529</vt:i4>
      </vt:variant>
      <vt:variant>
        <vt:i4>290</vt:i4>
      </vt:variant>
      <vt:variant>
        <vt:i4>0</vt:i4>
      </vt:variant>
      <vt:variant>
        <vt:i4>5</vt:i4>
      </vt:variant>
      <vt:variant>
        <vt:lpwstr/>
      </vt:variant>
      <vt:variant>
        <vt:lpwstr>_Toc169459479</vt:lpwstr>
      </vt:variant>
      <vt:variant>
        <vt:i4>1769529</vt:i4>
      </vt:variant>
      <vt:variant>
        <vt:i4>284</vt:i4>
      </vt:variant>
      <vt:variant>
        <vt:i4>0</vt:i4>
      </vt:variant>
      <vt:variant>
        <vt:i4>5</vt:i4>
      </vt:variant>
      <vt:variant>
        <vt:lpwstr/>
      </vt:variant>
      <vt:variant>
        <vt:lpwstr>_Toc169459478</vt:lpwstr>
      </vt:variant>
      <vt:variant>
        <vt:i4>1769529</vt:i4>
      </vt:variant>
      <vt:variant>
        <vt:i4>278</vt:i4>
      </vt:variant>
      <vt:variant>
        <vt:i4>0</vt:i4>
      </vt:variant>
      <vt:variant>
        <vt:i4>5</vt:i4>
      </vt:variant>
      <vt:variant>
        <vt:lpwstr/>
      </vt:variant>
      <vt:variant>
        <vt:lpwstr>_Toc169459477</vt:lpwstr>
      </vt:variant>
      <vt:variant>
        <vt:i4>1769529</vt:i4>
      </vt:variant>
      <vt:variant>
        <vt:i4>272</vt:i4>
      </vt:variant>
      <vt:variant>
        <vt:i4>0</vt:i4>
      </vt:variant>
      <vt:variant>
        <vt:i4>5</vt:i4>
      </vt:variant>
      <vt:variant>
        <vt:lpwstr/>
      </vt:variant>
      <vt:variant>
        <vt:lpwstr>_Toc169459476</vt:lpwstr>
      </vt:variant>
      <vt:variant>
        <vt:i4>1769529</vt:i4>
      </vt:variant>
      <vt:variant>
        <vt:i4>266</vt:i4>
      </vt:variant>
      <vt:variant>
        <vt:i4>0</vt:i4>
      </vt:variant>
      <vt:variant>
        <vt:i4>5</vt:i4>
      </vt:variant>
      <vt:variant>
        <vt:lpwstr/>
      </vt:variant>
      <vt:variant>
        <vt:lpwstr>_Toc169459475</vt:lpwstr>
      </vt:variant>
      <vt:variant>
        <vt:i4>1769529</vt:i4>
      </vt:variant>
      <vt:variant>
        <vt:i4>260</vt:i4>
      </vt:variant>
      <vt:variant>
        <vt:i4>0</vt:i4>
      </vt:variant>
      <vt:variant>
        <vt:i4>5</vt:i4>
      </vt:variant>
      <vt:variant>
        <vt:lpwstr/>
      </vt:variant>
      <vt:variant>
        <vt:lpwstr>_Toc169459474</vt:lpwstr>
      </vt:variant>
      <vt:variant>
        <vt:i4>1769529</vt:i4>
      </vt:variant>
      <vt:variant>
        <vt:i4>254</vt:i4>
      </vt:variant>
      <vt:variant>
        <vt:i4>0</vt:i4>
      </vt:variant>
      <vt:variant>
        <vt:i4>5</vt:i4>
      </vt:variant>
      <vt:variant>
        <vt:lpwstr/>
      </vt:variant>
      <vt:variant>
        <vt:lpwstr>_Toc169459473</vt:lpwstr>
      </vt:variant>
      <vt:variant>
        <vt:i4>1769529</vt:i4>
      </vt:variant>
      <vt:variant>
        <vt:i4>248</vt:i4>
      </vt:variant>
      <vt:variant>
        <vt:i4>0</vt:i4>
      </vt:variant>
      <vt:variant>
        <vt:i4>5</vt:i4>
      </vt:variant>
      <vt:variant>
        <vt:lpwstr/>
      </vt:variant>
      <vt:variant>
        <vt:lpwstr>_Toc169459472</vt:lpwstr>
      </vt:variant>
      <vt:variant>
        <vt:i4>1769529</vt:i4>
      </vt:variant>
      <vt:variant>
        <vt:i4>242</vt:i4>
      </vt:variant>
      <vt:variant>
        <vt:i4>0</vt:i4>
      </vt:variant>
      <vt:variant>
        <vt:i4>5</vt:i4>
      </vt:variant>
      <vt:variant>
        <vt:lpwstr/>
      </vt:variant>
      <vt:variant>
        <vt:lpwstr>_Toc169459471</vt:lpwstr>
      </vt:variant>
      <vt:variant>
        <vt:i4>1769529</vt:i4>
      </vt:variant>
      <vt:variant>
        <vt:i4>236</vt:i4>
      </vt:variant>
      <vt:variant>
        <vt:i4>0</vt:i4>
      </vt:variant>
      <vt:variant>
        <vt:i4>5</vt:i4>
      </vt:variant>
      <vt:variant>
        <vt:lpwstr/>
      </vt:variant>
      <vt:variant>
        <vt:lpwstr>_Toc169459470</vt:lpwstr>
      </vt:variant>
      <vt:variant>
        <vt:i4>1703993</vt:i4>
      </vt:variant>
      <vt:variant>
        <vt:i4>230</vt:i4>
      </vt:variant>
      <vt:variant>
        <vt:i4>0</vt:i4>
      </vt:variant>
      <vt:variant>
        <vt:i4>5</vt:i4>
      </vt:variant>
      <vt:variant>
        <vt:lpwstr/>
      </vt:variant>
      <vt:variant>
        <vt:lpwstr>_Toc169459469</vt:lpwstr>
      </vt:variant>
      <vt:variant>
        <vt:i4>1703993</vt:i4>
      </vt:variant>
      <vt:variant>
        <vt:i4>224</vt:i4>
      </vt:variant>
      <vt:variant>
        <vt:i4>0</vt:i4>
      </vt:variant>
      <vt:variant>
        <vt:i4>5</vt:i4>
      </vt:variant>
      <vt:variant>
        <vt:lpwstr/>
      </vt:variant>
      <vt:variant>
        <vt:lpwstr>_Toc169459468</vt:lpwstr>
      </vt:variant>
      <vt:variant>
        <vt:i4>1703993</vt:i4>
      </vt:variant>
      <vt:variant>
        <vt:i4>218</vt:i4>
      </vt:variant>
      <vt:variant>
        <vt:i4>0</vt:i4>
      </vt:variant>
      <vt:variant>
        <vt:i4>5</vt:i4>
      </vt:variant>
      <vt:variant>
        <vt:lpwstr/>
      </vt:variant>
      <vt:variant>
        <vt:lpwstr>_Toc169459467</vt:lpwstr>
      </vt:variant>
      <vt:variant>
        <vt:i4>1703993</vt:i4>
      </vt:variant>
      <vt:variant>
        <vt:i4>212</vt:i4>
      </vt:variant>
      <vt:variant>
        <vt:i4>0</vt:i4>
      </vt:variant>
      <vt:variant>
        <vt:i4>5</vt:i4>
      </vt:variant>
      <vt:variant>
        <vt:lpwstr/>
      </vt:variant>
      <vt:variant>
        <vt:lpwstr>_Toc169459466</vt:lpwstr>
      </vt:variant>
      <vt:variant>
        <vt:i4>1703993</vt:i4>
      </vt:variant>
      <vt:variant>
        <vt:i4>206</vt:i4>
      </vt:variant>
      <vt:variant>
        <vt:i4>0</vt:i4>
      </vt:variant>
      <vt:variant>
        <vt:i4>5</vt:i4>
      </vt:variant>
      <vt:variant>
        <vt:lpwstr/>
      </vt:variant>
      <vt:variant>
        <vt:lpwstr>_Toc169459465</vt:lpwstr>
      </vt:variant>
      <vt:variant>
        <vt:i4>1703993</vt:i4>
      </vt:variant>
      <vt:variant>
        <vt:i4>200</vt:i4>
      </vt:variant>
      <vt:variant>
        <vt:i4>0</vt:i4>
      </vt:variant>
      <vt:variant>
        <vt:i4>5</vt:i4>
      </vt:variant>
      <vt:variant>
        <vt:lpwstr/>
      </vt:variant>
      <vt:variant>
        <vt:lpwstr>_Toc169459464</vt:lpwstr>
      </vt:variant>
      <vt:variant>
        <vt:i4>1703993</vt:i4>
      </vt:variant>
      <vt:variant>
        <vt:i4>194</vt:i4>
      </vt:variant>
      <vt:variant>
        <vt:i4>0</vt:i4>
      </vt:variant>
      <vt:variant>
        <vt:i4>5</vt:i4>
      </vt:variant>
      <vt:variant>
        <vt:lpwstr/>
      </vt:variant>
      <vt:variant>
        <vt:lpwstr>_Toc169459463</vt:lpwstr>
      </vt:variant>
      <vt:variant>
        <vt:i4>1703993</vt:i4>
      </vt:variant>
      <vt:variant>
        <vt:i4>188</vt:i4>
      </vt:variant>
      <vt:variant>
        <vt:i4>0</vt:i4>
      </vt:variant>
      <vt:variant>
        <vt:i4>5</vt:i4>
      </vt:variant>
      <vt:variant>
        <vt:lpwstr/>
      </vt:variant>
      <vt:variant>
        <vt:lpwstr>_Toc169459462</vt:lpwstr>
      </vt:variant>
      <vt:variant>
        <vt:i4>1703993</vt:i4>
      </vt:variant>
      <vt:variant>
        <vt:i4>182</vt:i4>
      </vt:variant>
      <vt:variant>
        <vt:i4>0</vt:i4>
      </vt:variant>
      <vt:variant>
        <vt:i4>5</vt:i4>
      </vt:variant>
      <vt:variant>
        <vt:lpwstr/>
      </vt:variant>
      <vt:variant>
        <vt:lpwstr>_Toc169459461</vt:lpwstr>
      </vt:variant>
      <vt:variant>
        <vt:i4>1703993</vt:i4>
      </vt:variant>
      <vt:variant>
        <vt:i4>176</vt:i4>
      </vt:variant>
      <vt:variant>
        <vt:i4>0</vt:i4>
      </vt:variant>
      <vt:variant>
        <vt:i4>5</vt:i4>
      </vt:variant>
      <vt:variant>
        <vt:lpwstr/>
      </vt:variant>
      <vt:variant>
        <vt:lpwstr>_Toc169459460</vt:lpwstr>
      </vt:variant>
      <vt:variant>
        <vt:i4>1638457</vt:i4>
      </vt:variant>
      <vt:variant>
        <vt:i4>170</vt:i4>
      </vt:variant>
      <vt:variant>
        <vt:i4>0</vt:i4>
      </vt:variant>
      <vt:variant>
        <vt:i4>5</vt:i4>
      </vt:variant>
      <vt:variant>
        <vt:lpwstr/>
      </vt:variant>
      <vt:variant>
        <vt:lpwstr>_Toc169459459</vt:lpwstr>
      </vt:variant>
      <vt:variant>
        <vt:i4>1638457</vt:i4>
      </vt:variant>
      <vt:variant>
        <vt:i4>164</vt:i4>
      </vt:variant>
      <vt:variant>
        <vt:i4>0</vt:i4>
      </vt:variant>
      <vt:variant>
        <vt:i4>5</vt:i4>
      </vt:variant>
      <vt:variant>
        <vt:lpwstr/>
      </vt:variant>
      <vt:variant>
        <vt:lpwstr>_Toc169459458</vt:lpwstr>
      </vt:variant>
      <vt:variant>
        <vt:i4>1638457</vt:i4>
      </vt:variant>
      <vt:variant>
        <vt:i4>158</vt:i4>
      </vt:variant>
      <vt:variant>
        <vt:i4>0</vt:i4>
      </vt:variant>
      <vt:variant>
        <vt:i4>5</vt:i4>
      </vt:variant>
      <vt:variant>
        <vt:lpwstr/>
      </vt:variant>
      <vt:variant>
        <vt:lpwstr>_Toc169459457</vt:lpwstr>
      </vt:variant>
      <vt:variant>
        <vt:i4>1638457</vt:i4>
      </vt:variant>
      <vt:variant>
        <vt:i4>152</vt:i4>
      </vt:variant>
      <vt:variant>
        <vt:i4>0</vt:i4>
      </vt:variant>
      <vt:variant>
        <vt:i4>5</vt:i4>
      </vt:variant>
      <vt:variant>
        <vt:lpwstr/>
      </vt:variant>
      <vt:variant>
        <vt:lpwstr>_Toc169459456</vt:lpwstr>
      </vt:variant>
      <vt:variant>
        <vt:i4>1638457</vt:i4>
      </vt:variant>
      <vt:variant>
        <vt:i4>146</vt:i4>
      </vt:variant>
      <vt:variant>
        <vt:i4>0</vt:i4>
      </vt:variant>
      <vt:variant>
        <vt:i4>5</vt:i4>
      </vt:variant>
      <vt:variant>
        <vt:lpwstr/>
      </vt:variant>
      <vt:variant>
        <vt:lpwstr>_Toc169459455</vt:lpwstr>
      </vt:variant>
      <vt:variant>
        <vt:i4>1638457</vt:i4>
      </vt:variant>
      <vt:variant>
        <vt:i4>140</vt:i4>
      </vt:variant>
      <vt:variant>
        <vt:i4>0</vt:i4>
      </vt:variant>
      <vt:variant>
        <vt:i4>5</vt:i4>
      </vt:variant>
      <vt:variant>
        <vt:lpwstr/>
      </vt:variant>
      <vt:variant>
        <vt:lpwstr>_Toc169459454</vt:lpwstr>
      </vt:variant>
      <vt:variant>
        <vt:i4>1638457</vt:i4>
      </vt:variant>
      <vt:variant>
        <vt:i4>134</vt:i4>
      </vt:variant>
      <vt:variant>
        <vt:i4>0</vt:i4>
      </vt:variant>
      <vt:variant>
        <vt:i4>5</vt:i4>
      </vt:variant>
      <vt:variant>
        <vt:lpwstr/>
      </vt:variant>
      <vt:variant>
        <vt:lpwstr>_Toc169459453</vt:lpwstr>
      </vt:variant>
      <vt:variant>
        <vt:i4>1638457</vt:i4>
      </vt:variant>
      <vt:variant>
        <vt:i4>128</vt:i4>
      </vt:variant>
      <vt:variant>
        <vt:i4>0</vt:i4>
      </vt:variant>
      <vt:variant>
        <vt:i4>5</vt:i4>
      </vt:variant>
      <vt:variant>
        <vt:lpwstr/>
      </vt:variant>
      <vt:variant>
        <vt:lpwstr>_Toc169459452</vt:lpwstr>
      </vt:variant>
      <vt:variant>
        <vt:i4>1638457</vt:i4>
      </vt:variant>
      <vt:variant>
        <vt:i4>122</vt:i4>
      </vt:variant>
      <vt:variant>
        <vt:i4>0</vt:i4>
      </vt:variant>
      <vt:variant>
        <vt:i4>5</vt:i4>
      </vt:variant>
      <vt:variant>
        <vt:lpwstr/>
      </vt:variant>
      <vt:variant>
        <vt:lpwstr>_Toc169459451</vt:lpwstr>
      </vt:variant>
      <vt:variant>
        <vt:i4>1638457</vt:i4>
      </vt:variant>
      <vt:variant>
        <vt:i4>116</vt:i4>
      </vt:variant>
      <vt:variant>
        <vt:i4>0</vt:i4>
      </vt:variant>
      <vt:variant>
        <vt:i4>5</vt:i4>
      </vt:variant>
      <vt:variant>
        <vt:lpwstr/>
      </vt:variant>
      <vt:variant>
        <vt:lpwstr>_Toc169459450</vt:lpwstr>
      </vt:variant>
      <vt:variant>
        <vt:i4>1572921</vt:i4>
      </vt:variant>
      <vt:variant>
        <vt:i4>110</vt:i4>
      </vt:variant>
      <vt:variant>
        <vt:i4>0</vt:i4>
      </vt:variant>
      <vt:variant>
        <vt:i4>5</vt:i4>
      </vt:variant>
      <vt:variant>
        <vt:lpwstr/>
      </vt:variant>
      <vt:variant>
        <vt:lpwstr>_Toc169459449</vt:lpwstr>
      </vt:variant>
      <vt:variant>
        <vt:i4>1572921</vt:i4>
      </vt:variant>
      <vt:variant>
        <vt:i4>104</vt:i4>
      </vt:variant>
      <vt:variant>
        <vt:i4>0</vt:i4>
      </vt:variant>
      <vt:variant>
        <vt:i4>5</vt:i4>
      </vt:variant>
      <vt:variant>
        <vt:lpwstr/>
      </vt:variant>
      <vt:variant>
        <vt:lpwstr>_Toc169459448</vt:lpwstr>
      </vt:variant>
      <vt:variant>
        <vt:i4>1572921</vt:i4>
      </vt:variant>
      <vt:variant>
        <vt:i4>98</vt:i4>
      </vt:variant>
      <vt:variant>
        <vt:i4>0</vt:i4>
      </vt:variant>
      <vt:variant>
        <vt:i4>5</vt:i4>
      </vt:variant>
      <vt:variant>
        <vt:lpwstr/>
      </vt:variant>
      <vt:variant>
        <vt:lpwstr>_Toc169459447</vt:lpwstr>
      </vt:variant>
      <vt:variant>
        <vt:i4>1572921</vt:i4>
      </vt:variant>
      <vt:variant>
        <vt:i4>92</vt:i4>
      </vt:variant>
      <vt:variant>
        <vt:i4>0</vt:i4>
      </vt:variant>
      <vt:variant>
        <vt:i4>5</vt:i4>
      </vt:variant>
      <vt:variant>
        <vt:lpwstr/>
      </vt:variant>
      <vt:variant>
        <vt:lpwstr>_Toc169459446</vt:lpwstr>
      </vt:variant>
      <vt:variant>
        <vt:i4>1572921</vt:i4>
      </vt:variant>
      <vt:variant>
        <vt:i4>86</vt:i4>
      </vt:variant>
      <vt:variant>
        <vt:i4>0</vt:i4>
      </vt:variant>
      <vt:variant>
        <vt:i4>5</vt:i4>
      </vt:variant>
      <vt:variant>
        <vt:lpwstr/>
      </vt:variant>
      <vt:variant>
        <vt:lpwstr>_Toc169459445</vt:lpwstr>
      </vt:variant>
      <vt:variant>
        <vt:i4>1572921</vt:i4>
      </vt:variant>
      <vt:variant>
        <vt:i4>80</vt:i4>
      </vt:variant>
      <vt:variant>
        <vt:i4>0</vt:i4>
      </vt:variant>
      <vt:variant>
        <vt:i4>5</vt:i4>
      </vt:variant>
      <vt:variant>
        <vt:lpwstr/>
      </vt:variant>
      <vt:variant>
        <vt:lpwstr>_Toc169459444</vt:lpwstr>
      </vt:variant>
      <vt:variant>
        <vt:i4>1572921</vt:i4>
      </vt:variant>
      <vt:variant>
        <vt:i4>74</vt:i4>
      </vt:variant>
      <vt:variant>
        <vt:i4>0</vt:i4>
      </vt:variant>
      <vt:variant>
        <vt:i4>5</vt:i4>
      </vt:variant>
      <vt:variant>
        <vt:lpwstr/>
      </vt:variant>
      <vt:variant>
        <vt:lpwstr>_Toc169459443</vt:lpwstr>
      </vt:variant>
      <vt:variant>
        <vt:i4>1572921</vt:i4>
      </vt:variant>
      <vt:variant>
        <vt:i4>68</vt:i4>
      </vt:variant>
      <vt:variant>
        <vt:i4>0</vt:i4>
      </vt:variant>
      <vt:variant>
        <vt:i4>5</vt:i4>
      </vt:variant>
      <vt:variant>
        <vt:lpwstr/>
      </vt:variant>
      <vt:variant>
        <vt:lpwstr>_Toc169459442</vt:lpwstr>
      </vt:variant>
      <vt:variant>
        <vt:i4>1572921</vt:i4>
      </vt:variant>
      <vt:variant>
        <vt:i4>62</vt:i4>
      </vt:variant>
      <vt:variant>
        <vt:i4>0</vt:i4>
      </vt:variant>
      <vt:variant>
        <vt:i4>5</vt:i4>
      </vt:variant>
      <vt:variant>
        <vt:lpwstr/>
      </vt:variant>
      <vt:variant>
        <vt:lpwstr>_Toc169459441</vt:lpwstr>
      </vt:variant>
      <vt:variant>
        <vt:i4>1572921</vt:i4>
      </vt:variant>
      <vt:variant>
        <vt:i4>56</vt:i4>
      </vt:variant>
      <vt:variant>
        <vt:i4>0</vt:i4>
      </vt:variant>
      <vt:variant>
        <vt:i4>5</vt:i4>
      </vt:variant>
      <vt:variant>
        <vt:lpwstr/>
      </vt:variant>
      <vt:variant>
        <vt:lpwstr>_Toc169459440</vt:lpwstr>
      </vt:variant>
      <vt:variant>
        <vt:i4>2031673</vt:i4>
      </vt:variant>
      <vt:variant>
        <vt:i4>50</vt:i4>
      </vt:variant>
      <vt:variant>
        <vt:i4>0</vt:i4>
      </vt:variant>
      <vt:variant>
        <vt:i4>5</vt:i4>
      </vt:variant>
      <vt:variant>
        <vt:lpwstr/>
      </vt:variant>
      <vt:variant>
        <vt:lpwstr>_Toc169459439</vt:lpwstr>
      </vt:variant>
      <vt:variant>
        <vt:i4>2031673</vt:i4>
      </vt:variant>
      <vt:variant>
        <vt:i4>44</vt:i4>
      </vt:variant>
      <vt:variant>
        <vt:i4>0</vt:i4>
      </vt:variant>
      <vt:variant>
        <vt:i4>5</vt:i4>
      </vt:variant>
      <vt:variant>
        <vt:lpwstr/>
      </vt:variant>
      <vt:variant>
        <vt:lpwstr>_Toc169459438</vt:lpwstr>
      </vt:variant>
      <vt:variant>
        <vt:i4>2031673</vt:i4>
      </vt:variant>
      <vt:variant>
        <vt:i4>38</vt:i4>
      </vt:variant>
      <vt:variant>
        <vt:i4>0</vt:i4>
      </vt:variant>
      <vt:variant>
        <vt:i4>5</vt:i4>
      </vt:variant>
      <vt:variant>
        <vt:lpwstr/>
      </vt:variant>
      <vt:variant>
        <vt:lpwstr>_Toc169459437</vt:lpwstr>
      </vt:variant>
      <vt:variant>
        <vt:i4>2031673</vt:i4>
      </vt:variant>
      <vt:variant>
        <vt:i4>32</vt:i4>
      </vt:variant>
      <vt:variant>
        <vt:i4>0</vt:i4>
      </vt:variant>
      <vt:variant>
        <vt:i4>5</vt:i4>
      </vt:variant>
      <vt:variant>
        <vt:lpwstr/>
      </vt:variant>
      <vt:variant>
        <vt:lpwstr>_Toc169459436</vt:lpwstr>
      </vt:variant>
      <vt:variant>
        <vt:i4>2031673</vt:i4>
      </vt:variant>
      <vt:variant>
        <vt:i4>26</vt:i4>
      </vt:variant>
      <vt:variant>
        <vt:i4>0</vt:i4>
      </vt:variant>
      <vt:variant>
        <vt:i4>5</vt:i4>
      </vt:variant>
      <vt:variant>
        <vt:lpwstr/>
      </vt:variant>
      <vt:variant>
        <vt:lpwstr>_Toc169459435</vt:lpwstr>
      </vt:variant>
      <vt:variant>
        <vt:i4>2031673</vt:i4>
      </vt:variant>
      <vt:variant>
        <vt:i4>20</vt:i4>
      </vt:variant>
      <vt:variant>
        <vt:i4>0</vt:i4>
      </vt:variant>
      <vt:variant>
        <vt:i4>5</vt:i4>
      </vt:variant>
      <vt:variant>
        <vt:lpwstr/>
      </vt:variant>
      <vt:variant>
        <vt:lpwstr>_Toc169459434</vt:lpwstr>
      </vt:variant>
      <vt:variant>
        <vt:i4>2031673</vt:i4>
      </vt:variant>
      <vt:variant>
        <vt:i4>14</vt:i4>
      </vt:variant>
      <vt:variant>
        <vt:i4>0</vt:i4>
      </vt:variant>
      <vt:variant>
        <vt:i4>5</vt:i4>
      </vt:variant>
      <vt:variant>
        <vt:lpwstr/>
      </vt:variant>
      <vt:variant>
        <vt:lpwstr>_Toc169459433</vt:lpwstr>
      </vt:variant>
      <vt:variant>
        <vt:i4>2031673</vt:i4>
      </vt:variant>
      <vt:variant>
        <vt:i4>8</vt:i4>
      </vt:variant>
      <vt:variant>
        <vt:i4>0</vt:i4>
      </vt:variant>
      <vt:variant>
        <vt:i4>5</vt:i4>
      </vt:variant>
      <vt:variant>
        <vt:lpwstr/>
      </vt:variant>
      <vt:variant>
        <vt:lpwstr>_Toc169459432</vt:lpwstr>
      </vt:variant>
      <vt:variant>
        <vt:i4>2031673</vt:i4>
      </vt:variant>
      <vt:variant>
        <vt:i4>2</vt:i4>
      </vt:variant>
      <vt:variant>
        <vt:i4>0</vt:i4>
      </vt:variant>
      <vt:variant>
        <vt:i4>5</vt:i4>
      </vt:variant>
      <vt:variant>
        <vt:lpwstr/>
      </vt:variant>
      <vt:variant>
        <vt:lpwstr>_Toc169459431</vt:lpwstr>
      </vt:variant>
      <vt:variant>
        <vt:i4>1441859</vt:i4>
      </vt:variant>
      <vt:variant>
        <vt:i4>0</vt:i4>
      </vt:variant>
      <vt:variant>
        <vt:i4>0</vt:i4>
      </vt:variant>
      <vt:variant>
        <vt:i4>5</vt:i4>
      </vt:variant>
      <vt:variant>
        <vt:lpwstr>https://cdn.discordapp.com/attachments/350404182723002399/805335660999213087/Bounty_Hunting_v.3.jpg?ex=666fe2c7&amp;is=666e9147&amp;hm=0459e928fd0028585ba3174076b682ec96463a7b81aebbadead48e3dab94fb9d&amp;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Andrew van der Stock</cp:lastModifiedBy>
  <cp:revision>1323</cp:revision>
  <cp:lastPrinted>2024-07-11T11:09:00Z</cp:lastPrinted>
  <dcterms:created xsi:type="dcterms:W3CDTF">2024-06-15T22:19:00Z</dcterms:created>
  <dcterms:modified xsi:type="dcterms:W3CDTF">2024-07-11T11:09:00Z</dcterms:modified>
</cp:coreProperties>
</file>